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D35F" w14:textId="77777777" w:rsidR="00887A1D" w:rsidRDefault="00887A1D" w:rsidP="002A1571">
      <w:pPr>
        <w:jc w:val="center"/>
        <w:rPr>
          <w:rFonts w:ascii="Calibri" w:hAnsi="Calibri" w:cs="Calibri"/>
          <w:b/>
          <w:bCs/>
          <w:sz w:val="22"/>
          <w:szCs w:val="22"/>
          <w:lang w:val="es-ES_tradnl"/>
        </w:rPr>
      </w:pPr>
      <w:r>
        <w:rPr>
          <w:rFonts w:ascii="Calibri" w:hAnsi="Calibri" w:cs="Calibri"/>
          <w:b/>
          <w:bCs/>
          <w:sz w:val="22"/>
          <w:szCs w:val="22"/>
          <w:lang w:val="es-ES_tradnl"/>
        </w:rPr>
        <w:t>PREGUNTAS QUE CAMBIAN VIDAS</w:t>
      </w:r>
    </w:p>
    <w:p w14:paraId="36AC1432" w14:textId="0F9B8790" w:rsidR="00380300" w:rsidRPr="00380300" w:rsidRDefault="00380300" w:rsidP="002A1571">
      <w:pPr>
        <w:jc w:val="center"/>
        <w:rPr>
          <w:rFonts w:ascii="Calibri" w:hAnsi="Calibri" w:cs="Calibri"/>
          <w:sz w:val="22"/>
          <w:szCs w:val="22"/>
          <w:lang w:val="es-ES_tradnl"/>
        </w:rPr>
      </w:pPr>
      <w:r>
        <w:rPr>
          <w:rFonts w:ascii="Calibri" w:hAnsi="Calibri" w:cs="Calibri"/>
          <w:sz w:val="22"/>
          <w:szCs w:val="22"/>
          <w:lang w:val="es-ES_tradnl"/>
        </w:rPr>
        <w:t>Romanos 6:1-</w:t>
      </w:r>
      <w:r w:rsidR="00E638DC">
        <w:rPr>
          <w:rFonts w:ascii="Calibri" w:hAnsi="Calibri" w:cs="Calibri"/>
          <w:sz w:val="22"/>
          <w:szCs w:val="22"/>
          <w:lang w:val="es-ES_tradnl"/>
        </w:rPr>
        <w:t>4; 15-16</w:t>
      </w:r>
    </w:p>
    <w:p w14:paraId="48A8D93F" w14:textId="27F23B11" w:rsidR="008154EC" w:rsidRPr="004107A4" w:rsidRDefault="00522D64" w:rsidP="002A1571">
      <w:pPr>
        <w:jc w:val="center"/>
        <w:rPr>
          <w:rFonts w:ascii="Calibri" w:hAnsi="Calibri" w:cs="Calibri"/>
          <w:b/>
          <w:bCs/>
          <w:sz w:val="22"/>
          <w:szCs w:val="22"/>
          <w:lang w:val="es-ES_tradnl"/>
        </w:rPr>
      </w:pPr>
      <w:r w:rsidRPr="004107A4">
        <w:rPr>
          <w:rFonts w:ascii="Calibri" w:hAnsi="Calibri" w:cs="Calibri"/>
          <w:b/>
          <w:bCs/>
          <w:sz w:val="22"/>
          <w:szCs w:val="22"/>
          <w:lang w:val="es-ES_tradnl"/>
        </w:rPr>
        <w:tab/>
      </w:r>
    </w:p>
    <w:p w14:paraId="46EC05F3" w14:textId="77777777" w:rsidR="002A1571" w:rsidRPr="004107A4" w:rsidRDefault="002A1571" w:rsidP="002A1571">
      <w:pPr>
        <w:jc w:val="center"/>
        <w:rPr>
          <w:rFonts w:ascii="Calibri" w:hAnsi="Calibri" w:cs="Calibri"/>
          <w:b/>
          <w:bCs/>
          <w:sz w:val="22"/>
          <w:szCs w:val="22"/>
          <w:lang w:val="es-ES_tradnl"/>
        </w:rPr>
      </w:pPr>
    </w:p>
    <w:p w14:paraId="78EA10B8" w14:textId="2F4C3B38" w:rsidR="002A1571" w:rsidRPr="004107A4" w:rsidRDefault="002A1571" w:rsidP="002A1571">
      <w:pPr>
        <w:jc w:val="both"/>
        <w:rPr>
          <w:rFonts w:ascii="Calibri" w:hAnsi="Calibri" w:cs="Calibri"/>
          <w:sz w:val="22"/>
          <w:szCs w:val="22"/>
          <w:lang w:val="es-ES_tradnl"/>
        </w:rPr>
      </w:pPr>
      <w:r w:rsidRPr="004107A4">
        <w:rPr>
          <w:rFonts w:ascii="Calibri" w:hAnsi="Calibri" w:cs="Calibri"/>
          <w:sz w:val="22"/>
          <w:szCs w:val="22"/>
          <w:lang w:val="es-ES_tradnl"/>
        </w:rPr>
        <w:t>INTRODUCCIÓN</w:t>
      </w:r>
    </w:p>
    <w:p w14:paraId="2449D091" w14:textId="4EB2AF8E" w:rsidR="00083CED" w:rsidRPr="004107A4" w:rsidRDefault="00C71CB4" w:rsidP="002A1571">
      <w:pPr>
        <w:jc w:val="both"/>
        <w:rPr>
          <w:rFonts w:ascii="Calibri" w:hAnsi="Calibri" w:cs="Calibri"/>
          <w:sz w:val="22"/>
          <w:szCs w:val="22"/>
          <w:lang w:val="es-ES_tradnl"/>
        </w:rPr>
      </w:pPr>
      <w:r w:rsidRPr="004107A4">
        <w:rPr>
          <w:rFonts w:ascii="Calibri" w:hAnsi="Calibri" w:cs="Calibri"/>
          <w:sz w:val="22"/>
          <w:szCs w:val="22"/>
          <w:lang w:val="es-ES_tradnl"/>
        </w:rPr>
        <w:tab/>
      </w:r>
      <w:r w:rsidR="009E781E" w:rsidRPr="004107A4">
        <w:rPr>
          <w:rFonts w:ascii="Calibri" w:hAnsi="Calibri" w:cs="Calibri"/>
          <w:sz w:val="22"/>
          <w:szCs w:val="22"/>
          <w:lang w:val="es-ES_tradnl"/>
        </w:rPr>
        <w:t>¿Puede una pregunta cambiar nuestra vida?  Claro que s</w:t>
      </w:r>
      <w:r w:rsidR="003D43D6" w:rsidRPr="004107A4">
        <w:rPr>
          <w:rFonts w:ascii="Calibri" w:hAnsi="Calibri" w:cs="Calibri"/>
          <w:sz w:val="22"/>
          <w:szCs w:val="22"/>
          <w:lang w:val="es-ES_tradnl"/>
        </w:rPr>
        <w:t xml:space="preserve">í, </w:t>
      </w:r>
      <w:r w:rsidR="00AA2812" w:rsidRPr="004107A4">
        <w:rPr>
          <w:rFonts w:ascii="Calibri" w:hAnsi="Calibri" w:cs="Calibri"/>
          <w:sz w:val="22"/>
          <w:szCs w:val="22"/>
          <w:lang w:val="es-ES_tradnl"/>
        </w:rPr>
        <w:t>como,</w:t>
      </w:r>
      <w:r w:rsidR="003D43D6" w:rsidRPr="004107A4">
        <w:rPr>
          <w:rFonts w:ascii="Calibri" w:hAnsi="Calibri" w:cs="Calibri"/>
          <w:sz w:val="22"/>
          <w:szCs w:val="22"/>
          <w:lang w:val="es-ES_tradnl"/>
        </w:rPr>
        <w:t xml:space="preserve"> </w:t>
      </w:r>
      <w:r w:rsidR="009E781E" w:rsidRPr="004107A4">
        <w:rPr>
          <w:rFonts w:ascii="Calibri" w:hAnsi="Calibri" w:cs="Calibri"/>
          <w:sz w:val="22"/>
          <w:szCs w:val="22"/>
          <w:lang w:val="es-ES_tradnl"/>
        </w:rPr>
        <w:t>por ejemplo</w:t>
      </w:r>
      <w:r w:rsidR="003D43D6" w:rsidRPr="004107A4">
        <w:rPr>
          <w:rFonts w:ascii="Calibri" w:hAnsi="Calibri" w:cs="Calibri"/>
          <w:sz w:val="22"/>
          <w:szCs w:val="22"/>
          <w:lang w:val="es-ES_tradnl"/>
        </w:rPr>
        <w:t>,</w:t>
      </w:r>
      <w:r w:rsidR="00A12E07" w:rsidRPr="004107A4">
        <w:rPr>
          <w:rFonts w:ascii="Calibri" w:hAnsi="Calibri" w:cs="Calibri"/>
          <w:sz w:val="22"/>
          <w:szCs w:val="22"/>
          <w:lang w:val="es-ES_tradnl"/>
        </w:rPr>
        <w:t xml:space="preserve"> cuando en la ceremonia de casamiento el pastor o </w:t>
      </w:r>
      <w:r w:rsidR="00887A1D">
        <w:rPr>
          <w:rFonts w:ascii="Calibri" w:hAnsi="Calibri" w:cs="Calibri"/>
          <w:sz w:val="22"/>
          <w:szCs w:val="22"/>
          <w:lang w:val="es-ES_tradnl"/>
        </w:rPr>
        <w:t xml:space="preserve">el </w:t>
      </w:r>
      <w:r w:rsidR="00A12E07" w:rsidRPr="004107A4">
        <w:rPr>
          <w:rFonts w:ascii="Calibri" w:hAnsi="Calibri" w:cs="Calibri"/>
          <w:sz w:val="22"/>
          <w:szCs w:val="22"/>
          <w:lang w:val="es-ES_tradnl"/>
        </w:rPr>
        <w:t>cura pregunta al novio “¿Recibes a esta mujer como tu esposa?” y con el “sí”</w:t>
      </w:r>
      <w:r w:rsidR="00D0679D" w:rsidRPr="004107A4">
        <w:rPr>
          <w:rFonts w:ascii="Calibri" w:hAnsi="Calibri" w:cs="Calibri"/>
          <w:sz w:val="22"/>
          <w:szCs w:val="22"/>
          <w:lang w:val="es-ES_tradnl"/>
        </w:rPr>
        <w:t>, es decir, con esta simple declaración,</w:t>
      </w:r>
      <w:r w:rsidR="00A12E07" w:rsidRPr="004107A4">
        <w:rPr>
          <w:rFonts w:ascii="Calibri" w:hAnsi="Calibri" w:cs="Calibri"/>
          <w:sz w:val="22"/>
          <w:szCs w:val="22"/>
          <w:lang w:val="es-ES_tradnl"/>
        </w:rPr>
        <w:t xml:space="preserve"> </w:t>
      </w:r>
      <w:r w:rsidR="007D5025" w:rsidRPr="004107A4">
        <w:rPr>
          <w:rFonts w:ascii="Calibri" w:hAnsi="Calibri" w:cs="Calibri"/>
          <w:sz w:val="22"/>
          <w:szCs w:val="22"/>
          <w:lang w:val="es-ES_tradnl"/>
        </w:rPr>
        <w:t>el hombre cambia del estado soltero al de casado</w:t>
      </w:r>
      <w:r w:rsidR="00D0679D" w:rsidRPr="004107A4">
        <w:rPr>
          <w:rFonts w:ascii="Calibri" w:hAnsi="Calibri" w:cs="Calibri"/>
          <w:sz w:val="22"/>
          <w:szCs w:val="22"/>
          <w:lang w:val="es-ES_tradnl"/>
        </w:rPr>
        <w:t xml:space="preserve">, y lo mismo ocurre con la mujer. </w:t>
      </w:r>
      <w:r w:rsidR="00664EE2" w:rsidRPr="004107A4">
        <w:rPr>
          <w:rFonts w:ascii="Calibri" w:hAnsi="Calibri" w:cs="Calibri"/>
          <w:sz w:val="22"/>
          <w:szCs w:val="22"/>
          <w:lang w:val="es-ES_tradnl"/>
        </w:rPr>
        <w:t xml:space="preserve">Y todo cierra cuando, como respuesta al “sí” de ambos, </w:t>
      </w:r>
      <w:r w:rsidR="00887A1D">
        <w:rPr>
          <w:rFonts w:ascii="Calibri" w:hAnsi="Calibri" w:cs="Calibri"/>
          <w:sz w:val="22"/>
          <w:szCs w:val="22"/>
          <w:lang w:val="es-ES_tradnl"/>
        </w:rPr>
        <w:t>el pastor dice:</w:t>
      </w:r>
      <w:r w:rsidR="00664EE2" w:rsidRPr="004107A4">
        <w:rPr>
          <w:rFonts w:ascii="Calibri" w:hAnsi="Calibri" w:cs="Calibri"/>
          <w:sz w:val="22"/>
          <w:szCs w:val="22"/>
          <w:lang w:val="es-ES_tradnl"/>
        </w:rPr>
        <w:t xml:space="preserve"> “</w:t>
      </w:r>
      <w:r w:rsidR="00AA2812" w:rsidRPr="004107A4">
        <w:rPr>
          <w:rFonts w:ascii="Calibri" w:hAnsi="Calibri" w:cs="Calibri"/>
          <w:sz w:val="22"/>
          <w:szCs w:val="22"/>
          <w:lang w:val="es-ES_tradnl"/>
        </w:rPr>
        <w:t>De acuerdo con</w:t>
      </w:r>
      <w:r w:rsidR="00664EE2" w:rsidRPr="004107A4">
        <w:rPr>
          <w:rFonts w:ascii="Calibri" w:hAnsi="Calibri" w:cs="Calibri"/>
          <w:sz w:val="22"/>
          <w:szCs w:val="22"/>
          <w:lang w:val="es-ES_tradnl"/>
        </w:rPr>
        <w:t xml:space="preserve"> esta declaración les declaro marido y mujer”. </w:t>
      </w:r>
    </w:p>
    <w:p w14:paraId="0BEBD3AA" w14:textId="6089DF56" w:rsidR="00C71CB4" w:rsidRPr="004107A4" w:rsidRDefault="007D5025" w:rsidP="002A1571">
      <w:pPr>
        <w:jc w:val="both"/>
        <w:rPr>
          <w:rFonts w:ascii="Calibri" w:hAnsi="Calibri" w:cs="Calibri"/>
          <w:sz w:val="22"/>
          <w:szCs w:val="22"/>
          <w:lang w:val="es-ES_tradnl"/>
        </w:rPr>
      </w:pPr>
      <w:r w:rsidRPr="004107A4">
        <w:rPr>
          <w:rFonts w:ascii="Calibri" w:hAnsi="Calibri" w:cs="Calibri"/>
          <w:sz w:val="22"/>
          <w:szCs w:val="22"/>
          <w:lang w:val="es-ES_tradnl"/>
        </w:rPr>
        <w:t xml:space="preserve"> </w:t>
      </w:r>
    </w:p>
    <w:p w14:paraId="43B9DE4F" w14:textId="731EE0C3" w:rsidR="00083CED" w:rsidRPr="004107A4" w:rsidRDefault="007D5025" w:rsidP="002A1571">
      <w:pPr>
        <w:jc w:val="both"/>
        <w:rPr>
          <w:rFonts w:ascii="Calibri" w:hAnsi="Calibri" w:cs="Calibri"/>
          <w:sz w:val="22"/>
          <w:szCs w:val="22"/>
          <w:lang w:val="es-ES_tradnl"/>
        </w:rPr>
      </w:pPr>
      <w:r w:rsidRPr="004107A4">
        <w:rPr>
          <w:rFonts w:ascii="Calibri" w:hAnsi="Calibri" w:cs="Calibri"/>
          <w:sz w:val="22"/>
          <w:szCs w:val="22"/>
          <w:lang w:val="es-ES_tradnl"/>
        </w:rPr>
        <w:tab/>
        <w:t xml:space="preserve">También con una pregunta </w:t>
      </w:r>
      <w:r w:rsidR="00887A1D">
        <w:rPr>
          <w:rFonts w:ascii="Calibri" w:hAnsi="Calibri" w:cs="Calibri"/>
          <w:sz w:val="22"/>
          <w:szCs w:val="22"/>
          <w:lang w:val="es-ES_tradnl"/>
        </w:rPr>
        <w:t>una</w:t>
      </w:r>
      <w:r w:rsidRPr="004107A4">
        <w:rPr>
          <w:rFonts w:ascii="Calibri" w:hAnsi="Calibri" w:cs="Calibri"/>
          <w:sz w:val="22"/>
          <w:szCs w:val="22"/>
          <w:lang w:val="es-ES_tradnl"/>
        </w:rPr>
        <w:t xml:space="preserve"> persona puede recibir la salvación</w:t>
      </w:r>
      <w:r w:rsidR="001756DE" w:rsidRPr="004107A4">
        <w:rPr>
          <w:rFonts w:ascii="Calibri" w:hAnsi="Calibri" w:cs="Calibri"/>
          <w:sz w:val="22"/>
          <w:szCs w:val="22"/>
          <w:lang w:val="es-ES_tradnl"/>
        </w:rPr>
        <w:t xml:space="preserve"> cuando se le pregunta “¿Quieres recibir a Jesucristo como tu Salvador y Señor? Y cuando dice que sí, su estado cambia de perdido a salvado, de condenado a </w:t>
      </w:r>
      <w:r w:rsidR="00893337" w:rsidRPr="004107A4">
        <w:rPr>
          <w:rFonts w:ascii="Calibri" w:hAnsi="Calibri" w:cs="Calibri"/>
          <w:sz w:val="22"/>
          <w:szCs w:val="22"/>
          <w:lang w:val="es-ES_tradnl"/>
        </w:rPr>
        <w:t>absuelto</w:t>
      </w:r>
      <w:r w:rsidR="00A252C6" w:rsidRPr="004107A4">
        <w:rPr>
          <w:rFonts w:ascii="Calibri" w:hAnsi="Calibri" w:cs="Calibri"/>
          <w:sz w:val="22"/>
          <w:szCs w:val="22"/>
          <w:lang w:val="es-ES_tradnl"/>
        </w:rPr>
        <w:t>, de acusado a justificad</w:t>
      </w:r>
      <w:r w:rsidR="005E725C" w:rsidRPr="004107A4">
        <w:rPr>
          <w:rFonts w:ascii="Calibri" w:hAnsi="Calibri" w:cs="Calibri"/>
          <w:sz w:val="22"/>
          <w:szCs w:val="22"/>
          <w:lang w:val="es-ES_tradnl"/>
        </w:rPr>
        <w:t>o, de hijo del infierno a convertirse en hijo de Dios, de no</w:t>
      </w:r>
      <w:r w:rsidR="005D3B7A" w:rsidRPr="004107A4">
        <w:rPr>
          <w:rFonts w:ascii="Calibri" w:hAnsi="Calibri" w:cs="Calibri"/>
          <w:sz w:val="22"/>
          <w:szCs w:val="22"/>
          <w:lang w:val="es-ES_tradnl"/>
        </w:rPr>
        <w:t xml:space="preserve"> tener nada a poseerlo todo, de ser pobre a ser heredero de Dios por medio de Cristo y en lugar de ser destinado a la perdición eterna </w:t>
      </w:r>
      <w:r w:rsidR="006E61EC" w:rsidRPr="004107A4">
        <w:rPr>
          <w:rFonts w:ascii="Calibri" w:hAnsi="Calibri" w:cs="Calibri"/>
          <w:sz w:val="22"/>
          <w:szCs w:val="22"/>
          <w:lang w:val="es-ES_tradnl"/>
        </w:rPr>
        <w:t xml:space="preserve">obtiene la vida eterna. </w:t>
      </w:r>
      <w:r w:rsidR="005D3B7A" w:rsidRPr="004107A4">
        <w:rPr>
          <w:rFonts w:ascii="Calibri" w:hAnsi="Calibri" w:cs="Calibri"/>
          <w:sz w:val="22"/>
          <w:szCs w:val="22"/>
          <w:lang w:val="es-ES_tradnl"/>
        </w:rPr>
        <w:t xml:space="preserve"> P</w:t>
      </w:r>
      <w:r w:rsidR="00DF1AA6" w:rsidRPr="004107A4">
        <w:rPr>
          <w:rFonts w:ascii="Calibri" w:hAnsi="Calibri" w:cs="Calibri"/>
          <w:sz w:val="22"/>
          <w:szCs w:val="22"/>
          <w:lang w:val="es-ES_tradnl"/>
        </w:rPr>
        <w:t>orque la salvación no es por obras sino por gracia mediante la fe, y solo basta que crea y abra su boca para manifestar su fe, porque como escribió San Pablo “</w:t>
      </w:r>
      <w:r w:rsidR="00CA3703" w:rsidRPr="004107A4">
        <w:rPr>
          <w:rFonts w:ascii="Calibri" w:hAnsi="Calibri" w:cs="Calibri"/>
          <w:color w:val="000000"/>
          <w:sz w:val="22"/>
          <w:szCs w:val="22"/>
        </w:rPr>
        <w:t xml:space="preserve">Porque con el corazón se cree para justicia, </w:t>
      </w:r>
      <w:r w:rsidR="00CA3703" w:rsidRPr="004107A4">
        <w:rPr>
          <w:rFonts w:ascii="Calibri" w:hAnsi="Calibri" w:cs="Calibri"/>
          <w:color w:val="000000" w:themeColor="text1"/>
          <w:sz w:val="22"/>
          <w:szCs w:val="22"/>
        </w:rPr>
        <w:t>pero </w:t>
      </w:r>
      <w:r w:rsidR="00CA3703" w:rsidRPr="004107A4">
        <w:rPr>
          <w:rStyle w:val="textfound"/>
          <w:rFonts w:ascii="Calibri" w:eastAsiaTheme="majorEastAsia" w:hAnsi="Calibri" w:cs="Calibri"/>
          <w:b/>
          <w:bCs/>
          <w:color w:val="000000" w:themeColor="text1"/>
          <w:sz w:val="22"/>
          <w:szCs w:val="22"/>
          <w:bdr w:val="none" w:sz="0" w:space="0" w:color="auto" w:frame="1"/>
        </w:rPr>
        <w:t>con la boca</w:t>
      </w:r>
      <w:r w:rsidR="00CA3703" w:rsidRPr="004107A4">
        <w:rPr>
          <w:rFonts w:ascii="Calibri" w:hAnsi="Calibri" w:cs="Calibri"/>
          <w:color w:val="000000" w:themeColor="text1"/>
          <w:sz w:val="22"/>
          <w:szCs w:val="22"/>
        </w:rPr>
        <w:t> </w:t>
      </w:r>
      <w:r w:rsidR="00CA3703" w:rsidRPr="004107A4">
        <w:rPr>
          <w:rFonts w:ascii="Calibri" w:hAnsi="Calibri" w:cs="Calibri"/>
          <w:color w:val="000000"/>
          <w:sz w:val="22"/>
          <w:szCs w:val="22"/>
        </w:rPr>
        <w:t>se confiesa para salvación.</w:t>
      </w:r>
      <w:r w:rsidR="00CA3703" w:rsidRPr="004107A4">
        <w:rPr>
          <w:rFonts w:ascii="Calibri" w:hAnsi="Calibri" w:cs="Calibri"/>
          <w:color w:val="000000"/>
          <w:sz w:val="22"/>
          <w:szCs w:val="22"/>
        </w:rPr>
        <w:t xml:space="preserve">” (Romanos 10:10) </w:t>
      </w:r>
      <w:r w:rsidR="00F56ECE" w:rsidRPr="004107A4">
        <w:rPr>
          <w:rFonts w:ascii="Calibri" w:hAnsi="Calibri" w:cs="Calibri"/>
          <w:color w:val="000000"/>
          <w:sz w:val="22"/>
          <w:szCs w:val="22"/>
        </w:rPr>
        <w:t xml:space="preserve">Podemos notar aquí el enorme poder que tiene la respuesta positiva a una pregunta de crucial importancia. Porque con esa sola respuesta nace una nueva persona para el reino de Dios. </w:t>
      </w:r>
    </w:p>
    <w:p w14:paraId="15DAFC51" w14:textId="3ED31AD9" w:rsidR="007D5025" w:rsidRPr="004107A4" w:rsidRDefault="00893337" w:rsidP="002A1571">
      <w:pPr>
        <w:jc w:val="both"/>
        <w:rPr>
          <w:rFonts w:ascii="Calibri" w:hAnsi="Calibri" w:cs="Calibri"/>
          <w:sz w:val="22"/>
          <w:szCs w:val="22"/>
          <w:lang w:val="es-ES_tradnl"/>
        </w:rPr>
      </w:pPr>
      <w:r w:rsidRPr="004107A4">
        <w:rPr>
          <w:rFonts w:ascii="Calibri" w:hAnsi="Calibri" w:cs="Calibri"/>
          <w:sz w:val="22"/>
          <w:szCs w:val="22"/>
          <w:lang w:val="es-ES_tradnl"/>
        </w:rPr>
        <w:t xml:space="preserve"> </w:t>
      </w:r>
    </w:p>
    <w:p w14:paraId="326D4269" w14:textId="0831EC98" w:rsidR="00196D8B" w:rsidRPr="004107A4" w:rsidRDefault="00893337" w:rsidP="00196D8B">
      <w:pPr>
        <w:jc w:val="both"/>
        <w:rPr>
          <w:rFonts w:ascii="Calibri" w:hAnsi="Calibri" w:cs="Calibri"/>
          <w:sz w:val="22"/>
          <w:szCs w:val="22"/>
          <w:lang w:val="es-ES_tradnl"/>
        </w:rPr>
      </w:pPr>
      <w:r w:rsidRPr="004107A4">
        <w:rPr>
          <w:rFonts w:ascii="Calibri" w:hAnsi="Calibri" w:cs="Calibri"/>
          <w:sz w:val="22"/>
          <w:szCs w:val="22"/>
          <w:lang w:val="es-ES_tradnl"/>
        </w:rPr>
        <w:tab/>
      </w:r>
      <w:r w:rsidR="00F56ECE" w:rsidRPr="004107A4">
        <w:rPr>
          <w:rFonts w:ascii="Calibri" w:hAnsi="Calibri" w:cs="Calibri"/>
          <w:sz w:val="22"/>
          <w:szCs w:val="22"/>
          <w:lang w:val="es-ES_tradnl"/>
        </w:rPr>
        <w:t>Pero, además, e</w:t>
      </w:r>
      <w:r w:rsidR="002D4018" w:rsidRPr="004107A4">
        <w:rPr>
          <w:rFonts w:ascii="Calibri" w:hAnsi="Calibri" w:cs="Calibri"/>
          <w:sz w:val="22"/>
          <w:szCs w:val="22"/>
          <w:lang w:val="es-ES_tradnl"/>
        </w:rPr>
        <w:t>n el transcurso de su vida cristiana</w:t>
      </w:r>
      <w:r w:rsidR="00F56ECE" w:rsidRPr="004107A4">
        <w:rPr>
          <w:rFonts w:ascii="Calibri" w:hAnsi="Calibri" w:cs="Calibri"/>
          <w:sz w:val="22"/>
          <w:szCs w:val="22"/>
          <w:lang w:val="es-ES_tradnl"/>
        </w:rPr>
        <w:t>, ese mismo creyente, que ha recibido a Cristo</w:t>
      </w:r>
      <w:r w:rsidR="002D4018" w:rsidRPr="004107A4">
        <w:rPr>
          <w:rFonts w:ascii="Calibri" w:hAnsi="Calibri" w:cs="Calibri"/>
          <w:sz w:val="22"/>
          <w:szCs w:val="22"/>
          <w:lang w:val="es-ES_tradnl"/>
        </w:rPr>
        <w:t xml:space="preserve"> puede</w:t>
      </w:r>
      <w:r w:rsidR="00605DC5" w:rsidRPr="004107A4">
        <w:rPr>
          <w:rFonts w:ascii="Calibri" w:hAnsi="Calibri" w:cs="Calibri"/>
          <w:sz w:val="22"/>
          <w:szCs w:val="22"/>
          <w:lang w:val="es-ES_tradnl"/>
        </w:rPr>
        <w:t xml:space="preserve"> también</w:t>
      </w:r>
      <w:r w:rsidR="002D4018" w:rsidRPr="004107A4">
        <w:rPr>
          <w:rFonts w:ascii="Calibri" w:hAnsi="Calibri" w:cs="Calibri"/>
          <w:sz w:val="22"/>
          <w:szCs w:val="22"/>
          <w:lang w:val="es-ES_tradnl"/>
        </w:rPr>
        <w:t xml:space="preserve"> recibir el llamado de Dios para el ministerio de la predicación</w:t>
      </w:r>
      <w:r w:rsidR="00605DC5" w:rsidRPr="004107A4">
        <w:rPr>
          <w:rFonts w:ascii="Calibri" w:hAnsi="Calibri" w:cs="Calibri"/>
          <w:sz w:val="22"/>
          <w:szCs w:val="22"/>
          <w:lang w:val="es-ES_tradnl"/>
        </w:rPr>
        <w:t>, tal como fueron llamados los discípulos de Jesucristo. Esto puede ocurrir también con una respuesta positiva a la pregunta</w:t>
      </w:r>
      <w:r w:rsidR="00F82B73" w:rsidRPr="004107A4">
        <w:rPr>
          <w:rFonts w:ascii="Calibri" w:hAnsi="Calibri" w:cs="Calibri"/>
          <w:sz w:val="22"/>
          <w:szCs w:val="22"/>
          <w:lang w:val="es-ES_tradnl"/>
        </w:rPr>
        <w:t xml:space="preserve"> del Señor mismo</w:t>
      </w:r>
      <w:r w:rsidR="00605DC5" w:rsidRPr="004107A4">
        <w:rPr>
          <w:rFonts w:ascii="Calibri" w:hAnsi="Calibri" w:cs="Calibri"/>
          <w:sz w:val="22"/>
          <w:szCs w:val="22"/>
          <w:lang w:val="es-ES_tradnl"/>
        </w:rPr>
        <w:t xml:space="preserve"> “</w:t>
      </w:r>
      <w:r w:rsidR="002D4018" w:rsidRPr="004107A4">
        <w:rPr>
          <w:rFonts w:ascii="Calibri" w:hAnsi="Calibri" w:cs="Calibri"/>
          <w:sz w:val="22"/>
          <w:szCs w:val="22"/>
          <w:lang w:val="es-ES_tradnl"/>
        </w:rPr>
        <w:t>¿Quieres dedicar toda tu vida para servir</w:t>
      </w:r>
      <w:r w:rsidR="00F82B73" w:rsidRPr="004107A4">
        <w:rPr>
          <w:rFonts w:ascii="Calibri" w:hAnsi="Calibri" w:cs="Calibri"/>
          <w:sz w:val="22"/>
          <w:szCs w:val="22"/>
          <w:lang w:val="es-ES_tradnl"/>
        </w:rPr>
        <w:t xml:space="preserve">me </w:t>
      </w:r>
      <w:r w:rsidR="002916E6" w:rsidRPr="004107A4">
        <w:rPr>
          <w:rFonts w:ascii="Calibri" w:hAnsi="Calibri" w:cs="Calibri"/>
          <w:sz w:val="22"/>
          <w:szCs w:val="22"/>
          <w:lang w:val="es-ES_tradnl"/>
        </w:rPr>
        <w:t>en el ministerio</w:t>
      </w:r>
      <w:r w:rsidR="002D4018" w:rsidRPr="004107A4">
        <w:rPr>
          <w:rFonts w:ascii="Calibri" w:hAnsi="Calibri" w:cs="Calibri"/>
          <w:sz w:val="22"/>
          <w:szCs w:val="22"/>
          <w:lang w:val="es-ES_tradnl"/>
        </w:rPr>
        <w:t>?</w:t>
      </w:r>
      <w:r w:rsidR="00605DC5" w:rsidRPr="004107A4">
        <w:rPr>
          <w:rFonts w:ascii="Calibri" w:hAnsi="Calibri" w:cs="Calibri"/>
          <w:sz w:val="22"/>
          <w:szCs w:val="22"/>
          <w:lang w:val="es-ES_tradnl"/>
        </w:rPr>
        <w:t>”</w:t>
      </w:r>
      <w:r w:rsidR="002916E6" w:rsidRPr="004107A4">
        <w:rPr>
          <w:rFonts w:ascii="Calibri" w:hAnsi="Calibri" w:cs="Calibri"/>
          <w:sz w:val="22"/>
          <w:szCs w:val="22"/>
          <w:lang w:val="es-ES_tradnl"/>
        </w:rPr>
        <w:t xml:space="preserve"> </w:t>
      </w:r>
      <w:r w:rsidR="002D4018" w:rsidRPr="004107A4">
        <w:rPr>
          <w:rFonts w:ascii="Calibri" w:hAnsi="Calibri" w:cs="Calibri"/>
          <w:sz w:val="22"/>
          <w:szCs w:val="22"/>
          <w:lang w:val="es-ES_tradnl"/>
        </w:rPr>
        <w:t xml:space="preserve"> Y en el momento que dice que sí, </w:t>
      </w:r>
      <w:r w:rsidR="002916E6" w:rsidRPr="004107A4">
        <w:rPr>
          <w:rFonts w:ascii="Calibri" w:hAnsi="Calibri" w:cs="Calibri"/>
          <w:sz w:val="22"/>
          <w:szCs w:val="22"/>
          <w:lang w:val="es-ES_tradnl"/>
        </w:rPr>
        <w:t xml:space="preserve">se produce en él algo similar a lo que ocurrió con su llamado a la salvación, </w:t>
      </w:r>
      <w:r w:rsidR="00F82B73" w:rsidRPr="004107A4">
        <w:rPr>
          <w:rFonts w:ascii="Calibri" w:hAnsi="Calibri" w:cs="Calibri"/>
          <w:sz w:val="22"/>
          <w:szCs w:val="22"/>
          <w:lang w:val="es-ES_tradnl"/>
        </w:rPr>
        <w:t>pero con un propósito diferente</w:t>
      </w:r>
      <w:r w:rsidR="006E61EC" w:rsidRPr="004107A4">
        <w:rPr>
          <w:rFonts w:ascii="Calibri" w:hAnsi="Calibri" w:cs="Calibri"/>
          <w:sz w:val="22"/>
          <w:szCs w:val="22"/>
          <w:lang w:val="es-ES_tradnl"/>
        </w:rPr>
        <w:t xml:space="preserve">, porque fue </w:t>
      </w:r>
      <w:r w:rsidR="00BA4DB6" w:rsidRPr="004107A4">
        <w:rPr>
          <w:rFonts w:ascii="Calibri" w:hAnsi="Calibri" w:cs="Calibri"/>
          <w:sz w:val="22"/>
          <w:szCs w:val="22"/>
          <w:lang w:val="es-ES_tradnl"/>
        </w:rPr>
        <w:t xml:space="preserve">convocado a un “supremo llamamiento” (Filipenses 3:14) </w:t>
      </w:r>
    </w:p>
    <w:p w14:paraId="2DF1395D" w14:textId="77777777" w:rsidR="00196D8B" w:rsidRPr="004107A4" w:rsidRDefault="00196D8B" w:rsidP="00196D8B">
      <w:pPr>
        <w:jc w:val="both"/>
        <w:rPr>
          <w:rFonts w:ascii="Calibri" w:hAnsi="Calibri" w:cs="Calibri"/>
          <w:sz w:val="22"/>
          <w:szCs w:val="22"/>
          <w:lang w:val="es-ES_tradnl"/>
        </w:rPr>
      </w:pPr>
    </w:p>
    <w:p w14:paraId="457A8E46" w14:textId="6AD180E4" w:rsidR="00196D8B" w:rsidRDefault="00196D8B" w:rsidP="003B73AD">
      <w:pPr>
        <w:jc w:val="both"/>
        <w:rPr>
          <w:rFonts w:ascii="Calibri" w:hAnsi="Calibri" w:cs="Calibri"/>
          <w:color w:val="001D35"/>
          <w:sz w:val="22"/>
          <w:szCs w:val="22"/>
        </w:rPr>
      </w:pPr>
      <w:r w:rsidRPr="004107A4">
        <w:rPr>
          <w:rFonts w:ascii="Calibri" w:hAnsi="Calibri" w:cs="Calibri"/>
          <w:sz w:val="22"/>
          <w:szCs w:val="22"/>
          <w:lang w:val="es-ES_tradnl"/>
        </w:rPr>
        <w:tab/>
      </w:r>
      <w:r w:rsidR="00290DA0" w:rsidRPr="004107A4">
        <w:rPr>
          <w:rFonts w:ascii="Calibri" w:hAnsi="Calibri" w:cs="Calibri"/>
          <w:sz w:val="22"/>
          <w:szCs w:val="22"/>
          <w:lang w:val="es-ES_tradnl"/>
        </w:rPr>
        <w:t xml:space="preserve">Aparte de estos dos llamamientos, </w:t>
      </w:r>
      <w:r w:rsidR="00DF3C72" w:rsidRPr="004107A4">
        <w:rPr>
          <w:rFonts w:ascii="Calibri" w:hAnsi="Calibri" w:cs="Calibri"/>
          <w:sz w:val="22"/>
          <w:szCs w:val="22"/>
          <w:lang w:val="es-ES_tradnl"/>
        </w:rPr>
        <w:t>existe otro tipo de</w:t>
      </w:r>
      <w:r w:rsidR="00127BDB">
        <w:rPr>
          <w:rFonts w:ascii="Calibri" w:hAnsi="Calibri" w:cs="Calibri"/>
          <w:sz w:val="22"/>
          <w:szCs w:val="22"/>
          <w:lang w:val="es-ES_tradnl"/>
        </w:rPr>
        <w:t xml:space="preserve"> preguntas</w:t>
      </w:r>
      <w:r w:rsidR="00DF3C72" w:rsidRPr="004107A4">
        <w:rPr>
          <w:rFonts w:ascii="Calibri" w:hAnsi="Calibri" w:cs="Calibri"/>
          <w:sz w:val="22"/>
          <w:szCs w:val="22"/>
          <w:lang w:val="es-ES_tradnl"/>
        </w:rPr>
        <w:t xml:space="preserve"> que tienen como propósito responder a las objeciones y convencer</w:t>
      </w:r>
      <w:r w:rsidR="009B1C2E" w:rsidRPr="004107A4">
        <w:rPr>
          <w:rFonts w:ascii="Calibri" w:hAnsi="Calibri" w:cs="Calibri"/>
          <w:sz w:val="22"/>
          <w:szCs w:val="22"/>
          <w:lang w:val="es-ES_tradnl"/>
        </w:rPr>
        <w:t xml:space="preserve"> para lograr un cambio o para iluminar una gran verdad acerca de la obra de Cristo. </w:t>
      </w:r>
      <w:r w:rsidR="00DF3C72" w:rsidRPr="004107A4">
        <w:rPr>
          <w:rFonts w:ascii="Calibri" w:hAnsi="Calibri" w:cs="Calibri"/>
          <w:sz w:val="22"/>
          <w:szCs w:val="22"/>
          <w:lang w:val="es-ES_tradnl"/>
        </w:rPr>
        <w:t>Es</w:t>
      </w:r>
      <w:r w:rsidR="00290DA0" w:rsidRPr="004107A4">
        <w:rPr>
          <w:rFonts w:ascii="Calibri" w:hAnsi="Calibri" w:cs="Calibri"/>
          <w:sz w:val="22"/>
          <w:szCs w:val="22"/>
          <w:lang w:val="es-ES_tradnl"/>
        </w:rPr>
        <w:t xml:space="preserve">, </w:t>
      </w:r>
      <w:r w:rsidR="00DF3C72" w:rsidRPr="004107A4">
        <w:rPr>
          <w:rFonts w:ascii="Calibri" w:hAnsi="Calibri" w:cs="Calibri"/>
          <w:sz w:val="22"/>
          <w:szCs w:val="22"/>
          <w:lang w:val="es-ES_tradnl"/>
        </w:rPr>
        <w:t xml:space="preserve"> precisamente </w:t>
      </w:r>
      <w:r w:rsidR="006E244D" w:rsidRPr="004107A4">
        <w:rPr>
          <w:rFonts w:ascii="Calibri" w:hAnsi="Calibri" w:cs="Calibri"/>
          <w:sz w:val="22"/>
          <w:szCs w:val="22"/>
          <w:lang w:val="es-ES_tradnl"/>
        </w:rPr>
        <w:t>lo que hizo el apóstol Pablo cuando escribió su epístola a la Romanos, donde utilizó un estilo literario denominado “diatriba”,</w:t>
      </w:r>
      <w:r w:rsidR="00127BDB">
        <w:rPr>
          <w:rFonts w:ascii="Calibri" w:hAnsi="Calibri" w:cs="Calibri"/>
          <w:sz w:val="22"/>
          <w:szCs w:val="22"/>
          <w:lang w:val="es-ES_tradnl"/>
        </w:rPr>
        <w:t xml:space="preserve"> aunque </w:t>
      </w:r>
      <w:r w:rsidR="006E244D" w:rsidRPr="004107A4">
        <w:rPr>
          <w:rFonts w:ascii="Calibri" w:hAnsi="Calibri" w:cs="Calibri"/>
          <w:sz w:val="22"/>
          <w:szCs w:val="22"/>
          <w:lang w:val="es-ES_tradnl"/>
        </w:rPr>
        <w:t>hoy</w:t>
      </w:r>
      <w:r w:rsidR="00A923D0" w:rsidRPr="004107A4">
        <w:rPr>
          <w:rFonts w:ascii="Calibri" w:hAnsi="Calibri" w:cs="Calibri"/>
          <w:sz w:val="22"/>
          <w:szCs w:val="22"/>
          <w:lang w:val="es-ES_tradnl"/>
        </w:rPr>
        <w:t xml:space="preserve"> esta palabra</w:t>
      </w:r>
      <w:r w:rsidR="006E244D" w:rsidRPr="004107A4">
        <w:rPr>
          <w:rFonts w:ascii="Calibri" w:hAnsi="Calibri" w:cs="Calibri"/>
          <w:sz w:val="22"/>
          <w:szCs w:val="22"/>
          <w:lang w:val="es-ES_tradnl"/>
        </w:rPr>
        <w:t xml:space="preserve"> tiene otro significado,</w:t>
      </w:r>
      <w:r w:rsidRPr="004107A4">
        <w:rPr>
          <w:rFonts w:ascii="Calibri" w:hAnsi="Calibri" w:cs="Calibri"/>
          <w:sz w:val="22"/>
          <w:szCs w:val="22"/>
          <w:lang w:val="es-ES_tradnl"/>
        </w:rPr>
        <w:t xml:space="preserve"> es decir, que </w:t>
      </w:r>
      <w:r w:rsidR="00A923D0" w:rsidRPr="004107A4">
        <w:rPr>
          <w:rFonts w:ascii="Calibri" w:hAnsi="Calibri" w:cs="Calibri"/>
          <w:sz w:val="22"/>
          <w:szCs w:val="22"/>
          <w:lang w:val="es-ES_tradnl"/>
        </w:rPr>
        <w:t>en el presente</w:t>
      </w:r>
      <w:r w:rsidR="00896877" w:rsidRPr="004107A4">
        <w:rPr>
          <w:rFonts w:ascii="Calibri" w:hAnsi="Calibri" w:cs="Calibri"/>
          <w:sz w:val="22"/>
          <w:szCs w:val="22"/>
          <w:lang w:val="es-ES_tradnl"/>
        </w:rPr>
        <w:t xml:space="preserve"> “diatriba”</w:t>
      </w:r>
      <w:r w:rsidRPr="004107A4">
        <w:rPr>
          <w:rFonts w:ascii="Calibri" w:hAnsi="Calibri" w:cs="Calibri"/>
          <w:sz w:val="22"/>
          <w:szCs w:val="22"/>
          <w:lang w:val="es-ES_tradnl"/>
        </w:rPr>
        <w:t xml:space="preserve"> significa una crítica violent</w:t>
      </w:r>
      <w:r w:rsidR="00A923D0" w:rsidRPr="004107A4">
        <w:rPr>
          <w:rFonts w:ascii="Calibri" w:hAnsi="Calibri" w:cs="Calibri"/>
          <w:sz w:val="22"/>
          <w:szCs w:val="22"/>
          <w:lang w:val="es-ES_tradnl"/>
        </w:rPr>
        <w:t xml:space="preserve">a o un ataque verbal, </w:t>
      </w:r>
      <w:r w:rsidRPr="004107A4">
        <w:rPr>
          <w:rFonts w:ascii="Calibri" w:hAnsi="Calibri" w:cs="Calibri"/>
          <w:sz w:val="22"/>
          <w:szCs w:val="22"/>
          <w:lang w:val="es-ES_tradnl"/>
        </w:rPr>
        <w:t xml:space="preserve"> pero en tiempos del apóstol</w:t>
      </w:r>
      <w:r w:rsidR="00A923D0" w:rsidRPr="004107A4">
        <w:rPr>
          <w:rFonts w:ascii="Calibri" w:hAnsi="Calibri" w:cs="Calibri"/>
          <w:sz w:val="22"/>
          <w:szCs w:val="22"/>
          <w:lang w:val="es-ES_tradnl"/>
        </w:rPr>
        <w:t xml:space="preserve"> Pablo la diatriba</w:t>
      </w:r>
      <w:r w:rsidRPr="004107A4">
        <w:rPr>
          <w:rFonts w:ascii="Calibri" w:hAnsi="Calibri" w:cs="Calibri"/>
          <w:sz w:val="22"/>
          <w:szCs w:val="22"/>
          <w:lang w:val="es-ES_tradnl"/>
        </w:rPr>
        <w:t xml:space="preserve"> era</w:t>
      </w:r>
      <w:r w:rsidR="00A923D0" w:rsidRPr="004107A4">
        <w:rPr>
          <w:rFonts w:ascii="Calibri" w:hAnsi="Calibri" w:cs="Calibri"/>
          <w:sz w:val="22"/>
          <w:szCs w:val="22"/>
          <w:lang w:val="es-ES_tradnl"/>
        </w:rPr>
        <w:t xml:space="preserve"> simplemente</w:t>
      </w:r>
      <w:r w:rsidR="004C4BEA" w:rsidRPr="004107A4">
        <w:rPr>
          <w:rFonts w:ascii="Calibri" w:hAnsi="Calibri" w:cs="Calibri"/>
          <w:sz w:val="22"/>
          <w:szCs w:val="22"/>
          <w:lang w:val="es-ES_tradnl"/>
        </w:rPr>
        <w:t xml:space="preserve"> un discurso ético</w:t>
      </w:r>
      <w:r w:rsidR="00A923D0" w:rsidRPr="004107A4">
        <w:rPr>
          <w:rFonts w:ascii="Calibri" w:hAnsi="Calibri" w:cs="Calibri"/>
          <w:sz w:val="22"/>
          <w:szCs w:val="22"/>
          <w:lang w:val="es-ES_tradnl"/>
        </w:rPr>
        <w:t xml:space="preserve">, </w:t>
      </w:r>
      <w:r w:rsidR="004C4BEA" w:rsidRPr="004107A4">
        <w:rPr>
          <w:rFonts w:ascii="Calibri" w:hAnsi="Calibri" w:cs="Calibri"/>
          <w:sz w:val="22"/>
          <w:szCs w:val="22"/>
          <w:lang w:val="es-ES_tradnl"/>
        </w:rPr>
        <w:t>era</w:t>
      </w:r>
      <w:r w:rsidRPr="004107A4">
        <w:rPr>
          <w:rFonts w:ascii="Calibri" w:hAnsi="Calibri" w:cs="Calibri"/>
          <w:sz w:val="22"/>
          <w:szCs w:val="22"/>
          <w:lang w:val="es-ES_tradnl"/>
        </w:rPr>
        <w:t xml:space="preserve"> </w:t>
      </w:r>
      <w:r w:rsidRPr="00AE5521">
        <w:rPr>
          <w:rFonts w:ascii="Calibri" w:hAnsi="Calibri" w:cs="Calibri"/>
          <w:color w:val="001D35"/>
          <w:sz w:val="22"/>
          <w:szCs w:val="22"/>
        </w:rPr>
        <w:t>una forma de enseñanza</w:t>
      </w:r>
      <w:r w:rsidR="003B73AD" w:rsidRPr="004107A4">
        <w:rPr>
          <w:rFonts w:ascii="Calibri" w:hAnsi="Calibri" w:cs="Calibri"/>
          <w:color w:val="001D35"/>
          <w:sz w:val="22"/>
          <w:szCs w:val="22"/>
        </w:rPr>
        <w:t xml:space="preserve"> o discurso</w:t>
      </w:r>
      <w:r w:rsidRPr="00AE5521">
        <w:rPr>
          <w:rFonts w:ascii="Calibri" w:hAnsi="Calibri" w:cs="Calibri"/>
          <w:color w:val="001D35"/>
          <w:sz w:val="22"/>
          <w:szCs w:val="22"/>
        </w:rPr>
        <w:t xml:space="preserve"> en</w:t>
      </w:r>
      <w:r w:rsidR="0068471A" w:rsidRPr="004107A4">
        <w:rPr>
          <w:rFonts w:ascii="Calibri" w:hAnsi="Calibri" w:cs="Calibri"/>
          <w:color w:val="001D35"/>
          <w:sz w:val="22"/>
          <w:szCs w:val="22"/>
        </w:rPr>
        <w:t xml:space="preserve"> el que enseñaba</w:t>
      </w:r>
      <w:r w:rsidRPr="00AE5521">
        <w:rPr>
          <w:rFonts w:ascii="Calibri" w:hAnsi="Calibri" w:cs="Calibri"/>
          <w:color w:val="001D35"/>
          <w:sz w:val="22"/>
          <w:szCs w:val="22"/>
        </w:rPr>
        <w:t xml:space="preserve"> anticipa</w:t>
      </w:r>
      <w:r w:rsidR="0068471A" w:rsidRPr="004107A4">
        <w:rPr>
          <w:rFonts w:ascii="Calibri" w:hAnsi="Calibri" w:cs="Calibri"/>
          <w:color w:val="001D35"/>
          <w:sz w:val="22"/>
          <w:szCs w:val="22"/>
        </w:rPr>
        <w:t>ba</w:t>
      </w:r>
      <w:r w:rsidRPr="00AE5521">
        <w:rPr>
          <w:rFonts w:ascii="Calibri" w:hAnsi="Calibri" w:cs="Calibri"/>
          <w:color w:val="001D35"/>
          <w:sz w:val="22"/>
          <w:szCs w:val="22"/>
        </w:rPr>
        <w:t xml:space="preserve"> posibles objeciones a su argumento y las formula</w:t>
      </w:r>
      <w:r w:rsidR="0068471A" w:rsidRPr="004107A4">
        <w:rPr>
          <w:rFonts w:ascii="Calibri" w:hAnsi="Calibri" w:cs="Calibri"/>
          <w:color w:val="001D35"/>
          <w:sz w:val="22"/>
          <w:szCs w:val="22"/>
        </w:rPr>
        <w:t>ba</w:t>
      </w:r>
      <w:r w:rsidRPr="00AE5521">
        <w:rPr>
          <w:rFonts w:ascii="Calibri" w:hAnsi="Calibri" w:cs="Calibri"/>
          <w:color w:val="001D35"/>
          <w:sz w:val="22"/>
          <w:szCs w:val="22"/>
        </w:rPr>
        <w:t xml:space="preserve"> en palabras</w:t>
      </w:r>
      <w:r w:rsidR="003B73AD" w:rsidRPr="004107A4">
        <w:rPr>
          <w:rFonts w:ascii="Calibri" w:hAnsi="Calibri" w:cs="Calibri"/>
          <w:color w:val="001D35"/>
          <w:sz w:val="22"/>
          <w:szCs w:val="22"/>
        </w:rPr>
        <w:t xml:space="preserve"> que podría decir</w:t>
      </w:r>
      <w:r w:rsidRPr="00AE5521">
        <w:rPr>
          <w:rFonts w:ascii="Calibri" w:hAnsi="Calibri" w:cs="Calibri"/>
          <w:color w:val="001D35"/>
          <w:sz w:val="22"/>
          <w:szCs w:val="22"/>
        </w:rPr>
        <w:t xml:space="preserve"> </w:t>
      </w:r>
      <w:r w:rsidR="003B73AD" w:rsidRPr="004107A4">
        <w:rPr>
          <w:rFonts w:ascii="Calibri" w:hAnsi="Calibri" w:cs="Calibri"/>
          <w:color w:val="001D35"/>
          <w:sz w:val="22"/>
          <w:szCs w:val="22"/>
        </w:rPr>
        <w:t>el</w:t>
      </w:r>
      <w:r w:rsidRPr="00AE5521">
        <w:rPr>
          <w:rFonts w:ascii="Calibri" w:hAnsi="Calibri" w:cs="Calibri"/>
          <w:color w:val="001D35"/>
          <w:sz w:val="22"/>
          <w:szCs w:val="22"/>
        </w:rPr>
        <w:t xml:space="preserve"> </w:t>
      </w:r>
      <w:r w:rsidR="0068471A" w:rsidRPr="004107A4">
        <w:rPr>
          <w:rFonts w:ascii="Calibri" w:hAnsi="Calibri" w:cs="Calibri"/>
          <w:color w:val="001D35"/>
          <w:sz w:val="22"/>
          <w:szCs w:val="22"/>
        </w:rPr>
        <w:t>oyente</w:t>
      </w:r>
      <w:r w:rsidRPr="00AE5521">
        <w:rPr>
          <w:rFonts w:ascii="Calibri" w:hAnsi="Calibri" w:cs="Calibri"/>
          <w:color w:val="001D35"/>
          <w:sz w:val="22"/>
          <w:szCs w:val="22"/>
        </w:rPr>
        <w:t>.</w:t>
      </w:r>
      <w:r w:rsidR="003B73AD" w:rsidRPr="004107A4">
        <w:rPr>
          <w:rFonts w:ascii="Calibri" w:hAnsi="Calibri" w:cs="Calibri"/>
          <w:sz w:val="22"/>
          <w:szCs w:val="22"/>
          <w:lang w:val="es-ES_tradnl"/>
        </w:rPr>
        <w:t xml:space="preserve">e </w:t>
      </w:r>
      <w:r w:rsidR="003B73AD" w:rsidRPr="004107A4">
        <w:rPr>
          <w:rFonts w:ascii="Calibri" w:hAnsi="Calibri" w:cs="Calibri"/>
          <w:color w:val="001D35"/>
          <w:sz w:val="22"/>
          <w:szCs w:val="22"/>
        </w:rPr>
        <w:t>i</w:t>
      </w:r>
      <w:r w:rsidRPr="00AE5521">
        <w:rPr>
          <w:rFonts w:ascii="Calibri" w:hAnsi="Calibri" w:cs="Calibri"/>
          <w:color w:val="001D35"/>
          <w:sz w:val="22"/>
          <w:szCs w:val="22"/>
        </w:rPr>
        <w:t>nmediatamente después, el autor</w:t>
      </w:r>
      <w:r w:rsidR="0068471A" w:rsidRPr="004107A4">
        <w:rPr>
          <w:rFonts w:ascii="Calibri" w:hAnsi="Calibri" w:cs="Calibri"/>
          <w:color w:val="001D35"/>
          <w:sz w:val="22"/>
          <w:szCs w:val="22"/>
        </w:rPr>
        <w:t xml:space="preserve"> o maestro</w:t>
      </w:r>
      <w:r w:rsidRPr="00AE5521">
        <w:rPr>
          <w:rFonts w:ascii="Calibri" w:hAnsi="Calibri" w:cs="Calibri"/>
          <w:color w:val="001D35"/>
          <w:sz w:val="22"/>
          <w:szCs w:val="22"/>
        </w:rPr>
        <w:t xml:space="preserve"> respond</w:t>
      </w:r>
      <w:r w:rsidR="0068471A" w:rsidRPr="004107A4">
        <w:rPr>
          <w:rFonts w:ascii="Calibri" w:hAnsi="Calibri" w:cs="Calibri"/>
          <w:color w:val="001D35"/>
          <w:sz w:val="22"/>
          <w:szCs w:val="22"/>
        </w:rPr>
        <w:t>ía</w:t>
      </w:r>
      <w:r w:rsidRPr="00AE5521">
        <w:rPr>
          <w:rFonts w:ascii="Calibri" w:hAnsi="Calibri" w:cs="Calibri"/>
          <w:color w:val="001D35"/>
          <w:sz w:val="22"/>
          <w:szCs w:val="22"/>
        </w:rPr>
        <w:t xml:space="preserve"> a</w:t>
      </w:r>
      <w:r w:rsidR="0068471A" w:rsidRPr="004107A4">
        <w:rPr>
          <w:rFonts w:ascii="Calibri" w:hAnsi="Calibri" w:cs="Calibri"/>
          <w:color w:val="001D35"/>
          <w:sz w:val="22"/>
          <w:szCs w:val="22"/>
        </w:rPr>
        <w:t xml:space="preserve"> esa objeción </w:t>
      </w:r>
      <w:r w:rsidR="00D0679D" w:rsidRPr="004107A4">
        <w:rPr>
          <w:rFonts w:ascii="Calibri" w:hAnsi="Calibri" w:cs="Calibri"/>
          <w:color w:val="001D35"/>
          <w:sz w:val="22"/>
          <w:szCs w:val="22"/>
        </w:rPr>
        <w:t xml:space="preserve">con una respuesta lógica. </w:t>
      </w:r>
    </w:p>
    <w:p w14:paraId="4C6EAB73" w14:textId="77777777" w:rsidR="00732775" w:rsidRDefault="00732775" w:rsidP="003B73AD">
      <w:pPr>
        <w:jc w:val="both"/>
        <w:rPr>
          <w:rFonts w:ascii="Calibri" w:hAnsi="Calibri" w:cs="Calibri"/>
          <w:color w:val="001D35"/>
          <w:sz w:val="22"/>
          <w:szCs w:val="22"/>
        </w:rPr>
      </w:pPr>
    </w:p>
    <w:p w14:paraId="7AF3521D" w14:textId="4D232727" w:rsidR="00732775" w:rsidRPr="004107A4" w:rsidRDefault="00732775" w:rsidP="003B73AD">
      <w:pPr>
        <w:jc w:val="both"/>
        <w:rPr>
          <w:rFonts w:ascii="Calibri" w:hAnsi="Calibri" w:cs="Calibri"/>
          <w:color w:val="001D35"/>
          <w:sz w:val="22"/>
          <w:szCs w:val="22"/>
        </w:rPr>
      </w:pPr>
      <w:r>
        <w:rPr>
          <w:rFonts w:ascii="Calibri" w:hAnsi="Calibri" w:cs="Calibri"/>
          <w:color w:val="001D35"/>
          <w:sz w:val="22"/>
          <w:szCs w:val="22"/>
        </w:rPr>
        <w:tab/>
        <w:t xml:space="preserve">El apóstol Pablo hizo preguntas desde tres ángulos diferentes para enseñarnos verdades muy profundas que tienen poder para cambiar nuestras vidas. </w:t>
      </w:r>
      <w:r w:rsidR="00E23A1C">
        <w:rPr>
          <w:rFonts w:ascii="Calibri" w:hAnsi="Calibri" w:cs="Calibri"/>
          <w:color w:val="001D35"/>
          <w:sz w:val="22"/>
          <w:szCs w:val="22"/>
        </w:rPr>
        <w:t>Él hizo:</w:t>
      </w:r>
    </w:p>
    <w:p w14:paraId="52A01A6C" w14:textId="07B89434" w:rsidR="00CF7833" w:rsidRPr="00F4591F" w:rsidRDefault="00CF7833" w:rsidP="002A1571">
      <w:pPr>
        <w:jc w:val="both"/>
        <w:rPr>
          <w:rFonts w:ascii="Calibri" w:eastAsiaTheme="minorHAnsi" w:hAnsi="Calibri" w:cs="Calibri"/>
          <w:kern w:val="2"/>
          <w:sz w:val="22"/>
          <w:szCs w:val="22"/>
          <w:lang w:val="es-ES_tradnl" w:eastAsia="en-US"/>
          <w14:ligatures w14:val="standardContextual"/>
        </w:rPr>
      </w:pPr>
    </w:p>
    <w:p w14:paraId="195EB62D" w14:textId="13D49021" w:rsidR="002A1571" w:rsidRPr="004107A4" w:rsidRDefault="004777AB">
      <w:pPr>
        <w:rPr>
          <w:rFonts w:ascii="Calibri" w:hAnsi="Calibri" w:cs="Calibri"/>
          <w:b/>
          <w:bCs/>
          <w:sz w:val="22"/>
          <w:szCs w:val="22"/>
          <w:lang w:val="es-ES_tradnl"/>
        </w:rPr>
      </w:pPr>
      <w:r w:rsidRPr="004107A4">
        <w:rPr>
          <w:rFonts w:ascii="Calibri" w:hAnsi="Calibri" w:cs="Calibri"/>
          <w:b/>
          <w:bCs/>
          <w:sz w:val="22"/>
          <w:szCs w:val="22"/>
          <w:lang w:val="es-ES_tradnl"/>
        </w:rPr>
        <w:t>I</w:t>
      </w:r>
      <w:r w:rsidRPr="004107A4">
        <w:rPr>
          <w:rFonts w:ascii="Calibri" w:hAnsi="Calibri" w:cs="Calibri"/>
          <w:b/>
          <w:bCs/>
          <w:sz w:val="22"/>
          <w:szCs w:val="22"/>
          <w:lang w:val="es-ES_tradnl"/>
        </w:rPr>
        <w:tab/>
        <w:t xml:space="preserve">UNA PREGUNTA </w:t>
      </w:r>
      <w:r w:rsidR="00C428AF" w:rsidRPr="004107A4">
        <w:rPr>
          <w:rFonts w:ascii="Calibri" w:hAnsi="Calibri" w:cs="Calibri"/>
          <w:b/>
          <w:bCs/>
          <w:sz w:val="22"/>
          <w:szCs w:val="22"/>
          <w:lang w:val="es-ES_tradnl"/>
        </w:rPr>
        <w:t>DESDE LO ABSURDO</w:t>
      </w:r>
    </w:p>
    <w:p w14:paraId="2642305C" w14:textId="55BFA37C" w:rsidR="002A1571" w:rsidRDefault="00FA08E7" w:rsidP="002A1571">
      <w:pPr>
        <w:rPr>
          <w:rStyle w:val="text"/>
          <w:rFonts w:ascii="Calibri" w:hAnsi="Calibri" w:cs="Calibri"/>
          <w:color w:val="000000"/>
          <w:sz w:val="22"/>
          <w:szCs w:val="22"/>
          <w:shd w:val="clear" w:color="auto" w:fill="FFFFFF"/>
        </w:rPr>
      </w:pPr>
      <w:r w:rsidRPr="004107A4">
        <w:rPr>
          <w:rFonts w:ascii="Calibri" w:hAnsi="Calibri" w:cs="Calibri"/>
          <w:sz w:val="22"/>
          <w:szCs w:val="22"/>
          <w:lang w:val="es-ES_tradnl"/>
        </w:rPr>
        <w:tab/>
      </w:r>
      <w:r w:rsidR="002A1571" w:rsidRPr="004107A4">
        <w:rPr>
          <w:rFonts w:ascii="Calibri" w:hAnsi="Calibri" w:cs="Calibri"/>
          <w:sz w:val="22"/>
          <w:szCs w:val="22"/>
          <w:lang w:val="es-ES_tradnl"/>
        </w:rPr>
        <w:t>Romanos 6: 1</w:t>
      </w:r>
      <w:r w:rsidR="00AA7B6B" w:rsidRPr="004107A4">
        <w:rPr>
          <w:rFonts w:ascii="Calibri" w:hAnsi="Calibri" w:cs="Calibri"/>
          <w:sz w:val="22"/>
          <w:szCs w:val="22"/>
          <w:lang w:val="es-ES_tradnl"/>
        </w:rPr>
        <w:t>-2 “</w:t>
      </w:r>
      <w:r w:rsidR="00AA7B6B" w:rsidRPr="004107A4">
        <w:rPr>
          <w:rStyle w:val="text"/>
          <w:rFonts w:ascii="Calibri" w:hAnsi="Calibri" w:cs="Calibri"/>
          <w:color w:val="000000"/>
          <w:sz w:val="22"/>
          <w:szCs w:val="22"/>
          <w:shd w:val="clear" w:color="auto" w:fill="FFFFFF"/>
        </w:rPr>
        <w:t>¿Qué, pues, diremos? ¿Perseveraremos en el pecado para que la gracia abunde?</w:t>
      </w:r>
      <w:r w:rsidR="00AA7B6B" w:rsidRPr="004107A4">
        <w:rPr>
          <w:rFonts w:ascii="Calibri" w:hAnsi="Calibri" w:cs="Calibri"/>
          <w:color w:val="000000"/>
          <w:sz w:val="22"/>
          <w:szCs w:val="22"/>
          <w:shd w:val="clear" w:color="auto" w:fill="FFFFFF"/>
        </w:rPr>
        <w:t> </w:t>
      </w:r>
      <w:r w:rsidR="00AA7B6B" w:rsidRPr="004107A4">
        <w:rPr>
          <w:rStyle w:val="text"/>
          <w:rFonts w:ascii="Calibri" w:hAnsi="Calibri" w:cs="Calibri"/>
          <w:color w:val="000000"/>
          <w:sz w:val="22"/>
          <w:szCs w:val="22"/>
          <w:shd w:val="clear" w:color="auto" w:fill="FFFFFF"/>
        </w:rPr>
        <w:t>En ninguna manera. Porque los que hemos muerto al pecado, ¿cómo viviremos aún en él?”</w:t>
      </w:r>
    </w:p>
    <w:p w14:paraId="5709CBFB" w14:textId="77777777" w:rsidR="00E23A1C" w:rsidRPr="004107A4" w:rsidRDefault="00E23A1C" w:rsidP="002A1571">
      <w:pPr>
        <w:rPr>
          <w:rStyle w:val="text"/>
          <w:rFonts w:ascii="Calibri" w:hAnsi="Calibri" w:cs="Calibri"/>
          <w:color w:val="000000"/>
          <w:sz w:val="22"/>
          <w:szCs w:val="22"/>
          <w:shd w:val="clear" w:color="auto" w:fill="FFFFFF"/>
        </w:rPr>
      </w:pPr>
    </w:p>
    <w:p w14:paraId="116AB3ED" w14:textId="13ADBEE2" w:rsidR="00E8340B" w:rsidRDefault="004107A4" w:rsidP="00974E22">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lastRenderedPageBreak/>
        <w:tab/>
        <w:t xml:space="preserve">La palabra </w:t>
      </w:r>
      <w:r w:rsidRPr="004107A4">
        <w:rPr>
          <w:rStyle w:val="text"/>
          <w:rFonts w:ascii="Calibri" w:hAnsi="Calibri" w:cs="Calibri"/>
          <w:color w:val="000000"/>
          <w:sz w:val="22"/>
          <w:szCs w:val="22"/>
          <w:shd w:val="clear" w:color="auto" w:fill="FFFFFF"/>
        </w:rPr>
        <w:t xml:space="preserve">“absurdo” significa lo contrario y opuesto a la razón, </w:t>
      </w:r>
      <w:r w:rsidR="00E23A1C">
        <w:rPr>
          <w:rStyle w:val="text"/>
          <w:rFonts w:ascii="Calibri" w:hAnsi="Calibri" w:cs="Calibri"/>
          <w:color w:val="000000"/>
          <w:sz w:val="22"/>
          <w:szCs w:val="22"/>
          <w:shd w:val="clear" w:color="auto" w:fill="FFFFFF"/>
        </w:rPr>
        <w:t xml:space="preserve">es decir, </w:t>
      </w:r>
      <w:r w:rsidRPr="004107A4">
        <w:rPr>
          <w:rStyle w:val="text"/>
          <w:rFonts w:ascii="Calibri" w:hAnsi="Calibri" w:cs="Calibri"/>
          <w:color w:val="000000"/>
          <w:sz w:val="22"/>
          <w:szCs w:val="22"/>
          <w:shd w:val="clear" w:color="auto" w:fill="FFFFFF"/>
        </w:rPr>
        <w:t>que no tiene sentido, algo disparatado, descabellado, irracional</w:t>
      </w:r>
      <w:r w:rsidR="00974E22">
        <w:rPr>
          <w:rStyle w:val="text"/>
          <w:rFonts w:ascii="Calibri" w:hAnsi="Calibri" w:cs="Calibri"/>
          <w:color w:val="000000"/>
          <w:sz w:val="22"/>
          <w:szCs w:val="22"/>
          <w:shd w:val="clear" w:color="auto" w:fill="FFFFFF"/>
        </w:rPr>
        <w:t xml:space="preserve"> o</w:t>
      </w:r>
      <w:r w:rsidRPr="004107A4">
        <w:rPr>
          <w:rStyle w:val="text"/>
          <w:rFonts w:ascii="Calibri" w:hAnsi="Calibri" w:cs="Calibri"/>
          <w:color w:val="000000"/>
          <w:sz w:val="22"/>
          <w:szCs w:val="22"/>
          <w:shd w:val="clear" w:color="auto" w:fill="FFFFFF"/>
        </w:rPr>
        <w:t xml:space="preserve"> ilógico</w:t>
      </w:r>
      <w:r>
        <w:rPr>
          <w:rStyle w:val="text"/>
          <w:rFonts w:ascii="Segoe UI" w:hAnsi="Segoe UI" w:cs="Segoe UI"/>
          <w:color w:val="000000"/>
          <w:shd w:val="clear" w:color="auto" w:fill="FFFFFF"/>
        </w:rPr>
        <w:t>.</w:t>
      </w:r>
      <w:r w:rsidR="00974E22">
        <w:rPr>
          <w:rStyle w:val="text"/>
          <w:rFonts w:ascii="Segoe UI" w:hAnsi="Segoe UI" w:cs="Segoe UI"/>
          <w:color w:val="000000"/>
          <w:shd w:val="clear" w:color="auto" w:fill="FFFFFF"/>
        </w:rPr>
        <w:t xml:space="preserve"> </w:t>
      </w:r>
      <w:r w:rsidR="00974E22">
        <w:rPr>
          <w:rStyle w:val="text"/>
          <w:rFonts w:ascii="Calibri" w:hAnsi="Calibri" w:cs="Calibri"/>
          <w:color w:val="000000"/>
          <w:sz w:val="22"/>
          <w:szCs w:val="22"/>
          <w:shd w:val="clear" w:color="auto" w:fill="FFFFFF"/>
        </w:rPr>
        <w:t>Por eso, las preguntas absurdas</w:t>
      </w:r>
      <w:r w:rsidR="00974E22">
        <w:rPr>
          <w:rStyle w:val="uv3um"/>
          <w:rFonts w:ascii="Calibri" w:hAnsi="Calibri" w:cs="Calibri"/>
          <w:color w:val="001D35"/>
          <w:sz w:val="22"/>
          <w:szCs w:val="22"/>
          <w:shd w:val="clear" w:color="auto" w:fill="FFFFFF"/>
        </w:rPr>
        <w:t xml:space="preserve"> </w:t>
      </w:r>
      <w:r w:rsidR="00974E22" w:rsidRPr="004107A4">
        <w:rPr>
          <w:rFonts w:ascii="Calibri" w:hAnsi="Calibri" w:cs="Calibri"/>
          <w:color w:val="001D35"/>
          <w:sz w:val="22"/>
          <w:szCs w:val="22"/>
          <w:shd w:val="clear" w:color="auto" w:fill="FFFFFF"/>
        </w:rPr>
        <w:t>son aquellas que no tienen respuesta o que son muy extrañas.</w:t>
      </w:r>
      <w:r w:rsidR="00974E22" w:rsidRPr="004107A4">
        <w:rPr>
          <w:rStyle w:val="uv3um"/>
          <w:rFonts w:ascii="Calibri" w:eastAsiaTheme="majorEastAsia" w:hAnsi="Calibri" w:cs="Calibri"/>
          <w:color w:val="001D35"/>
          <w:sz w:val="22"/>
          <w:szCs w:val="22"/>
          <w:shd w:val="clear" w:color="auto" w:fill="FFFFFF"/>
        </w:rPr>
        <w:t> </w:t>
      </w:r>
      <w:r w:rsidR="00B858B0">
        <w:rPr>
          <w:rStyle w:val="uv3um"/>
          <w:rFonts w:ascii="Calibri" w:hAnsi="Calibri" w:cs="Calibri"/>
          <w:color w:val="001D35"/>
          <w:sz w:val="22"/>
          <w:szCs w:val="22"/>
          <w:shd w:val="clear" w:color="auto" w:fill="FFFFFF"/>
        </w:rPr>
        <w:t>Y la pregunta “¿Perseveraremos en el pecado para que la gracia abunde?</w:t>
      </w:r>
      <w:r w:rsidR="00E97B98">
        <w:rPr>
          <w:rStyle w:val="uv3um"/>
          <w:rFonts w:ascii="Calibri" w:hAnsi="Calibri" w:cs="Calibri"/>
          <w:color w:val="001D35"/>
          <w:sz w:val="22"/>
          <w:szCs w:val="22"/>
          <w:shd w:val="clear" w:color="auto" w:fill="FFFFFF"/>
        </w:rPr>
        <w:t xml:space="preserve">” </w:t>
      </w:r>
      <w:r w:rsidR="00E77499">
        <w:rPr>
          <w:rStyle w:val="uv3um"/>
          <w:rFonts w:ascii="Calibri" w:hAnsi="Calibri" w:cs="Calibri"/>
          <w:color w:val="001D35"/>
          <w:sz w:val="22"/>
          <w:szCs w:val="22"/>
          <w:shd w:val="clear" w:color="auto" w:fill="FFFFFF"/>
        </w:rPr>
        <w:t xml:space="preserve">proviene de la aseveración que está en el capítulo anterior, donde el apóstol escribió </w:t>
      </w:r>
      <w:r w:rsidR="00E77499" w:rsidRPr="00E77499">
        <w:rPr>
          <w:rStyle w:val="uv3um"/>
          <w:rFonts w:ascii="Calibri" w:hAnsi="Calibri" w:cs="Calibri"/>
          <w:color w:val="001D35"/>
          <w:sz w:val="22"/>
          <w:szCs w:val="22"/>
          <w:shd w:val="clear" w:color="auto" w:fill="FFFFFF"/>
        </w:rPr>
        <w:t>“</w:t>
      </w:r>
      <w:r w:rsidR="00E77499" w:rsidRPr="00E77499">
        <w:rPr>
          <w:rStyle w:val="text"/>
          <w:rFonts w:ascii="Calibri" w:eastAsiaTheme="majorEastAsia" w:hAnsi="Calibri" w:cs="Calibri"/>
          <w:color w:val="000000"/>
          <w:sz w:val="22"/>
          <w:szCs w:val="22"/>
          <w:shd w:val="clear" w:color="auto" w:fill="FFFFFF"/>
        </w:rPr>
        <w:t>Pero la ley se introdujo para que el pecado abundase; mas cuando el pecado abundó, sobreabundó la gracia;</w:t>
      </w:r>
      <w:r w:rsidR="00E77499" w:rsidRPr="00E77499">
        <w:rPr>
          <w:rFonts w:ascii="Calibri" w:hAnsi="Calibri" w:cs="Calibri"/>
          <w:color w:val="000000"/>
          <w:sz w:val="22"/>
          <w:szCs w:val="22"/>
          <w:shd w:val="clear" w:color="auto" w:fill="FFFFFF"/>
        </w:rPr>
        <w:t> </w:t>
      </w:r>
      <w:r w:rsidR="00E77499" w:rsidRPr="00E77499">
        <w:rPr>
          <w:rStyle w:val="text"/>
          <w:rFonts w:ascii="Calibri" w:eastAsiaTheme="majorEastAsia" w:hAnsi="Calibri" w:cs="Calibri"/>
          <w:b/>
          <w:bCs/>
          <w:color w:val="000000"/>
          <w:sz w:val="22"/>
          <w:szCs w:val="22"/>
          <w:shd w:val="clear" w:color="auto" w:fill="FFFFFF"/>
          <w:vertAlign w:val="superscript"/>
        </w:rPr>
        <w:t> </w:t>
      </w:r>
      <w:r w:rsidR="00E77499" w:rsidRPr="00E77499">
        <w:rPr>
          <w:rStyle w:val="text"/>
          <w:rFonts w:ascii="Calibri" w:eastAsiaTheme="majorEastAsia" w:hAnsi="Calibri" w:cs="Calibri"/>
          <w:color w:val="000000"/>
          <w:sz w:val="22"/>
          <w:szCs w:val="22"/>
          <w:shd w:val="clear" w:color="auto" w:fill="FFFFFF"/>
        </w:rPr>
        <w:t>para que así como el pecado reinó para muerte, así también la gracia reine por la justicia para vida eterna mediante Jesucristo, Señor nuestro.</w:t>
      </w:r>
      <w:r w:rsidR="00E77499" w:rsidRPr="00E77499">
        <w:rPr>
          <w:rStyle w:val="text"/>
          <w:rFonts w:ascii="Calibri" w:hAnsi="Calibri" w:cs="Calibri"/>
          <w:color w:val="000000"/>
          <w:sz w:val="22"/>
          <w:szCs w:val="22"/>
          <w:shd w:val="clear" w:color="auto" w:fill="FFFFFF"/>
        </w:rPr>
        <w:t>” (Romanos 5:20-21)</w:t>
      </w:r>
    </w:p>
    <w:p w14:paraId="63A8B738" w14:textId="77777777" w:rsidR="0068065A" w:rsidRDefault="0068065A" w:rsidP="00974E22">
      <w:pPr>
        <w:jc w:val="both"/>
        <w:rPr>
          <w:rStyle w:val="text"/>
          <w:rFonts w:ascii="Calibri" w:hAnsi="Calibri" w:cs="Calibri"/>
          <w:color w:val="000000"/>
          <w:sz w:val="22"/>
          <w:szCs w:val="22"/>
          <w:shd w:val="clear" w:color="auto" w:fill="FFFFFF"/>
        </w:rPr>
      </w:pPr>
    </w:p>
    <w:p w14:paraId="3018D31B" w14:textId="52341C48" w:rsidR="00E8340B" w:rsidRPr="00E8340B" w:rsidRDefault="00E8340B" w:rsidP="00974E22">
      <w:pPr>
        <w:jc w:val="both"/>
        <w:rPr>
          <w:rStyle w:val="uv3um"/>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Notemos el argumento de Pablo: </w:t>
      </w:r>
      <w:r w:rsidR="00310C86">
        <w:rPr>
          <w:rStyle w:val="text"/>
          <w:rFonts w:ascii="Calibri" w:hAnsi="Calibri" w:cs="Calibri"/>
          <w:color w:val="000000"/>
          <w:sz w:val="22"/>
          <w:szCs w:val="22"/>
          <w:shd w:val="clear" w:color="auto" w:fill="FFFFFF"/>
        </w:rPr>
        <w:t xml:space="preserve">La ley que Dios dio hizo que el pecado abunde, porque donde no hay ley no hay pecado. </w:t>
      </w:r>
      <w:r w:rsidR="00E23A1C">
        <w:rPr>
          <w:rStyle w:val="text"/>
          <w:rFonts w:ascii="Calibri" w:hAnsi="Calibri" w:cs="Calibri"/>
          <w:color w:val="000000"/>
          <w:sz w:val="22"/>
          <w:szCs w:val="22"/>
          <w:shd w:val="clear" w:color="auto" w:fill="FFFFFF"/>
        </w:rPr>
        <w:t>Podemos ilustrar esto con un</w:t>
      </w:r>
      <w:r w:rsidR="004B008E">
        <w:rPr>
          <w:rStyle w:val="text"/>
          <w:rFonts w:ascii="Calibri" w:hAnsi="Calibri" w:cs="Calibri"/>
          <w:color w:val="000000"/>
          <w:sz w:val="22"/>
          <w:szCs w:val="22"/>
          <w:shd w:val="clear" w:color="auto" w:fill="FFFFFF"/>
        </w:rPr>
        <w:t xml:space="preserve"> ejemplo: A</w:t>
      </w:r>
      <w:r w:rsidR="003601CB">
        <w:rPr>
          <w:rStyle w:val="text"/>
          <w:rFonts w:ascii="Calibri" w:hAnsi="Calibri" w:cs="Calibri"/>
          <w:color w:val="000000"/>
          <w:sz w:val="22"/>
          <w:szCs w:val="22"/>
          <w:shd w:val="clear" w:color="auto" w:fill="FFFFFF"/>
        </w:rPr>
        <w:t xml:space="preserve">ntes se podía circular libremente por la avenida Génova, y a nadie se le multaba por circular, pero un día, el municipio puso semáforos, </w:t>
      </w:r>
      <w:r w:rsidR="004C564F">
        <w:rPr>
          <w:rStyle w:val="text"/>
          <w:rFonts w:ascii="Calibri" w:hAnsi="Calibri" w:cs="Calibri"/>
          <w:color w:val="000000"/>
          <w:sz w:val="22"/>
          <w:szCs w:val="22"/>
          <w:shd w:val="clear" w:color="auto" w:fill="FFFFFF"/>
        </w:rPr>
        <w:t xml:space="preserve"> </w:t>
      </w:r>
      <w:r w:rsidR="003601CB">
        <w:rPr>
          <w:rStyle w:val="text"/>
          <w:rFonts w:ascii="Calibri" w:hAnsi="Calibri" w:cs="Calibri"/>
          <w:color w:val="000000"/>
          <w:sz w:val="22"/>
          <w:szCs w:val="22"/>
          <w:shd w:val="clear" w:color="auto" w:fill="FFFFFF"/>
        </w:rPr>
        <w:t>y l</w:t>
      </w:r>
      <w:r w:rsidR="00FE7B1D">
        <w:rPr>
          <w:rStyle w:val="text"/>
          <w:rFonts w:ascii="Calibri" w:hAnsi="Calibri" w:cs="Calibri"/>
          <w:color w:val="000000"/>
          <w:sz w:val="22"/>
          <w:szCs w:val="22"/>
          <w:shd w:val="clear" w:color="auto" w:fill="FFFFFF"/>
        </w:rPr>
        <w:t>a</w:t>
      </w:r>
      <w:r w:rsidR="003601CB">
        <w:rPr>
          <w:rStyle w:val="text"/>
          <w:rFonts w:ascii="Calibri" w:hAnsi="Calibri" w:cs="Calibri"/>
          <w:color w:val="000000"/>
          <w:sz w:val="22"/>
          <w:szCs w:val="22"/>
          <w:shd w:val="clear" w:color="auto" w:fill="FFFFFF"/>
        </w:rPr>
        <w:t xml:space="preserve"> ley dice que el que pasa un semáforo en rojo debe ser multado</w:t>
      </w:r>
      <w:r w:rsidR="00C15588">
        <w:rPr>
          <w:rStyle w:val="text"/>
          <w:rFonts w:ascii="Calibri" w:hAnsi="Calibri" w:cs="Calibri"/>
          <w:color w:val="000000"/>
          <w:sz w:val="22"/>
          <w:szCs w:val="22"/>
          <w:shd w:val="clear" w:color="auto" w:fill="FFFFFF"/>
        </w:rPr>
        <w:t xml:space="preserve">. Lo mismo pasó con la ley de Dios, si no hay ley no hay multa, no hay culpa. Pero venida la ley, hubo muchos multados, es decir, abundó </w:t>
      </w:r>
      <w:r w:rsidR="004C564F">
        <w:rPr>
          <w:rStyle w:val="text"/>
          <w:rFonts w:ascii="Calibri" w:hAnsi="Calibri" w:cs="Calibri"/>
          <w:color w:val="000000"/>
          <w:sz w:val="22"/>
          <w:szCs w:val="22"/>
          <w:shd w:val="clear" w:color="auto" w:fill="FFFFFF"/>
        </w:rPr>
        <w:t xml:space="preserve">el pecado, aumentaron las faltas. </w:t>
      </w:r>
      <w:r w:rsidR="00D9637D">
        <w:rPr>
          <w:rStyle w:val="text"/>
          <w:rFonts w:ascii="Calibri" w:hAnsi="Calibri" w:cs="Calibri"/>
          <w:color w:val="000000"/>
          <w:sz w:val="22"/>
          <w:szCs w:val="22"/>
          <w:shd w:val="clear" w:color="auto" w:fill="FFFFFF"/>
        </w:rPr>
        <w:t>Sin embargo,</w:t>
      </w:r>
      <w:r w:rsidR="004C564F">
        <w:rPr>
          <w:rStyle w:val="text"/>
          <w:rFonts w:ascii="Calibri" w:hAnsi="Calibri" w:cs="Calibri"/>
          <w:color w:val="000000"/>
          <w:sz w:val="22"/>
          <w:szCs w:val="22"/>
          <w:shd w:val="clear" w:color="auto" w:fill="FFFFFF"/>
        </w:rPr>
        <w:t xml:space="preserve"> cuando vino Jesucristo, tomó todas nuestras multas y las pagó, con su muerte en la cruz. </w:t>
      </w:r>
      <w:r w:rsidR="00FE7B1D">
        <w:rPr>
          <w:rStyle w:val="text"/>
          <w:rFonts w:ascii="Calibri" w:hAnsi="Calibri" w:cs="Calibri"/>
          <w:color w:val="000000"/>
          <w:sz w:val="22"/>
          <w:szCs w:val="22"/>
          <w:shd w:val="clear" w:color="auto" w:fill="FFFFFF"/>
        </w:rPr>
        <w:t>Por lo tanto, el pago fue superior,</w:t>
      </w:r>
      <w:r w:rsidR="00D9637D">
        <w:rPr>
          <w:rStyle w:val="text"/>
          <w:rFonts w:ascii="Calibri" w:hAnsi="Calibri" w:cs="Calibri"/>
          <w:color w:val="000000"/>
          <w:sz w:val="22"/>
          <w:szCs w:val="22"/>
          <w:shd w:val="clear" w:color="auto" w:fill="FFFFFF"/>
        </w:rPr>
        <w:t xml:space="preserve"> es decir que</w:t>
      </w:r>
      <w:r w:rsidR="00FE7B1D">
        <w:rPr>
          <w:rStyle w:val="text"/>
          <w:rFonts w:ascii="Calibri" w:hAnsi="Calibri" w:cs="Calibri"/>
          <w:color w:val="000000"/>
          <w:sz w:val="22"/>
          <w:szCs w:val="22"/>
          <w:shd w:val="clear" w:color="auto" w:fill="FFFFFF"/>
        </w:rPr>
        <w:t xml:space="preserve"> la gracia fue superior a la culpa, </w:t>
      </w:r>
      <w:r w:rsidR="004B008E">
        <w:rPr>
          <w:rStyle w:val="text"/>
          <w:rFonts w:ascii="Calibri" w:hAnsi="Calibri" w:cs="Calibri"/>
          <w:color w:val="000000"/>
          <w:sz w:val="22"/>
          <w:szCs w:val="22"/>
          <w:shd w:val="clear" w:color="auto" w:fill="FFFFFF"/>
        </w:rPr>
        <w:t>fue superior porque no pagó las multas de uno sino de todos</w:t>
      </w:r>
      <w:r w:rsidR="00FE7B1D">
        <w:rPr>
          <w:rStyle w:val="text"/>
          <w:rFonts w:ascii="Calibri" w:hAnsi="Calibri" w:cs="Calibri"/>
          <w:color w:val="000000"/>
          <w:sz w:val="22"/>
          <w:szCs w:val="22"/>
          <w:shd w:val="clear" w:color="auto" w:fill="FFFFFF"/>
        </w:rPr>
        <w:t>. La gracia de Cristo sobreabundó</w:t>
      </w:r>
      <w:r w:rsidR="004302C0">
        <w:rPr>
          <w:rStyle w:val="text"/>
          <w:rFonts w:ascii="Calibri" w:hAnsi="Calibri" w:cs="Calibri"/>
          <w:color w:val="000000"/>
          <w:sz w:val="22"/>
          <w:szCs w:val="22"/>
          <w:shd w:val="clear" w:color="auto" w:fill="FFFFFF"/>
        </w:rPr>
        <w:t>. Y aquí aparece la pregunta absurda: “</w:t>
      </w:r>
      <w:r w:rsidR="004302C0" w:rsidRPr="004107A4">
        <w:rPr>
          <w:rStyle w:val="text"/>
          <w:rFonts w:ascii="Calibri" w:hAnsi="Calibri" w:cs="Calibri"/>
          <w:color w:val="000000"/>
          <w:sz w:val="22"/>
          <w:szCs w:val="22"/>
          <w:shd w:val="clear" w:color="auto" w:fill="FFFFFF"/>
        </w:rPr>
        <w:t>¿Perseveraremos en el pecado para que la gracia abunde?</w:t>
      </w:r>
      <w:r w:rsidR="004302C0">
        <w:rPr>
          <w:rStyle w:val="text"/>
          <w:rFonts w:ascii="Calibri" w:hAnsi="Calibri" w:cs="Calibri"/>
          <w:color w:val="000000"/>
          <w:sz w:val="22"/>
          <w:szCs w:val="22"/>
          <w:shd w:val="clear" w:color="auto" w:fill="FFFFFF"/>
        </w:rPr>
        <w:t xml:space="preserve">” </w:t>
      </w:r>
      <w:r w:rsidR="0068065A">
        <w:rPr>
          <w:rStyle w:val="text"/>
          <w:rFonts w:ascii="Calibri" w:hAnsi="Calibri" w:cs="Calibri"/>
          <w:color w:val="000000"/>
          <w:sz w:val="22"/>
          <w:szCs w:val="22"/>
          <w:shd w:val="clear" w:color="auto" w:fill="FFFFFF"/>
        </w:rPr>
        <w:t xml:space="preserve">Es decir, ¿seguiremos pasando el semáforo en rojo para que Cristo siga pagando todas nuestras infracciones? ¡En absoluto! </w:t>
      </w:r>
      <w:r w:rsidR="00DA7A76">
        <w:rPr>
          <w:rStyle w:val="text"/>
          <w:rFonts w:ascii="Calibri" w:hAnsi="Calibri" w:cs="Calibri"/>
          <w:color w:val="000000"/>
          <w:sz w:val="22"/>
          <w:szCs w:val="22"/>
          <w:shd w:val="clear" w:color="auto" w:fill="FFFFFF"/>
        </w:rPr>
        <w:t>“</w:t>
      </w:r>
      <w:r w:rsidR="00DA7A76" w:rsidRPr="004107A4">
        <w:rPr>
          <w:rStyle w:val="text"/>
          <w:rFonts w:ascii="Calibri" w:hAnsi="Calibri" w:cs="Calibri"/>
          <w:color w:val="000000"/>
          <w:sz w:val="22"/>
          <w:szCs w:val="22"/>
          <w:shd w:val="clear" w:color="auto" w:fill="FFFFFF"/>
        </w:rPr>
        <w:t>Porque los que hemos muerto al pecado, ¿cómo viviremos aún en él?”</w:t>
      </w:r>
    </w:p>
    <w:p w14:paraId="3F4D4FD5" w14:textId="4B26D59D" w:rsidR="00FA08E7" w:rsidRPr="00974E22" w:rsidRDefault="00FA08E7" w:rsidP="002A1571">
      <w:pPr>
        <w:rPr>
          <w:rStyle w:val="text"/>
          <w:rFonts w:ascii="Calibri" w:hAnsi="Calibri" w:cs="Calibri"/>
          <w:color w:val="000000"/>
          <w:sz w:val="22"/>
          <w:szCs w:val="22"/>
          <w:shd w:val="clear" w:color="auto" w:fill="FFFFFF"/>
        </w:rPr>
      </w:pPr>
    </w:p>
    <w:p w14:paraId="019EEC5C" w14:textId="12B1B7CF" w:rsidR="00C428AF" w:rsidRDefault="00C428AF" w:rsidP="0001323B">
      <w:pPr>
        <w:jc w:val="both"/>
        <w:rPr>
          <w:rStyle w:val="text"/>
          <w:rFonts w:ascii="Calibri" w:hAnsi="Calibri" w:cs="Calibri"/>
          <w:color w:val="000000"/>
          <w:sz w:val="22"/>
          <w:szCs w:val="22"/>
          <w:shd w:val="clear" w:color="auto" w:fill="FFFFFF"/>
        </w:rPr>
      </w:pPr>
      <w:r w:rsidRPr="004107A4">
        <w:rPr>
          <w:rStyle w:val="text"/>
          <w:rFonts w:ascii="Calibri" w:hAnsi="Calibri" w:cs="Calibri"/>
          <w:color w:val="000000"/>
          <w:sz w:val="22"/>
          <w:szCs w:val="22"/>
          <w:shd w:val="clear" w:color="auto" w:fill="FFFFFF"/>
        </w:rPr>
        <w:tab/>
        <w:t>La pregunta</w:t>
      </w:r>
      <w:r w:rsidR="00DA7A76">
        <w:rPr>
          <w:rStyle w:val="text"/>
          <w:rFonts w:ascii="Calibri" w:hAnsi="Calibri" w:cs="Calibri"/>
          <w:color w:val="000000"/>
          <w:sz w:val="22"/>
          <w:szCs w:val="22"/>
          <w:shd w:val="clear" w:color="auto" w:fill="FFFFFF"/>
        </w:rPr>
        <w:t xml:space="preserve"> de Pablo</w:t>
      </w:r>
      <w:r w:rsidRPr="004107A4">
        <w:rPr>
          <w:rStyle w:val="text"/>
          <w:rFonts w:ascii="Calibri" w:hAnsi="Calibri" w:cs="Calibri"/>
          <w:color w:val="000000"/>
          <w:sz w:val="22"/>
          <w:szCs w:val="22"/>
          <w:shd w:val="clear" w:color="auto" w:fill="FFFFFF"/>
        </w:rPr>
        <w:t xml:space="preserve"> </w:t>
      </w:r>
      <w:r w:rsidR="00DA7A76">
        <w:rPr>
          <w:rStyle w:val="text"/>
          <w:rFonts w:ascii="Calibri" w:hAnsi="Calibri" w:cs="Calibri"/>
          <w:color w:val="000000"/>
          <w:sz w:val="22"/>
          <w:szCs w:val="22"/>
          <w:shd w:val="clear" w:color="auto" w:fill="FFFFFF"/>
        </w:rPr>
        <w:t xml:space="preserve">fue </w:t>
      </w:r>
      <w:r w:rsidRPr="004107A4">
        <w:rPr>
          <w:rStyle w:val="text"/>
          <w:rFonts w:ascii="Calibri" w:hAnsi="Calibri" w:cs="Calibri"/>
          <w:color w:val="000000"/>
          <w:sz w:val="22"/>
          <w:szCs w:val="22"/>
          <w:shd w:val="clear" w:color="auto" w:fill="FFFFFF"/>
        </w:rPr>
        <w:t>¿</w:t>
      </w:r>
      <w:r w:rsidR="00EE6481" w:rsidRPr="004107A4">
        <w:rPr>
          <w:rStyle w:val="text"/>
          <w:rFonts w:ascii="Calibri" w:hAnsi="Calibri" w:cs="Calibri"/>
          <w:color w:val="000000"/>
          <w:sz w:val="22"/>
          <w:szCs w:val="22"/>
          <w:shd w:val="clear" w:color="auto" w:fill="FFFFFF"/>
        </w:rPr>
        <w:t>puede tener vida algo que está muerto?</w:t>
      </w:r>
      <w:r w:rsidR="00DA7A76">
        <w:rPr>
          <w:rStyle w:val="text"/>
          <w:rFonts w:ascii="Calibri" w:hAnsi="Calibri" w:cs="Calibri"/>
          <w:color w:val="000000"/>
          <w:sz w:val="22"/>
          <w:szCs w:val="22"/>
          <w:shd w:val="clear" w:color="auto" w:fill="FFFFFF"/>
        </w:rPr>
        <w:t xml:space="preserve"> ¡Claro que no! Porque lo que está muerto está muerto, y si tuviera vida no estaría muerto. </w:t>
      </w:r>
      <w:r w:rsidR="00EE6481" w:rsidRPr="004107A4">
        <w:rPr>
          <w:rStyle w:val="text"/>
          <w:rFonts w:ascii="Calibri" w:hAnsi="Calibri" w:cs="Calibri"/>
          <w:color w:val="000000"/>
          <w:sz w:val="22"/>
          <w:szCs w:val="22"/>
          <w:shd w:val="clear" w:color="auto" w:fill="FFFFFF"/>
        </w:rPr>
        <w:t xml:space="preserve"> Pablo utiliza un método retórico llamado “reducción al absurdo” o la “falacia de lo absurdo”</w:t>
      </w:r>
      <w:r w:rsidR="00911041">
        <w:rPr>
          <w:rStyle w:val="text"/>
          <w:rFonts w:ascii="Calibri" w:hAnsi="Calibri" w:cs="Calibri"/>
          <w:color w:val="000000"/>
          <w:sz w:val="22"/>
          <w:szCs w:val="22"/>
          <w:shd w:val="clear" w:color="auto" w:fill="FFFFFF"/>
        </w:rPr>
        <w:t xml:space="preserve">. Y si seguimos pecando, quiere decir </w:t>
      </w:r>
      <w:r w:rsidR="00A475EA">
        <w:rPr>
          <w:rStyle w:val="text"/>
          <w:rFonts w:ascii="Calibri" w:hAnsi="Calibri" w:cs="Calibri"/>
          <w:color w:val="000000"/>
          <w:sz w:val="22"/>
          <w:szCs w:val="22"/>
          <w:shd w:val="clear" w:color="auto" w:fill="FFFFFF"/>
        </w:rPr>
        <w:t>que el pecado está vivo, y la única manera de no pecar es morir al pecado. Mas adelante diría Pablo “Porque el que ha muerto, ha sido justificado del pecado</w:t>
      </w:r>
      <w:r w:rsidR="0001323B">
        <w:rPr>
          <w:rStyle w:val="text"/>
          <w:rFonts w:ascii="Calibri" w:hAnsi="Calibri" w:cs="Calibri"/>
          <w:color w:val="000000"/>
          <w:sz w:val="22"/>
          <w:szCs w:val="22"/>
          <w:shd w:val="clear" w:color="auto" w:fill="FFFFFF"/>
        </w:rPr>
        <w:t>”…</w:t>
      </w:r>
      <w:r w:rsidR="00A475EA">
        <w:rPr>
          <w:rStyle w:val="text"/>
          <w:rFonts w:ascii="Calibri" w:hAnsi="Calibri" w:cs="Calibri"/>
          <w:color w:val="000000"/>
          <w:sz w:val="22"/>
          <w:szCs w:val="22"/>
          <w:shd w:val="clear" w:color="auto" w:fill="FFFFFF"/>
        </w:rPr>
        <w:t xml:space="preserve"> </w:t>
      </w:r>
      <w:r w:rsidR="0001323B">
        <w:rPr>
          <w:rStyle w:val="text"/>
          <w:rFonts w:ascii="Calibri" w:hAnsi="Calibri" w:cs="Calibri"/>
          <w:color w:val="000000"/>
          <w:sz w:val="22"/>
          <w:szCs w:val="22"/>
          <w:shd w:val="clear" w:color="auto" w:fill="FFFFFF"/>
        </w:rPr>
        <w:t>“</w:t>
      </w:r>
      <w:r w:rsidR="00A475EA">
        <w:rPr>
          <w:rStyle w:val="text"/>
          <w:rFonts w:ascii="Calibri" w:hAnsi="Calibri" w:cs="Calibri"/>
          <w:color w:val="000000"/>
          <w:sz w:val="22"/>
          <w:szCs w:val="22"/>
          <w:shd w:val="clear" w:color="auto" w:fill="FFFFFF"/>
        </w:rPr>
        <w:t>Así también vosotros consideraos muertos al pecado, pero vivos para Dios en Cristo Jesús, Señor nuestro” (Romanos 6:7, 11)</w:t>
      </w:r>
      <w:r w:rsidR="0001323B">
        <w:rPr>
          <w:rStyle w:val="text"/>
          <w:rFonts w:ascii="Calibri" w:hAnsi="Calibri" w:cs="Calibri"/>
          <w:color w:val="000000"/>
          <w:sz w:val="22"/>
          <w:szCs w:val="22"/>
          <w:shd w:val="clear" w:color="auto" w:fill="FFFFFF"/>
        </w:rPr>
        <w:t xml:space="preserve"> </w:t>
      </w:r>
    </w:p>
    <w:p w14:paraId="60C013BE" w14:textId="77777777" w:rsidR="0001323B" w:rsidRDefault="0001323B" w:rsidP="0001323B">
      <w:pPr>
        <w:jc w:val="both"/>
        <w:rPr>
          <w:rStyle w:val="text"/>
          <w:rFonts w:ascii="Calibri" w:hAnsi="Calibri" w:cs="Calibri"/>
          <w:color w:val="000000"/>
          <w:sz w:val="22"/>
          <w:szCs w:val="22"/>
          <w:shd w:val="clear" w:color="auto" w:fill="FFFFFF"/>
        </w:rPr>
      </w:pPr>
    </w:p>
    <w:p w14:paraId="716040D7" w14:textId="73263764" w:rsidR="00807651" w:rsidRDefault="0001323B" w:rsidP="00807651">
      <w:pPr>
        <w:jc w:val="both"/>
        <w:rPr>
          <w:rFonts w:ascii="Calibri" w:hAnsi="Calibri" w:cs="Calibri"/>
          <w:color w:val="000000"/>
          <w:sz w:val="22"/>
          <w:szCs w:val="22"/>
        </w:rPr>
      </w:pPr>
      <w:r>
        <w:rPr>
          <w:rStyle w:val="text"/>
          <w:rFonts w:ascii="Calibri" w:hAnsi="Calibri" w:cs="Calibri"/>
          <w:color w:val="000000"/>
          <w:sz w:val="22"/>
          <w:szCs w:val="22"/>
          <w:shd w:val="clear" w:color="auto" w:fill="FFFFFF"/>
        </w:rPr>
        <w:tab/>
        <w:t xml:space="preserve">Pero tal vez la frase más reveladora </w:t>
      </w:r>
      <w:r w:rsidR="00807651">
        <w:rPr>
          <w:rStyle w:val="text"/>
          <w:rFonts w:ascii="Calibri" w:hAnsi="Calibri" w:cs="Calibri"/>
          <w:color w:val="000000"/>
          <w:sz w:val="22"/>
          <w:szCs w:val="22"/>
          <w:shd w:val="clear" w:color="auto" w:fill="FFFFFF"/>
        </w:rPr>
        <w:t>está en Colosenses 3:3 “</w:t>
      </w:r>
      <w:r w:rsidR="00807651" w:rsidRPr="00546B27">
        <w:rPr>
          <w:rFonts w:ascii="Calibri" w:hAnsi="Calibri" w:cs="Calibri"/>
          <w:color w:val="000000"/>
          <w:sz w:val="22"/>
          <w:szCs w:val="22"/>
        </w:rPr>
        <w:t>Porque habéis muerto, y vuestra vida está escondida con Cristo en Dios</w:t>
      </w:r>
      <w:r w:rsidR="00807651">
        <w:rPr>
          <w:rFonts w:ascii="Calibri" w:hAnsi="Calibri" w:cs="Calibri"/>
          <w:color w:val="000000"/>
          <w:sz w:val="22"/>
          <w:szCs w:val="22"/>
        </w:rPr>
        <w:t>” Porque nadie le puede cobrar una multa a un muerto. Y cuando recibimos a Cristo hemos muerto al pecado, al mundo, a las malas pasiones y vicios</w:t>
      </w:r>
      <w:r w:rsidR="0076171F">
        <w:rPr>
          <w:rFonts w:ascii="Calibri" w:hAnsi="Calibri" w:cs="Calibri"/>
          <w:color w:val="000000"/>
          <w:sz w:val="22"/>
          <w:szCs w:val="22"/>
        </w:rPr>
        <w:t>. Hemos muerto a todo esto, pero estamos vivos, y nuestra vida está escondida con Cristo en Dios.</w:t>
      </w:r>
    </w:p>
    <w:p w14:paraId="3FF1C063" w14:textId="77777777" w:rsidR="0076171F" w:rsidRDefault="0076171F" w:rsidP="00807651">
      <w:pPr>
        <w:jc w:val="both"/>
        <w:rPr>
          <w:rFonts w:ascii="Calibri" w:hAnsi="Calibri" w:cs="Calibri"/>
          <w:color w:val="000000"/>
          <w:sz w:val="22"/>
          <w:szCs w:val="22"/>
        </w:rPr>
      </w:pPr>
    </w:p>
    <w:p w14:paraId="7E797260" w14:textId="3E57CBBE" w:rsidR="0076171F" w:rsidRDefault="0076171F" w:rsidP="00807651">
      <w:pPr>
        <w:jc w:val="both"/>
        <w:rPr>
          <w:rFonts w:ascii="Calibri" w:hAnsi="Calibri" w:cs="Calibri"/>
          <w:color w:val="000000"/>
          <w:sz w:val="22"/>
          <w:szCs w:val="22"/>
        </w:rPr>
      </w:pPr>
      <w:r>
        <w:rPr>
          <w:rFonts w:ascii="Calibri" w:hAnsi="Calibri" w:cs="Calibri"/>
          <w:color w:val="000000"/>
          <w:sz w:val="22"/>
          <w:szCs w:val="22"/>
        </w:rPr>
        <w:tab/>
      </w:r>
      <w:r w:rsidR="00764C0E">
        <w:rPr>
          <w:rFonts w:ascii="Calibri" w:hAnsi="Calibri" w:cs="Calibri"/>
          <w:color w:val="000000"/>
          <w:sz w:val="22"/>
          <w:szCs w:val="22"/>
        </w:rPr>
        <w:t>Todos nosotros estamos vivos en Cristo, estamos escondidos con Cristo en Dios, y Dios es nuestro escondite, él es nuestra fortaleza, nuestro castillo donde nos escondemos, nos refugiamos juntamente con Cristo</w:t>
      </w:r>
      <w:r w:rsidR="00073E64">
        <w:rPr>
          <w:rFonts w:ascii="Calibri" w:hAnsi="Calibri" w:cs="Calibri"/>
          <w:color w:val="000000"/>
          <w:sz w:val="22"/>
          <w:szCs w:val="22"/>
        </w:rPr>
        <w:t xml:space="preserve"> en Dios. </w:t>
      </w:r>
    </w:p>
    <w:p w14:paraId="5418DDBB" w14:textId="77777777" w:rsidR="00073E64" w:rsidRDefault="00073E64" w:rsidP="00807651">
      <w:pPr>
        <w:jc w:val="both"/>
        <w:rPr>
          <w:rFonts w:ascii="Calibri" w:hAnsi="Calibri" w:cs="Calibri"/>
          <w:color w:val="000000"/>
          <w:sz w:val="22"/>
          <w:szCs w:val="22"/>
        </w:rPr>
      </w:pPr>
    </w:p>
    <w:p w14:paraId="536F5BB3" w14:textId="4E2409D4" w:rsidR="00073E64" w:rsidRDefault="00073E64" w:rsidP="00807651">
      <w:pPr>
        <w:jc w:val="both"/>
        <w:rPr>
          <w:rFonts w:ascii="Calibri" w:hAnsi="Calibri" w:cs="Calibri"/>
          <w:color w:val="000000"/>
          <w:sz w:val="22"/>
          <w:szCs w:val="22"/>
        </w:rPr>
      </w:pPr>
      <w:r>
        <w:rPr>
          <w:rFonts w:ascii="Calibri" w:hAnsi="Calibri" w:cs="Calibri"/>
          <w:color w:val="000000"/>
          <w:sz w:val="22"/>
          <w:szCs w:val="22"/>
        </w:rPr>
        <w:tab/>
        <w:t>Así que, querido hermano, cuando recibiste a Cristo moriste para el pecado, porque la Palabra de Dios dice “</w:t>
      </w:r>
      <w:r w:rsidR="00BD6BE2">
        <w:rPr>
          <w:rFonts w:ascii="Calibri" w:hAnsi="Calibri" w:cs="Calibri"/>
          <w:color w:val="000000"/>
          <w:sz w:val="22"/>
          <w:szCs w:val="22"/>
        </w:rPr>
        <w:t xml:space="preserve">porque habéis muerto”, pero no termina aquí, sino que sigue diciendo “vuestra vida está escondida con Cristo en Dios”. Eso significa que si miras hacia arriba, está Dios. Si miras abajo, está Dios, y si miras a tu alrededor está Dios. </w:t>
      </w:r>
      <w:r w:rsidR="00C44D16">
        <w:rPr>
          <w:rFonts w:ascii="Calibri" w:hAnsi="Calibri" w:cs="Calibri"/>
          <w:color w:val="000000"/>
          <w:sz w:val="22"/>
          <w:szCs w:val="22"/>
        </w:rPr>
        <w:t xml:space="preserve">Y es por eso que Satanás no nos puede tocar, ni dañar, ni destruir ni matar. Y todo lo que nos pasa, nos pasa con Cristo en Dios. Esta maravillosa verdad </w:t>
      </w:r>
      <w:r w:rsidR="009954E5">
        <w:rPr>
          <w:rFonts w:ascii="Calibri" w:hAnsi="Calibri" w:cs="Calibri"/>
          <w:color w:val="000000"/>
          <w:sz w:val="22"/>
          <w:szCs w:val="22"/>
        </w:rPr>
        <w:t xml:space="preserve">trae paz y descanso a nuestra alma. </w:t>
      </w:r>
    </w:p>
    <w:p w14:paraId="45EF6F6C" w14:textId="77777777" w:rsidR="009954E5" w:rsidRDefault="009954E5" w:rsidP="00807651">
      <w:pPr>
        <w:jc w:val="both"/>
        <w:rPr>
          <w:rFonts w:ascii="Calibri" w:hAnsi="Calibri" w:cs="Calibri"/>
          <w:color w:val="000000"/>
          <w:sz w:val="22"/>
          <w:szCs w:val="22"/>
        </w:rPr>
      </w:pPr>
    </w:p>
    <w:p w14:paraId="44502626" w14:textId="0512797E" w:rsidR="009954E5" w:rsidRPr="00546B27" w:rsidRDefault="009954E5" w:rsidP="00807651">
      <w:pPr>
        <w:jc w:val="both"/>
        <w:rPr>
          <w:rFonts w:ascii="Calibri" w:hAnsi="Calibri" w:cs="Calibri"/>
          <w:color w:val="000000"/>
          <w:sz w:val="22"/>
          <w:szCs w:val="22"/>
        </w:rPr>
      </w:pPr>
      <w:r>
        <w:rPr>
          <w:rFonts w:ascii="Calibri" w:hAnsi="Calibri" w:cs="Calibri"/>
          <w:color w:val="000000"/>
          <w:sz w:val="22"/>
          <w:szCs w:val="22"/>
        </w:rPr>
        <w:tab/>
        <w:t xml:space="preserve">La segunda pregunta del apóstol Pablo que transforma nuestra vida es </w:t>
      </w:r>
    </w:p>
    <w:p w14:paraId="49771530" w14:textId="77777777" w:rsidR="00FE5FFF" w:rsidRDefault="00FE5FFF" w:rsidP="002A1571">
      <w:pPr>
        <w:rPr>
          <w:rStyle w:val="text"/>
          <w:rFonts w:ascii="Calibri" w:hAnsi="Calibri" w:cs="Calibri"/>
          <w:color w:val="000000"/>
          <w:sz w:val="22"/>
          <w:szCs w:val="22"/>
          <w:shd w:val="clear" w:color="auto" w:fill="FFFFFF"/>
        </w:rPr>
      </w:pPr>
    </w:p>
    <w:p w14:paraId="5A88E239" w14:textId="77777777" w:rsidR="00380300" w:rsidRPr="004107A4" w:rsidRDefault="00380300" w:rsidP="002A1571">
      <w:pPr>
        <w:rPr>
          <w:rStyle w:val="text"/>
          <w:rFonts w:ascii="Calibri" w:hAnsi="Calibri" w:cs="Calibri"/>
          <w:color w:val="000000"/>
          <w:sz w:val="22"/>
          <w:szCs w:val="22"/>
          <w:shd w:val="clear" w:color="auto" w:fill="FFFFFF"/>
        </w:rPr>
      </w:pPr>
    </w:p>
    <w:p w14:paraId="05E2A31F" w14:textId="6496C733" w:rsidR="00AA7B6B" w:rsidRPr="004107A4" w:rsidRDefault="00FE5FFF" w:rsidP="002A1571">
      <w:pPr>
        <w:rPr>
          <w:rFonts w:ascii="Calibri" w:hAnsi="Calibri" w:cs="Calibri"/>
          <w:b/>
          <w:bCs/>
          <w:sz w:val="22"/>
          <w:szCs w:val="22"/>
          <w:lang w:val="es-ES_tradnl"/>
        </w:rPr>
      </w:pPr>
      <w:r w:rsidRPr="004107A4">
        <w:rPr>
          <w:rFonts w:ascii="Calibri" w:hAnsi="Calibri" w:cs="Calibri"/>
          <w:b/>
          <w:bCs/>
          <w:sz w:val="22"/>
          <w:szCs w:val="22"/>
          <w:lang w:val="es-ES_tradnl"/>
        </w:rPr>
        <w:lastRenderedPageBreak/>
        <w:t>II</w:t>
      </w:r>
      <w:r w:rsidRPr="004107A4">
        <w:rPr>
          <w:rFonts w:ascii="Calibri" w:hAnsi="Calibri" w:cs="Calibri"/>
          <w:b/>
          <w:bCs/>
          <w:sz w:val="22"/>
          <w:szCs w:val="22"/>
          <w:lang w:val="es-ES_tradnl"/>
        </w:rPr>
        <w:tab/>
        <w:t xml:space="preserve">UNA PREGUNTA </w:t>
      </w:r>
      <w:r w:rsidR="002D2E68" w:rsidRPr="004107A4">
        <w:rPr>
          <w:rFonts w:ascii="Calibri" w:hAnsi="Calibri" w:cs="Calibri"/>
          <w:b/>
          <w:bCs/>
          <w:sz w:val="22"/>
          <w:szCs w:val="22"/>
          <w:lang w:val="es-ES_tradnl"/>
        </w:rPr>
        <w:t>DESDE LA REFLEXIÓN</w:t>
      </w:r>
    </w:p>
    <w:p w14:paraId="54460F97" w14:textId="58DEE087" w:rsidR="002A1571" w:rsidRDefault="009C7DE4" w:rsidP="002A1571">
      <w:pPr>
        <w:rPr>
          <w:rStyle w:val="text"/>
          <w:rFonts w:ascii="Calibri" w:hAnsi="Calibri" w:cs="Calibri"/>
          <w:color w:val="000000"/>
          <w:sz w:val="22"/>
          <w:szCs w:val="22"/>
          <w:shd w:val="clear" w:color="auto" w:fill="FFFFFF"/>
        </w:rPr>
      </w:pPr>
      <w:r>
        <w:rPr>
          <w:rFonts w:ascii="Calibri" w:hAnsi="Calibri" w:cs="Calibri"/>
          <w:sz w:val="22"/>
          <w:szCs w:val="22"/>
          <w:lang w:val="es-ES_tradnl"/>
        </w:rPr>
        <w:tab/>
      </w:r>
      <w:r w:rsidR="00AA7B6B" w:rsidRPr="004107A4">
        <w:rPr>
          <w:rFonts w:ascii="Calibri" w:hAnsi="Calibri" w:cs="Calibri"/>
          <w:sz w:val="22"/>
          <w:szCs w:val="22"/>
          <w:lang w:val="es-ES_tradnl"/>
        </w:rPr>
        <w:t xml:space="preserve">Romanos </w:t>
      </w:r>
      <w:r w:rsidR="002A1571" w:rsidRPr="004107A4">
        <w:rPr>
          <w:rFonts w:ascii="Calibri" w:hAnsi="Calibri" w:cs="Calibri"/>
          <w:sz w:val="22"/>
          <w:szCs w:val="22"/>
          <w:lang w:val="es-ES_tradnl"/>
        </w:rPr>
        <w:t>6:3</w:t>
      </w:r>
      <w:r w:rsidR="00AA7B6B" w:rsidRPr="004107A4">
        <w:rPr>
          <w:rFonts w:ascii="Calibri" w:hAnsi="Calibri" w:cs="Calibri"/>
          <w:sz w:val="22"/>
          <w:szCs w:val="22"/>
          <w:lang w:val="es-ES_tradnl"/>
        </w:rPr>
        <w:t>-4 “</w:t>
      </w:r>
      <w:r w:rsidR="00AA7B6B" w:rsidRPr="004107A4">
        <w:rPr>
          <w:rStyle w:val="text"/>
          <w:rFonts w:ascii="Calibri" w:hAnsi="Calibri" w:cs="Calibri"/>
          <w:color w:val="000000"/>
          <w:sz w:val="22"/>
          <w:szCs w:val="22"/>
          <w:shd w:val="clear" w:color="auto" w:fill="FFFFFF"/>
        </w:rPr>
        <w:t>¿O no sabéis que todos los que hemos sido bautizados en Cristo Jesús, hemos sido bautizados en su muerte?</w:t>
      </w:r>
      <w:r w:rsidR="00AA7B6B" w:rsidRPr="004107A4">
        <w:rPr>
          <w:rFonts w:ascii="Calibri" w:hAnsi="Calibri" w:cs="Calibri"/>
          <w:color w:val="000000"/>
          <w:sz w:val="22"/>
          <w:szCs w:val="22"/>
          <w:shd w:val="clear" w:color="auto" w:fill="FFFFFF"/>
        </w:rPr>
        <w:t> </w:t>
      </w:r>
      <w:r w:rsidR="00AA7B6B" w:rsidRPr="004107A4">
        <w:rPr>
          <w:rStyle w:val="text"/>
          <w:rFonts w:ascii="Calibri" w:hAnsi="Calibri" w:cs="Calibri"/>
          <w:color w:val="000000"/>
          <w:sz w:val="22"/>
          <w:szCs w:val="22"/>
          <w:shd w:val="clear" w:color="auto" w:fill="FFFFFF"/>
        </w:rPr>
        <w:t>Porque somos sepultados juntamente con él para muerte por el bautismo, a fin de que como Cristo resucitó de los muertos por la gloria del Padre, así también nosotros andemos en vida nueva.”</w:t>
      </w:r>
    </w:p>
    <w:p w14:paraId="1813EDC8" w14:textId="77777777" w:rsidR="0042217C" w:rsidRDefault="0042217C" w:rsidP="002A1571">
      <w:pPr>
        <w:rPr>
          <w:rStyle w:val="text"/>
          <w:rFonts w:ascii="Calibri" w:hAnsi="Calibri" w:cs="Calibri"/>
          <w:color w:val="000000"/>
          <w:sz w:val="22"/>
          <w:szCs w:val="22"/>
          <w:shd w:val="clear" w:color="auto" w:fill="FFFFFF"/>
        </w:rPr>
      </w:pPr>
    </w:p>
    <w:p w14:paraId="3635B7FA" w14:textId="3BB97515" w:rsidR="0042217C" w:rsidRDefault="0042217C" w:rsidP="0042217C">
      <w:pPr>
        <w:jc w:val="both"/>
        <w:rPr>
          <w:rStyle w:val="uv3um"/>
          <w:rFonts w:ascii="Calibri" w:hAnsi="Calibri" w:cs="Calibri"/>
          <w:color w:val="001D35"/>
          <w:sz w:val="22"/>
          <w:szCs w:val="22"/>
          <w:shd w:val="clear" w:color="auto" w:fill="FFFFFF"/>
        </w:rPr>
      </w:pPr>
      <w:r>
        <w:rPr>
          <w:rStyle w:val="text"/>
          <w:rFonts w:ascii="Calibri" w:hAnsi="Calibri" w:cs="Calibri"/>
          <w:color w:val="000000"/>
          <w:sz w:val="22"/>
          <w:szCs w:val="22"/>
          <w:shd w:val="clear" w:color="auto" w:fill="FFFFFF"/>
        </w:rPr>
        <w:tab/>
      </w:r>
      <w:r w:rsidRPr="004107A4">
        <w:rPr>
          <w:rFonts w:ascii="Calibri" w:hAnsi="Calibri" w:cs="Calibri"/>
          <w:color w:val="001D35"/>
          <w:sz w:val="22"/>
          <w:szCs w:val="22"/>
          <w:shd w:val="clear" w:color="auto" w:fill="FFFFFF"/>
        </w:rPr>
        <w:t>Las preguntas reflexivas son aquellas que permiten reconsiderar ideas y pensamientos, y que ayudan</w:t>
      </w:r>
      <w:r w:rsidR="00CF14FB">
        <w:rPr>
          <w:rFonts w:ascii="Calibri" w:hAnsi="Calibri" w:cs="Calibri"/>
          <w:color w:val="001D35"/>
          <w:sz w:val="22"/>
          <w:szCs w:val="22"/>
          <w:shd w:val="clear" w:color="auto" w:fill="FFFFFF"/>
        </w:rPr>
        <w:t xml:space="preserve"> enfrentar las</w:t>
      </w:r>
      <w:r w:rsidRPr="004107A4">
        <w:rPr>
          <w:rFonts w:ascii="Calibri" w:hAnsi="Calibri" w:cs="Calibri"/>
          <w:color w:val="001D35"/>
          <w:sz w:val="22"/>
          <w:szCs w:val="22"/>
          <w:shd w:val="clear" w:color="auto" w:fill="FFFFFF"/>
        </w:rPr>
        <w:t xml:space="preserve"> preocupaciones.</w:t>
      </w:r>
      <w:r w:rsidRPr="004107A4">
        <w:rPr>
          <w:rStyle w:val="uv3um"/>
          <w:rFonts w:ascii="Calibri" w:eastAsiaTheme="majorEastAsia" w:hAnsi="Calibri" w:cs="Calibri"/>
          <w:color w:val="001D35"/>
          <w:sz w:val="22"/>
          <w:szCs w:val="22"/>
          <w:shd w:val="clear" w:color="auto" w:fill="FFFFFF"/>
        </w:rPr>
        <w:t> </w:t>
      </w:r>
      <w:r w:rsidRPr="004107A4">
        <w:rPr>
          <w:rStyle w:val="uv3um"/>
          <w:rFonts w:ascii="Calibri" w:hAnsi="Calibri" w:cs="Calibri"/>
          <w:color w:val="001D35"/>
          <w:sz w:val="22"/>
          <w:szCs w:val="22"/>
          <w:shd w:val="clear" w:color="auto" w:fill="FFFFFF"/>
        </w:rPr>
        <w:t>Por ejemplo ¿Cómo podemos resolver este problema? ¿con qué dificultades nos encontraremos?</w:t>
      </w:r>
      <w:r>
        <w:rPr>
          <w:rStyle w:val="uv3um"/>
          <w:rFonts w:ascii="Calibri" w:hAnsi="Calibri" w:cs="Calibri"/>
          <w:color w:val="001D35"/>
          <w:sz w:val="22"/>
          <w:szCs w:val="22"/>
          <w:shd w:val="clear" w:color="auto" w:fill="FFFFFF"/>
        </w:rPr>
        <w:t xml:space="preserve"> </w:t>
      </w:r>
      <w:r w:rsidR="00940E8A">
        <w:rPr>
          <w:rStyle w:val="uv3um"/>
          <w:rFonts w:ascii="Calibri" w:hAnsi="Calibri" w:cs="Calibri"/>
          <w:color w:val="001D35"/>
          <w:sz w:val="22"/>
          <w:szCs w:val="22"/>
          <w:shd w:val="clear" w:color="auto" w:fill="FFFFFF"/>
        </w:rPr>
        <w:t>Y otras</w:t>
      </w:r>
      <w:r w:rsidR="00CF14FB">
        <w:rPr>
          <w:rStyle w:val="uv3um"/>
          <w:rFonts w:ascii="Calibri" w:hAnsi="Calibri" w:cs="Calibri"/>
          <w:color w:val="001D35"/>
          <w:sz w:val="22"/>
          <w:szCs w:val="22"/>
          <w:shd w:val="clear" w:color="auto" w:fill="FFFFFF"/>
        </w:rPr>
        <w:t xml:space="preserve"> preguntas similares</w:t>
      </w:r>
      <w:r w:rsidR="00940E8A">
        <w:rPr>
          <w:rStyle w:val="uv3um"/>
          <w:rFonts w:ascii="Calibri" w:hAnsi="Calibri" w:cs="Calibri"/>
          <w:color w:val="001D35"/>
          <w:sz w:val="22"/>
          <w:szCs w:val="22"/>
          <w:shd w:val="clear" w:color="auto" w:fill="FFFFFF"/>
        </w:rPr>
        <w:t xml:space="preserve"> que nos hacen pensar </w:t>
      </w:r>
      <w:r w:rsidR="00CF14FB">
        <w:rPr>
          <w:rStyle w:val="uv3um"/>
          <w:rFonts w:ascii="Calibri" w:hAnsi="Calibri" w:cs="Calibri"/>
          <w:color w:val="001D35"/>
          <w:sz w:val="22"/>
          <w:szCs w:val="22"/>
          <w:shd w:val="clear" w:color="auto" w:fill="FFFFFF"/>
        </w:rPr>
        <w:t>antes de</w:t>
      </w:r>
      <w:r w:rsidR="00940E8A">
        <w:rPr>
          <w:rStyle w:val="uv3um"/>
          <w:rFonts w:ascii="Calibri" w:hAnsi="Calibri" w:cs="Calibri"/>
          <w:color w:val="001D35"/>
          <w:sz w:val="22"/>
          <w:szCs w:val="22"/>
          <w:shd w:val="clear" w:color="auto" w:fill="FFFFFF"/>
        </w:rPr>
        <w:t xml:space="preserve"> tomar decisiones. </w:t>
      </w:r>
    </w:p>
    <w:p w14:paraId="066AB36B" w14:textId="77777777" w:rsidR="00C15090" w:rsidRDefault="00C15090" w:rsidP="0042217C">
      <w:pPr>
        <w:jc w:val="both"/>
        <w:rPr>
          <w:rStyle w:val="uv3um"/>
          <w:rFonts w:ascii="Calibri" w:hAnsi="Calibri" w:cs="Calibri"/>
          <w:color w:val="001D35"/>
          <w:sz w:val="22"/>
          <w:szCs w:val="22"/>
          <w:shd w:val="clear" w:color="auto" w:fill="FFFFFF"/>
        </w:rPr>
      </w:pPr>
    </w:p>
    <w:p w14:paraId="15320113" w14:textId="2A047444" w:rsidR="00C15090" w:rsidRDefault="00C15090" w:rsidP="0042217C">
      <w:pPr>
        <w:jc w:val="both"/>
        <w:rPr>
          <w:rStyle w:val="text"/>
          <w:rFonts w:ascii="Calibri" w:hAnsi="Calibri" w:cs="Calibri"/>
          <w:color w:val="000000"/>
          <w:sz w:val="22"/>
          <w:szCs w:val="22"/>
          <w:shd w:val="clear" w:color="auto" w:fill="FFFFFF"/>
        </w:rPr>
      </w:pPr>
      <w:r>
        <w:rPr>
          <w:rStyle w:val="uv3um"/>
          <w:rFonts w:ascii="Calibri" w:hAnsi="Calibri" w:cs="Calibri"/>
          <w:color w:val="001D35"/>
          <w:sz w:val="22"/>
          <w:szCs w:val="22"/>
          <w:shd w:val="clear" w:color="auto" w:fill="FFFFFF"/>
        </w:rPr>
        <w:tab/>
        <w:t xml:space="preserve">Podemos notar la línea de pensamiento del apóstol Pablo en relación con el bautismo cristiano y su significado. Partiendo del significado etimológico de la palabra “bautizar” que </w:t>
      </w:r>
      <w:r w:rsidR="007D35AC">
        <w:rPr>
          <w:rStyle w:val="uv3um"/>
          <w:rFonts w:ascii="Calibri" w:hAnsi="Calibri" w:cs="Calibri"/>
          <w:color w:val="001D35"/>
          <w:sz w:val="22"/>
          <w:szCs w:val="22"/>
          <w:shd w:val="clear" w:color="auto" w:fill="FFFFFF"/>
        </w:rPr>
        <w:t>en el original griego</w:t>
      </w:r>
      <w:r w:rsidR="00CF14FB">
        <w:rPr>
          <w:rStyle w:val="uv3um"/>
          <w:rFonts w:ascii="Calibri" w:hAnsi="Calibri" w:cs="Calibri"/>
          <w:color w:val="001D35"/>
          <w:sz w:val="22"/>
          <w:szCs w:val="22"/>
          <w:shd w:val="clear" w:color="auto" w:fill="FFFFFF"/>
        </w:rPr>
        <w:t xml:space="preserve"> significa</w:t>
      </w:r>
      <w:r w:rsidR="007D35AC">
        <w:rPr>
          <w:rStyle w:val="uv3um"/>
          <w:rFonts w:ascii="Calibri" w:hAnsi="Calibri" w:cs="Calibri"/>
          <w:color w:val="001D35"/>
          <w:sz w:val="22"/>
          <w:szCs w:val="22"/>
          <w:shd w:val="clear" w:color="auto" w:fill="FFFFFF"/>
        </w:rPr>
        <w:t xml:space="preserve"> “sumergir”, </w:t>
      </w:r>
      <w:r w:rsidR="00247FA4">
        <w:rPr>
          <w:rStyle w:val="uv3um"/>
          <w:rFonts w:ascii="Calibri" w:hAnsi="Calibri" w:cs="Calibri"/>
          <w:color w:val="001D35"/>
          <w:sz w:val="22"/>
          <w:szCs w:val="22"/>
          <w:shd w:val="clear" w:color="auto" w:fill="FFFFFF"/>
        </w:rPr>
        <w:t>el apóstol Pablo,</w:t>
      </w:r>
      <w:r w:rsidR="007D35AC">
        <w:rPr>
          <w:rStyle w:val="uv3um"/>
          <w:rFonts w:ascii="Calibri" w:hAnsi="Calibri" w:cs="Calibri"/>
          <w:color w:val="001D35"/>
          <w:sz w:val="22"/>
          <w:szCs w:val="22"/>
          <w:shd w:val="clear" w:color="auto" w:fill="FFFFFF"/>
        </w:rPr>
        <w:t xml:space="preserve"> al decir que “hemos sido bautizados” quiso decir que “hemos sido sumergidos en Cristo Jesús” ¡Es un pensamiento realmente glorioso!</w:t>
      </w:r>
      <w:r w:rsidR="003742A0">
        <w:rPr>
          <w:rStyle w:val="uv3um"/>
          <w:rFonts w:ascii="Calibri" w:hAnsi="Calibri" w:cs="Calibri"/>
          <w:color w:val="001D35"/>
          <w:sz w:val="22"/>
          <w:szCs w:val="22"/>
          <w:shd w:val="clear" w:color="auto" w:fill="FFFFFF"/>
        </w:rPr>
        <w:t xml:space="preserve"> ¡Sumergidos nada más ni nada menos que en Cristo Jesús! ¡Dentro de Cristo Jesús!</w:t>
      </w:r>
      <w:r w:rsidR="005260EB">
        <w:rPr>
          <w:rStyle w:val="uv3um"/>
          <w:rFonts w:ascii="Calibri" w:hAnsi="Calibri" w:cs="Calibri"/>
          <w:color w:val="001D35"/>
          <w:sz w:val="22"/>
          <w:szCs w:val="22"/>
          <w:shd w:val="clear" w:color="auto" w:fill="FFFFFF"/>
        </w:rPr>
        <w:t xml:space="preserve"> Y esa misma reflexión lo llevó a deducir que </w:t>
      </w:r>
      <w:r w:rsidR="005E04EC">
        <w:rPr>
          <w:rStyle w:val="uv3um"/>
          <w:rFonts w:ascii="Calibri" w:hAnsi="Calibri" w:cs="Calibri"/>
          <w:color w:val="001D35"/>
          <w:sz w:val="22"/>
          <w:szCs w:val="22"/>
          <w:shd w:val="clear" w:color="auto" w:fill="FFFFFF"/>
        </w:rPr>
        <w:t>en nuestro bautismo, cuando fuimos sumergidos en el agua, fuimos sumergidos en la muerte de Cristo Jesús en la cruz, y cuando él fue sepultado, nosotros también “</w:t>
      </w:r>
      <w:r w:rsidR="005E04EC" w:rsidRPr="004107A4">
        <w:rPr>
          <w:rStyle w:val="text"/>
          <w:rFonts w:ascii="Calibri" w:hAnsi="Calibri" w:cs="Calibri"/>
          <w:color w:val="000000"/>
          <w:sz w:val="22"/>
          <w:szCs w:val="22"/>
          <w:shd w:val="clear" w:color="auto" w:fill="FFFFFF"/>
        </w:rPr>
        <w:t>somos sepultados juntamente con él para muerte por el bautismo</w:t>
      </w:r>
      <w:r w:rsidR="005E04EC">
        <w:rPr>
          <w:rStyle w:val="text"/>
          <w:rFonts w:ascii="Calibri" w:hAnsi="Calibri" w:cs="Calibri"/>
          <w:color w:val="000000"/>
          <w:sz w:val="22"/>
          <w:szCs w:val="22"/>
          <w:shd w:val="clear" w:color="auto" w:fill="FFFFFF"/>
        </w:rPr>
        <w:t>”, y cuando Cristo resucitó al tercer día</w:t>
      </w:r>
      <w:r w:rsidR="0081580B">
        <w:rPr>
          <w:rStyle w:val="text"/>
          <w:rFonts w:ascii="Calibri" w:hAnsi="Calibri" w:cs="Calibri"/>
          <w:color w:val="000000"/>
          <w:sz w:val="22"/>
          <w:szCs w:val="22"/>
          <w:shd w:val="clear" w:color="auto" w:fill="FFFFFF"/>
        </w:rPr>
        <w:t>, nosotros resucitamos juntamente con él, y añadió “</w:t>
      </w:r>
      <w:r w:rsidR="0081580B" w:rsidRPr="004107A4">
        <w:rPr>
          <w:rStyle w:val="text"/>
          <w:rFonts w:ascii="Calibri" w:hAnsi="Calibri" w:cs="Calibri"/>
          <w:color w:val="000000"/>
          <w:sz w:val="22"/>
          <w:szCs w:val="22"/>
          <w:shd w:val="clear" w:color="auto" w:fill="FFFFFF"/>
        </w:rPr>
        <w:t>a fin de que como Cristo resucitó de los muertos por la gloria del Padre, así también nosotros andemos en vida nueva.”</w:t>
      </w:r>
      <w:r w:rsidR="0081580B">
        <w:rPr>
          <w:rStyle w:val="text"/>
          <w:rFonts w:ascii="Calibri" w:hAnsi="Calibri" w:cs="Calibri"/>
          <w:color w:val="000000"/>
          <w:sz w:val="22"/>
          <w:szCs w:val="22"/>
          <w:shd w:val="clear" w:color="auto" w:fill="FFFFFF"/>
        </w:rPr>
        <w:t xml:space="preserve"> </w:t>
      </w:r>
    </w:p>
    <w:p w14:paraId="7A16F9E4" w14:textId="77777777" w:rsidR="0081580B" w:rsidRDefault="0081580B" w:rsidP="0042217C">
      <w:pPr>
        <w:jc w:val="both"/>
        <w:rPr>
          <w:rStyle w:val="text"/>
          <w:rFonts w:ascii="Calibri" w:hAnsi="Calibri" w:cs="Calibri"/>
          <w:color w:val="000000"/>
          <w:sz w:val="22"/>
          <w:szCs w:val="22"/>
          <w:shd w:val="clear" w:color="auto" w:fill="FFFFFF"/>
        </w:rPr>
      </w:pPr>
    </w:p>
    <w:p w14:paraId="14266805" w14:textId="13D3CE2F" w:rsidR="0081580B" w:rsidRDefault="0081580B" w:rsidP="0042217C">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“Cristo resucitó por la gloria del Padre”. La gloria de Dios lo levantó de la tumba, la gloria de Dios lo arrebató de la muerte</w:t>
      </w:r>
      <w:r w:rsidR="00234F86">
        <w:rPr>
          <w:rStyle w:val="text"/>
          <w:rFonts w:ascii="Calibri" w:hAnsi="Calibri" w:cs="Calibri"/>
          <w:color w:val="000000"/>
          <w:sz w:val="22"/>
          <w:szCs w:val="22"/>
          <w:shd w:val="clear" w:color="auto" w:fill="FFFFFF"/>
        </w:rPr>
        <w:t xml:space="preserve"> por medio de la resurrección, ¿con qué propósito? ¿con qué finalidad? Y aquí Pablo concluye y cierra su reflexión “así también nosotros andemos en vida nueva”</w:t>
      </w:r>
      <w:r w:rsidR="00FD7F4D">
        <w:rPr>
          <w:rStyle w:val="text"/>
          <w:rFonts w:ascii="Calibri" w:hAnsi="Calibri" w:cs="Calibri"/>
          <w:color w:val="000000"/>
          <w:sz w:val="22"/>
          <w:szCs w:val="22"/>
          <w:shd w:val="clear" w:color="auto" w:fill="FFFFFF"/>
        </w:rPr>
        <w:t xml:space="preserve"> Es por la gloria de Dios que vivimos, como dicen la dos primeras estrofas de la canción de Montaner:</w:t>
      </w:r>
    </w:p>
    <w:p w14:paraId="169953FA" w14:textId="77777777" w:rsidR="00FD7F4D" w:rsidRDefault="00FD7F4D" w:rsidP="0042217C">
      <w:pPr>
        <w:jc w:val="both"/>
        <w:rPr>
          <w:rStyle w:val="text"/>
          <w:rFonts w:ascii="Calibri" w:hAnsi="Calibri" w:cs="Calibri"/>
          <w:color w:val="000000"/>
          <w:sz w:val="22"/>
          <w:szCs w:val="22"/>
          <w:shd w:val="clear" w:color="auto" w:fill="FFFFFF"/>
        </w:rPr>
      </w:pPr>
    </w:p>
    <w:p w14:paraId="150D12C6" w14:textId="15435D7C" w:rsidR="00FD7F4D" w:rsidRDefault="00FD7F4D" w:rsidP="00FD7F4D">
      <w:pPr>
        <w:shd w:val="clear" w:color="auto" w:fill="FFFFFF"/>
        <w:rPr>
          <w:rFonts w:ascii="Calibri" w:hAnsi="Calibri" w:cs="Calibri"/>
          <w:color w:val="1F1F1F"/>
          <w:sz w:val="22"/>
          <w:szCs w:val="22"/>
        </w:rPr>
      </w:pPr>
      <w:r>
        <w:rPr>
          <w:rFonts w:ascii="Calibri" w:hAnsi="Calibri" w:cs="Calibri"/>
          <w:color w:val="1F1F1F"/>
          <w:sz w:val="22"/>
          <w:szCs w:val="22"/>
        </w:rPr>
        <w:tab/>
      </w:r>
      <w:r w:rsidRPr="00FD7F4D">
        <w:rPr>
          <w:rFonts w:ascii="Calibri" w:hAnsi="Calibri" w:cs="Calibri"/>
          <w:color w:val="1F1F1F"/>
          <w:sz w:val="22"/>
          <w:szCs w:val="22"/>
        </w:rPr>
        <w:t>La Gloria de Dios</w:t>
      </w:r>
      <w:r w:rsidRPr="00FD7F4D">
        <w:rPr>
          <w:rFonts w:ascii="Calibri" w:hAnsi="Calibri" w:cs="Calibri"/>
          <w:color w:val="1F1F1F"/>
          <w:sz w:val="22"/>
          <w:szCs w:val="22"/>
        </w:rPr>
        <w:br/>
      </w:r>
      <w:r>
        <w:rPr>
          <w:rFonts w:ascii="Calibri" w:hAnsi="Calibri" w:cs="Calibri"/>
          <w:color w:val="1F1F1F"/>
          <w:sz w:val="22"/>
          <w:szCs w:val="22"/>
        </w:rPr>
        <w:tab/>
      </w:r>
      <w:r w:rsidRPr="00FD7F4D">
        <w:rPr>
          <w:rFonts w:ascii="Calibri" w:hAnsi="Calibri" w:cs="Calibri"/>
          <w:color w:val="1F1F1F"/>
          <w:sz w:val="22"/>
          <w:szCs w:val="22"/>
        </w:rPr>
        <w:t>Maneja mi vida</w:t>
      </w:r>
      <w:r w:rsidRPr="00FD7F4D">
        <w:rPr>
          <w:rFonts w:ascii="Calibri" w:hAnsi="Calibri" w:cs="Calibri"/>
          <w:color w:val="1F1F1F"/>
          <w:sz w:val="22"/>
          <w:szCs w:val="22"/>
        </w:rPr>
        <w:br/>
      </w:r>
      <w:r>
        <w:rPr>
          <w:rFonts w:ascii="Calibri" w:hAnsi="Calibri" w:cs="Calibri"/>
          <w:color w:val="1F1F1F"/>
          <w:sz w:val="22"/>
          <w:szCs w:val="22"/>
        </w:rPr>
        <w:tab/>
      </w:r>
      <w:r w:rsidRPr="00FD7F4D">
        <w:rPr>
          <w:rFonts w:ascii="Calibri" w:hAnsi="Calibri" w:cs="Calibri"/>
          <w:color w:val="1F1F1F"/>
          <w:sz w:val="22"/>
          <w:szCs w:val="22"/>
        </w:rPr>
        <w:t>Con hilos de amor</w:t>
      </w:r>
      <w:r w:rsidRPr="00FD7F4D">
        <w:rPr>
          <w:rFonts w:ascii="Calibri" w:hAnsi="Calibri" w:cs="Calibri"/>
          <w:color w:val="1F1F1F"/>
          <w:sz w:val="22"/>
          <w:szCs w:val="22"/>
        </w:rPr>
        <w:br/>
      </w:r>
      <w:r>
        <w:rPr>
          <w:rFonts w:ascii="Calibri" w:hAnsi="Calibri" w:cs="Calibri"/>
          <w:color w:val="1F1F1F"/>
          <w:sz w:val="22"/>
          <w:szCs w:val="22"/>
        </w:rPr>
        <w:tab/>
      </w:r>
      <w:r w:rsidRPr="00FD7F4D">
        <w:rPr>
          <w:rFonts w:ascii="Calibri" w:hAnsi="Calibri" w:cs="Calibri"/>
          <w:color w:val="1F1F1F"/>
          <w:sz w:val="22"/>
          <w:szCs w:val="22"/>
        </w:rPr>
        <w:t>Que puso en mi alma</w:t>
      </w:r>
      <w:r w:rsidRPr="00FD7F4D">
        <w:rPr>
          <w:rFonts w:ascii="Calibri" w:hAnsi="Calibri" w:cs="Calibri"/>
          <w:color w:val="1F1F1F"/>
          <w:sz w:val="22"/>
          <w:szCs w:val="22"/>
        </w:rPr>
        <w:br/>
      </w:r>
      <w:r>
        <w:rPr>
          <w:rFonts w:ascii="Calibri" w:hAnsi="Calibri" w:cs="Calibri"/>
          <w:color w:val="1F1F1F"/>
          <w:sz w:val="22"/>
          <w:szCs w:val="22"/>
        </w:rPr>
        <w:tab/>
      </w:r>
      <w:r w:rsidRPr="00FD7F4D">
        <w:rPr>
          <w:rFonts w:ascii="Calibri" w:hAnsi="Calibri" w:cs="Calibri"/>
          <w:color w:val="1F1F1F"/>
          <w:sz w:val="22"/>
          <w:szCs w:val="22"/>
        </w:rPr>
        <w:t>Me lleva hasta Él</w:t>
      </w:r>
    </w:p>
    <w:p w14:paraId="6EF3E2B9" w14:textId="77777777" w:rsidR="000F59C7" w:rsidRPr="00FD7F4D" w:rsidRDefault="000F59C7" w:rsidP="00FD7F4D">
      <w:pPr>
        <w:shd w:val="clear" w:color="auto" w:fill="FFFFFF"/>
        <w:rPr>
          <w:rFonts w:ascii="Calibri" w:hAnsi="Calibri" w:cs="Calibri"/>
          <w:color w:val="1F1F1F"/>
          <w:sz w:val="22"/>
          <w:szCs w:val="22"/>
        </w:rPr>
      </w:pPr>
    </w:p>
    <w:p w14:paraId="3195F086" w14:textId="58B4B9B5" w:rsidR="00FD7F4D" w:rsidRDefault="000F59C7" w:rsidP="00FD7F4D">
      <w:pPr>
        <w:shd w:val="clear" w:color="auto" w:fill="FFFFFF"/>
        <w:rPr>
          <w:rFonts w:ascii="Calibri" w:hAnsi="Calibri" w:cs="Calibri"/>
          <w:color w:val="1F1F1F"/>
          <w:sz w:val="22"/>
          <w:szCs w:val="22"/>
        </w:rPr>
      </w:pPr>
      <w:r>
        <w:rPr>
          <w:rFonts w:ascii="Calibri" w:hAnsi="Calibri" w:cs="Calibri"/>
          <w:color w:val="1F1F1F"/>
          <w:sz w:val="22"/>
          <w:szCs w:val="22"/>
        </w:rPr>
        <w:tab/>
      </w:r>
      <w:r w:rsidR="00FD7F4D" w:rsidRPr="00FD7F4D">
        <w:rPr>
          <w:rFonts w:ascii="Calibri" w:hAnsi="Calibri" w:cs="Calibri"/>
          <w:color w:val="1F1F1F"/>
          <w:sz w:val="22"/>
          <w:szCs w:val="22"/>
        </w:rPr>
        <w:t>La Gloria de Dios</w:t>
      </w:r>
      <w:r w:rsidR="00FD7F4D" w:rsidRPr="00FD7F4D">
        <w:rPr>
          <w:rFonts w:ascii="Calibri" w:hAnsi="Calibri" w:cs="Calibri"/>
          <w:color w:val="1F1F1F"/>
          <w:sz w:val="22"/>
          <w:szCs w:val="22"/>
        </w:rPr>
        <w:br/>
      </w:r>
      <w:r>
        <w:rPr>
          <w:rFonts w:ascii="Calibri" w:hAnsi="Calibri" w:cs="Calibri"/>
          <w:color w:val="1F1F1F"/>
          <w:sz w:val="22"/>
          <w:szCs w:val="22"/>
        </w:rPr>
        <w:tab/>
      </w:r>
      <w:r w:rsidR="00FD7F4D" w:rsidRPr="00FD7F4D">
        <w:rPr>
          <w:rFonts w:ascii="Calibri" w:hAnsi="Calibri" w:cs="Calibri"/>
          <w:color w:val="1F1F1F"/>
          <w:sz w:val="22"/>
          <w:szCs w:val="22"/>
        </w:rPr>
        <w:t>Gigante y sagrada</w:t>
      </w:r>
      <w:r w:rsidR="00FD7F4D" w:rsidRPr="00FD7F4D">
        <w:rPr>
          <w:rFonts w:ascii="Calibri" w:hAnsi="Calibri" w:cs="Calibri"/>
          <w:color w:val="1F1F1F"/>
          <w:sz w:val="22"/>
          <w:szCs w:val="22"/>
        </w:rPr>
        <w:br/>
      </w:r>
      <w:r>
        <w:rPr>
          <w:rFonts w:ascii="Calibri" w:hAnsi="Calibri" w:cs="Calibri"/>
          <w:color w:val="1F1F1F"/>
          <w:sz w:val="22"/>
          <w:szCs w:val="22"/>
        </w:rPr>
        <w:tab/>
      </w:r>
      <w:r w:rsidR="00FD7F4D" w:rsidRPr="00FD7F4D">
        <w:rPr>
          <w:rFonts w:ascii="Calibri" w:hAnsi="Calibri" w:cs="Calibri"/>
          <w:color w:val="1F1F1F"/>
          <w:sz w:val="22"/>
          <w:szCs w:val="22"/>
        </w:rPr>
        <w:t>Me carga en sus brazos</w:t>
      </w:r>
      <w:r w:rsidR="00FD7F4D" w:rsidRPr="00FD7F4D">
        <w:rPr>
          <w:rFonts w:ascii="Calibri" w:hAnsi="Calibri" w:cs="Calibri"/>
          <w:color w:val="1F1F1F"/>
          <w:sz w:val="22"/>
          <w:szCs w:val="22"/>
        </w:rPr>
        <w:br/>
      </w:r>
      <w:r>
        <w:rPr>
          <w:rFonts w:ascii="Calibri" w:hAnsi="Calibri" w:cs="Calibri"/>
          <w:color w:val="1F1F1F"/>
          <w:sz w:val="22"/>
          <w:szCs w:val="22"/>
        </w:rPr>
        <w:tab/>
      </w:r>
      <w:r w:rsidR="00FD7F4D" w:rsidRPr="00FD7F4D">
        <w:rPr>
          <w:rFonts w:ascii="Calibri" w:hAnsi="Calibri" w:cs="Calibri"/>
          <w:color w:val="1F1F1F"/>
          <w:sz w:val="22"/>
          <w:szCs w:val="22"/>
        </w:rPr>
        <w:t>Alienta mis pasos</w:t>
      </w:r>
      <w:r w:rsidR="00FD7F4D" w:rsidRPr="00FD7F4D">
        <w:rPr>
          <w:rFonts w:ascii="Calibri" w:hAnsi="Calibri" w:cs="Calibri"/>
          <w:color w:val="1F1F1F"/>
          <w:sz w:val="22"/>
          <w:szCs w:val="22"/>
        </w:rPr>
        <w:br/>
      </w:r>
      <w:r>
        <w:rPr>
          <w:rFonts w:ascii="Calibri" w:hAnsi="Calibri" w:cs="Calibri"/>
          <w:color w:val="1F1F1F"/>
          <w:sz w:val="22"/>
          <w:szCs w:val="22"/>
        </w:rPr>
        <w:tab/>
      </w:r>
      <w:r w:rsidR="00FD7F4D" w:rsidRPr="00FD7F4D">
        <w:rPr>
          <w:rFonts w:ascii="Calibri" w:hAnsi="Calibri" w:cs="Calibri"/>
          <w:color w:val="1F1F1F"/>
          <w:sz w:val="22"/>
          <w:szCs w:val="22"/>
        </w:rPr>
        <w:t>Me llena de paz y miel</w:t>
      </w:r>
      <w:r>
        <w:rPr>
          <w:rFonts w:ascii="Calibri" w:hAnsi="Calibri" w:cs="Calibri"/>
          <w:color w:val="1F1F1F"/>
          <w:sz w:val="22"/>
          <w:szCs w:val="22"/>
        </w:rPr>
        <w:t>”</w:t>
      </w:r>
    </w:p>
    <w:p w14:paraId="046C289D" w14:textId="77777777" w:rsidR="000F59C7" w:rsidRDefault="000F59C7" w:rsidP="00FD7F4D">
      <w:pPr>
        <w:shd w:val="clear" w:color="auto" w:fill="FFFFFF"/>
        <w:rPr>
          <w:rFonts w:ascii="Calibri" w:hAnsi="Calibri" w:cs="Calibri"/>
          <w:color w:val="1F1F1F"/>
          <w:sz w:val="22"/>
          <w:szCs w:val="22"/>
        </w:rPr>
      </w:pPr>
    </w:p>
    <w:p w14:paraId="0372A097" w14:textId="742AD939" w:rsidR="000F59C7" w:rsidRDefault="000F59C7" w:rsidP="007707C1">
      <w:pPr>
        <w:shd w:val="clear" w:color="auto" w:fill="FFFFFF"/>
        <w:jc w:val="both"/>
        <w:rPr>
          <w:rFonts w:ascii="Calibri" w:hAnsi="Calibri" w:cs="Calibri"/>
          <w:color w:val="1F1F1F"/>
          <w:sz w:val="22"/>
          <w:szCs w:val="22"/>
          <w:shd w:val="clear" w:color="auto" w:fill="FFFFFF"/>
        </w:rPr>
      </w:pPr>
      <w:r>
        <w:rPr>
          <w:rFonts w:ascii="Calibri" w:hAnsi="Calibri" w:cs="Calibri"/>
          <w:color w:val="1F1F1F"/>
          <w:sz w:val="22"/>
          <w:szCs w:val="22"/>
        </w:rPr>
        <w:tab/>
      </w:r>
      <w:r w:rsidRPr="007707C1">
        <w:rPr>
          <w:rFonts w:ascii="Calibri" w:hAnsi="Calibri" w:cs="Calibri"/>
          <w:color w:val="1F1F1F"/>
          <w:sz w:val="22"/>
          <w:szCs w:val="22"/>
        </w:rPr>
        <w:t xml:space="preserve">Aunque le falló la inspiración en la tercer estrofa donde dice </w:t>
      </w:r>
      <w:r w:rsidR="007707C1" w:rsidRPr="007707C1">
        <w:rPr>
          <w:rFonts w:ascii="Calibri" w:hAnsi="Calibri" w:cs="Calibri"/>
          <w:color w:val="1F1F1F"/>
          <w:sz w:val="22"/>
          <w:szCs w:val="22"/>
        </w:rPr>
        <w:t>“</w:t>
      </w:r>
      <w:r w:rsidR="007707C1" w:rsidRPr="007707C1">
        <w:rPr>
          <w:rFonts w:ascii="Calibri" w:hAnsi="Calibri" w:cs="Calibri"/>
          <w:color w:val="1F1F1F"/>
          <w:sz w:val="22"/>
          <w:szCs w:val="22"/>
          <w:shd w:val="clear" w:color="auto" w:fill="FFFFFF"/>
        </w:rPr>
        <w:t>Sale a jugar</w:t>
      </w:r>
      <w:r w:rsidR="007707C1" w:rsidRPr="007707C1">
        <w:rPr>
          <w:rFonts w:ascii="Calibri" w:hAnsi="Calibri" w:cs="Calibri"/>
          <w:color w:val="1F1F1F"/>
          <w:sz w:val="22"/>
          <w:szCs w:val="22"/>
        </w:rPr>
        <w:br/>
      </w:r>
      <w:r w:rsidR="00247FA4">
        <w:rPr>
          <w:rFonts w:ascii="Calibri" w:hAnsi="Calibri" w:cs="Calibri"/>
          <w:color w:val="1F1F1F"/>
          <w:sz w:val="22"/>
          <w:szCs w:val="22"/>
          <w:shd w:val="clear" w:color="auto" w:fill="FFFFFF"/>
        </w:rPr>
        <w:t>c</w:t>
      </w:r>
      <w:r w:rsidR="007707C1" w:rsidRPr="007707C1">
        <w:rPr>
          <w:rFonts w:ascii="Calibri" w:hAnsi="Calibri" w:cs="Calibri"/>
          <w:color w:val="1F1F1F"/>
          <w:sz w:val="22"/>
          <w:szCs w:val="22"/>
          <w:shd w:val="clear" w:color="auto" w:fill="FFFFFF"/>
        </w:rPr>
        <w:t>uando me viene a ver</w:t>
      </w:r>
      <w:r w:rsidR="007707C1" w:rsidRPr="007707C1">
        <w:rPr>
          <w:rFonts w:ascii="Calibri" w:hAnsi="Calibri" w:cs="Calibri"/>
          <w:color w:val="1F1F1F"/>
          <w:sz w:val="22"/>
          <w:szCs w:val="22"/>
        </w:rPr>
        <w:t xml:space="preserve"> </w:t>
      </w:r>
      <w:r w:rsidR="007707C1" w:rsidRPr="007707C1">
        <w:rPr>
          <w:rFonts w:ascii="Calibri" w:hAnsi="Calibri" w:cs="Calibri"/>
          <w:color w:val="1F1F1F"/>
          <w:sz w:val="22"/>
          <w:szCs w:val="22"/>
          <w:shd w:val="clear" w:color="auto" w:fill="FFFFFF"/>
        </w:rPr>
        <w:t>y</w:t>
      </w:r>
      <w:r w:rsidR="007707C1" w:rsidRPr="007707C1">
        <w:rPr>
          <w:rFonts w:ascii="Calibri" w:hAnsi="Calibri" w:cs="Calibri"/>
          <w:color w:val="1F1F1F"/>
          <w:sz w:val="22"/>
          <w:szCs w:val="22"/>
          <w:shd w:val="clear" w:color="auto" w:fill="FFFFFF"/>
        </w:rPr>
        <w:t xml:space="preserve"> me deja ganar</w:t>
      </w:r>
      <w:r w:rsidR="007707C1" w:rsidRPr="007707C1">
        <w:rPr>
          <w:rFonts w:ascii="Calibri" w:hAnsi="Calibri" w:cs="Calibri"/>
          <w:color w:val="1F1F1F"/>
          <w:sz w:val="22"/>
          <w:szCs w:val="22"/>
          <w:shd w:val="clear" w:color="auto" w:fill="FFFFFF"/>
        </w:rPr>
        <w:t>”</w:t>
      </w:r>
      <w:r w:rsidR="00247FA4">
        <w:rPr>
          <w:rFonts w:ascii="Calibri" w:hAnsi="Calibri" w:cs="Calibri"/>
          <w:color w:val="1F1F1F"/>
          <w:sz w:val="22"/>
          <w:szCs w:val="22"/>
          <w:shd w:val="clear" w:color="auto" w:fill="FFFFFF"/>
        </w:rPr>
        <w:t xml:space="preserve"> (lo que es ridículo)</w:t>
      </w:r>
      <w:r w:rsidR="007707C1">
        <w:rPr>
          <w:rFonts w:ascii="Calibri" w:hAnsi="Calibri" w:cs="Calibri"/>
          <w:color w:val="1F1F1F"/>
          <w:sz w:val="22"/>
          <w:szCs w:val="22"/>
          <w:shd w:val="clear" w:color="auto" w:fill="FFFFFF"/>
        </w:rPr>
        <w:t xml:space="preserve"> no podemos quitar el mérito a estas dos primeras estrofas que describen la maravillosa gracia de la gloria de Dios “gigante y sagrada”</w:t>
      </w:r>
      <w:r w:rsidR="00CA7067">
        <w:rPr>
          <w:rFonts w:ascii="Calibri" w:hAnsi="Calibri" w:cs="Calibri"/>
          <w:color w:val="1F1F1F"/>
          <w:sz w:val="22"/>
          <w:szCs w:val="22"/>
          <w:shd w:val="clear" w:color="auto" w:fill="FFFFFF"/>
        </w:rPr>
        <w:t xml:space="preserve">, porque por medio de ella podemos </w:t>
      </w:r>
      <w:r w:rsidR="00644747">
        <w:rPr>
          <w:rFonts w:ascii="Calibri" w:hAnsi="Calibri" w:cs="Calibri"/>
          <w:color w:val="1F1F1F"/>
          <w:sz w:val="22"/>
          <w:szCs w:val="22"/>
          <w:shd w:val="clear" w:color="auto" w:fill="FFFFFF"/>
        </w:rPr>
        <w:t xml:space="preserve">andar en vida nueva. </w:t>
      </w:r>
      <w:r w:rsidR="00BB436C">
        <w:rPr>
          <w:rFonts w:ascii="Calibri" w:hAnsi="Calibri" w:cs="Calibri"/>
          <w:color w:val="1F1F1F"/>
          <w:sz w:val="22"/>
          <w:szCs w:val="22"/>
          <w:shd w:val="clear" w:color="auto" w:fill="FFFFFF"/>
        </w:rPr>
        <w:t>Y andar en vida nueva es también dejar la vida vieja, como dice otra canción cristiana “He decidido seguir a Cristo, no vuelvo atrás, no vuelvo atrás. La vida vieja ya he dejado, la vida vieja ya he dejado, no vuelvo atrás, no vuelvo atrás”</w:t>
      </w:r>
      <w:r w:rsidR="00DB415F">
        <w:rPr>
          <w:rFonts w:ascii="Calibri" w:hAnsi="Calibri" w:cs="Calibri"/>
          <w:color w:val="1F1F1F"/>
          <w:sz w:val="22"/>
          <w:szCs w:val="22"/>
          <w:shd w:val="clear" w:color="auto" w:fill="FFFFFF"/>
        </w:rPr>
        <w:t xml:space="preserve"> Porque la vida nueva que tenemos en Cristo es totalmente diferente a la que llevábamos antes en todos los niveles: en nuestra relación con Dios, en nuestra participación en la iglesia, en nuestras oraciones, </w:t>
      </w:r>
      <w:r w:rsidR="00DB415F">
        <w:rPr>
          <w:rFonts w:ascii="Calibri" w:hAnsi="Calibri" w:cs="Calibri"/>
          <w:color w:val="1F1F1F"/>
          <w:sz w:val="22"/>
          <w:szCs w:val="22"/>
          <w:shd w:val="clear" w:color="auto" w:fill="FFFFFF"/>
        </w:rPr>
        <w:lastRenderedPageBreak/>
        <w:t>nuestra familia, nuestro carácter</w:t>
      </w:r>
      <w:r w:rsidR="00A73518">
        <w:rPr>
          <w:rFonts w:ascii="Calibri" w:hAnsi="Calibri" w:cs="Calibri"/>
          <w:color w:val="1F1F1F"/>
          <w:sz w:val="22"/>
          <w:szCs w:val="22"/>
          <w:shd w:val="clear" w:color="auto" w:fill="FFFFFF"/>
        </w:rPr>
        <w:t xml:space="preserve">, nuestra forma de ver e interpretar las cosas, y en todo. Realmente es una nueva vida. </w:t>
      </w:r>
    </w:p>
    <w:p w14:paraId="2902BC16" w14:textId="3234F799" w:rsidR="00F90C8E" w:rsidRDefault="00F90C8E" w:rsidP="007707C1">
      <w:pPr>
        <w:shd w:val="clear" w:color="auto" w:fill="FFFFFF"/>
        <w:jc w:val="both"/>
        <w:rPr>
          <w:rFonts w:ascii="Calibri" w:hAnsi="Calibri" w:cs="Calibri"/>
          <w:color w:val="1F1F1F"/>
          <w:sz w:val="22"/>
          <w:szCs w:val="22"/>
          <w:shd w:val="clear" w:color="auto" w:fill="FFFFFF"/>
        </w:rPr>
      </w:pPr>
      <w:r>
        <w:rPr>
          <w:rFonts w:ascii="Calibri" w:hAnsi="Calibri" w:cs="Calibri"/>
          <w:color w:val="1F1F1F"/>
          <w:sz w:val="22"/>
          <w:szCs w:val="22"/>
          <w:shd w:val="clear" w:color="auto" w:fill="FFFFFF"/>
        </w:rPr>
        <w:tab/>
        <w:t>A continuación, Pablo nos formula:</w:t>
      </w:r>
    </w:p>
    <w:p w14:paraId="0AC70BD5" w14:textId="5334AF56" w:rsidR="00AA7B6B" w:rsidRPr="00A73518" w:rsidRDefault="00AA7B6B" w:rsidP="00A73518">
      <w:pPr>
        <w:shd w:val="clear" w:color="auto" w:fill="FFFFFF"/>
        <w:jc w:val="both"/>
        <w:rPr>
          <w:rFonts w:ascii="Calibri" w:hAnsi="Calibri" w:cs="Calibri"/>
          <w:color w:val="1F1F1F"/>
          <w:sz w:val="22"/>
          <w:szCs w:val="22"/>
        </w:rPr>
      </w:pPr>
    </w:p>
    <w:p w14:paraId="23C38E5C" w14:textId="31C1F13E" w:rsidR="00FE5FFF" w:rsidRPr="004107A4" w:rsidRDefault="00FE5FFF" w:rsidP="002A1571">
      <w:pPr>
        <w:rPr>
          <w:rFonts w:ascii="Calibri" w:hAnsi="Calibri" w:cs="Calibri"/>
          <w:b/>
          <w:bCs/>
          <w:sz w:val="22"/>
          <w:szCs w:val="22"/>
          <w:lang w:val="es-ES_tradnl"/>
        </w:rPr>
      </w:pPr>
      <w:r w:rsidRPr="004107A4">
        <w:rPr>
          <w:rFonts w:ascii="Calibri" w:hAnsi="Calibri" w:cs="Calibri"/>
          <w:b/>
          <w:bCs/>
          <w:sz w:val="22"/>
          <w:szCs w:val="22"/>
          <w:lang w:val="es-ES_tradnl"/>
        </w:rPr>
        <w:t>III</w:t>
      </w:r>
      <w:r w:rsidRPr="004107A4">
        <w:rPr>
          <w:rFonts w:ascii="Calibri" w:hAnsi="Calibri" w:cs="Calibri"/>
          <w:b/>
          <w:bCs/>
          <w:sz w:val="22"/>
          <w:szCs w:val="22"/>
          <w:lang w:val="es-ES_tradnl"/>
        </w:rPr>
        <w:tab/>
        <w:t xml:space="preserve">UNA PREGUNTA </w:t>
      </w:r>
      <w:r w:rsidR="002D2E68" w:rsidRPr="004107A4">
        <w:rPr>
          <w:rFonts w:ascii="Calibri" w:hAnsi="Calibri" w:cs="Calibri"/>
          <w:b/>
          <w:bCs/>
          <w:sz w:val="22"/>
          <w:szCs w:val="22"/>
          <w:lang w:val="es-ES_tradnl"/>
        </w:rPr>
        <w:t>DESDE LA APELACIÓN</w:t>
      </w:r>
    </w:p>
    <w:p w14:paraId="1ED0E95A" w14:textId="2D5C574E" w:rsidR="002A1571" w:rsidRDefault="00A73518" w:rsidP="00A73518">
      <w:pPr>
        <w:jc w:val="both"/>
        <w:rPr>
          <w:rStyle w:val="text"/>
          <w:rFonts w:ascii="Calibri" w:hAnsi="Calibri" w:cs="Calibri"/>
          <w:color w:val="000000"/>
          <w:sz w:val="22"/>
          <w:szCs w:val="22"/>
          <w:shd w:val="clear" w:color="auto" w:fill="FFFFFF"/>
        </w:rPr>
      </w:pPr>
      <w:r>
        <w:rPr>
          <w:rFonts w:ascii="Calibri" w:hAnsi="Calibri" w:cs="Calibri"/>
          <w:sz w:val="22"/>
          <w:szCs w:val="22"/>
          <w:lang w:val="es-ES_tradnl"/>
        </w:rPr>
        <w:tab/>
      </w:r>
      <w:r w:rsidR="008F2E37" w:rsidRPr="004107A4">
        <w:rPr>
          <w:rFonts w:ascii="Calibri" w:hAnsi="Calibri" w:cs="Calibri"/>
          <w:sz w:val="22"/>
          <w:szCs w:val="22"/>
          <w:lang w:val="es-ES_tradnl"/>
        </w:rPr>
        <w:t xml:space="preserve">Romanos </w:t>
      </w:r>
      <w:r w:rsidR="002A1571" w:rsidRPr="004107A4">
        <w:rPr>
          <w:rFonts w:ascii="Calibri" w:hAnsi="Calibri" w:cs="Calibri"/>
          <w:sz w:val="22"/>
          <w:szCs w:val="22"/>
          <w:lang w:val="es-ES_tradnl"/>
        </w:rPr>
        <w:t>6:15</w:t>
      </w:r>
      <w:r w:rsidR="00F56DDC" w:rsidRPr="004107A4">
        <w:rPr>
          <w:rFonts w:ascii="Calibri" w:hAnsi="Calibri" w:cs="Calibri"/>
          <w:sz w:val="22"/>
          <w:szCs w:val="22"/>
          <w:lang w:val="es-ES_tradnl"/>
        </w:rPr>
        <w:t>-16 “</w:t>
      </w:r>
      <w:r w:rsidR="00F56DDC" w:rsidRPr="004107A4">
        <w:rPr>
          <w:rStyle w:val="text"/>
          <w:rFonts w:ascii="Calibri" w:hAnsi="Calibri" w:cs="Calibri"/>
          <w:color w:val="000000"/>
          <w:sz w:val="22"/>
          <w:szCs w:val="22"/>
          <w:shd w:val="clear" w:color="auto" w:fill="FFFFFF"/>
        </w:rPr>
        <w:t>¿Qué, pues? ¿Pecaremos, porque no estamos bajo la ley, sino bajo la gracia? En ninguna manera.</w:t>
      </w:r>
      <w:r w:rsidR="00F56DDC" w:rsidRPr="004107A4">
        <w:rPr>
          <w:rStyle w:val="text"/>
          <w:rFonts w:ascii="Calibri" w:hAnsi="Calibri" w:cs="Calibri"/>
          <w:b/>
          <w:bCs/>
          <w:color w:val="000000"/>
          <w:sz w:val="22"/>
          <w:szCs w:val="22"/>
          <w:shd w:val="clear" w:color="auto" w:fill="FFFFFF"/>
          <w:vertAlign w:val="superscript"/>
        </w:rPr>
        <w:t> </w:t>
      </w:r>
      <w:r w:rsidR="00F56DDC" w:rsidRPr="004107A4">
        <w:rPr>
          <w:rStyle w:val="text"/>
          <w:rFonts w:ascii="Calibri" w:hAnsi="Calibri" w:cs="Calibri"/>
          <w:color w:val="000000"/>
          <w:sz w:val="22"/>
          <w:szCs w:val="22"/>
          <w:shd w:val="clear" w:color="auto" w:fill="FFFFFF"/>
        </w:rPr>
        <w:t>¿No sabéis que si os sometéis a alguien como esclavos para obedecerle, sois esclavos de aquel a quien obedecéis, sea del pecado para muerte, o sea de la obediencia para justicia?</w:t>
      </w:r>
      <w:r>
        <w:rPr>
          <w:rStyle w:val="text"/>
          <w:rFonts w:ascii="Calibri" w:hAnsi="Calibri" w:cs="Calibri"/>
          <w:color w:val="000000"/>
          <w:sz w:val="22"/>
          <w:szCs w:val="22"/>
          <w:shd w:val="clear" w:color="auto" w:fill="FFFFFF"/>
        </w:rPr>
        <w:t>”</w:t>
      </w:r>
    </w:p>
    <w:p w14:paraId="7A50769F" w14:textId="77777777" w:rsidR="000D2953" w:rsidRDefault="000D2953" w:rsidP="00A73518">
      <w:pPr>
        <w:jc w:val="both"/>
        <w:rPr>
          <w:rStyle w:val="text"/>
          <w:rFonts w:ascii="Calibri" w:hAnsi="Calibri" w:cs="Calibri"/>
          <w:color w:val="000000"/>
          <w:sz w:val="22"/>
          <w:szCs w:val="22"/>
          <w:shd w:val="clear" w:color="auto" w:fill="FFFFFF"/>
        </w:rPr>
      </w:pPr>
    </w:p>
    <w:p w14:paraId="19F9B028" w14:textId="7FB095BD" w:rsidR="000D2953" w:rsidRPr="00112385" w:rsidRDefault="000D2953" w:rsidP="000D2953">
      <w:pPr>
        <w:jc w:val="both"/>
        <w:rPr>
          <w:rFonts w:ascii="Calibri" w:hAnsi="Calibri" w:cs="Calibri"/>
          <w:color w:val="000000"/>
          <w:sz w:val="22"/>
          <w:szCs w:val="22"/>
          <w:shd w:val="clear" w:color="auto" w:fill="F4F5F7"/>
        </w:rPr>
      </w:pPr>
      <w:r>
        <w:rPr>
          <w:rStyle w:val="text"/>
          <w:rFonts w:ascii="Calibri" w:hAnsi="Calibri" w:cs="Calibri"/>
          <w:color w:val="000000"/>
          <w:sz w:val="22"/>
          <w:szCs w:val="22"/>
          <w:shd w:val="clear" w:color="auto" w:fill="FFFFFF"/>
        </w:rPr>
        <w:tab/>
        <w:t>¿Qué son las preguntas apelativas?</w:t>
      </w:r>
      <w:r w:rsidRPr="004107A4">
        <w:rPr>
          <w:rStyle w:val="yrbpuc"/>
          <w:rFonts w:ascii="Calibri" w:eastAsiaTheme="majorEastAsia" w:hAnsi="Calibri" w:cs="Calibri"/>
          <w:sz w:val="22"/>
          <w:szCs w:val="22"/>
          <w:shd w:val="clear" w:color="auto" w:fill="FFFFFF"/>
        </w:rPr>
        <w:t> </w:t>
      </w:r>
      <w:r w:rsidR="00F90C8E">
        <w:rPr>
          <w:rFonts w:ascii="Calibri" w:hAnsi="Calibri" w:cs="Calibri"/>
          <w:color w:val="000000" w:themeColor="text1"/>
          <w:sz w:val="22"/>
          <w:szCs w:val="22"/>
          <w:shd w:val="clear" w:color="auto" w:fill="FFFFFF"/>
        </w:rPr>
        <w:t>Son preguntas que se hacen</w:t>
      </w:r>
      <w:r w:rsidR="00D54CF0">
        <w:rPr>
          <w:rFonts w:ascii="Calibri" w:hAnsi="Calibri" w:cs="Calibri"/>
          <w:color w:val="000000" w:themeColor="text1"/>
          <w:sz w:val="22"/>
          <w:szCs w:val="22"/>
          <w:shd w:val="clear" w:color="auto" w:fill="FFFFFF"/>
        </w:rPr>
        <w:t xml:space="preserve"> esperando una respuesta</w:t>
      </w:r>
      <w:r w:rsidR="00AF057F">
        <w:rPr>
          <w:rFonts w:ascii="Calibri" w:hAnsi="Calibri" w:cs="Calibri"/>
          <w:color w:val="000000" w:themeColor="text1"/>
          <w:sz w:val="22"/>
          <w:szCs w:val="22"/>
          <w:shd w:val="clear" w:color="auto" w:fill="FFFFFF"/>
        </w:rPr>
        <w:t xml:space="preserve"> o que</w:t>
      </w:r>
      <w:r w:rsidR="00D54CF0">
        <w:rPr>
          <w:rFonts w:ascii="Calibri" w:hAnsi="Calibri" w:cs="Calibri"/>
          <w:color w:val="000000" w:themeColor="text1"/>
          <w:sz w:val="22"/>
          <w:szCs w:val="22"/>
          <w:shd w:val="clear" w:color="auto" w:fill="FFFFFF"/>
        </w:rPr>
        <w:t xml:space="preserve"> nos apelan a responder, por eso</w:t>
      </w:r>
      <w:r w:rsidRPr="00112385">
        <w:rPr>
          <w:rFonts w:ascii="Calibri" w:hAnsi="Calibri" w:cs="Calibri"/>
          <w:color w:val="000000" w:themeColor="text1"/>
          <w:sz w:val="22"/>
          <w:szCs w:val="22"/>
          <w:shd w:val="clear" w:color="auto" w:fill="FFFFFF"/>
        </w:rPr>
        <w:t xml:space="preserve"> se habla de</w:t>
      </w:r>
      <w:r w:rsidR="00D54CF0">
        <w:rPr>
          <w:rFonts w:ascii="Calibri" w:hAnsi="Calibri" w:cs="Calibri"/>
          <w:color w:val="000000" w:themeColor="text1"/>
          <w:sz w:val="22"/>
          <w:szCs w:val="22"/>
          <w:shd w:val="clear" w:color="auto" w:fill="FFFFFF"/>
        </w:rPr>
        <w:t xml:space="preserve"> la</w:t>
      </w:r>
      <w:r w:rsidRPr="00112385">
        <w:rPr>
          <w:rFonts w:ascii="Calibri" w:hAnsi="Calibri" w:cs="Calibri"/>
          <w:color w:val="000000" w:themeColor="text1"/>
          <w:sz w:val="22"/>
          <w:szCs w:val="22"/>
          <w:shd w:val="clear" w:color="auto" w:fill="FFFFFF"/>
        </w:rPr>
        <w:t xml:space="preserve"> función apelativa</w:t>
      </w:r>
      <w:r w:rsidR="00D54CF0">
        <w:rPr>
          <w:rFonts w:ascii="Calibri" w:hAnsi="Calibri" w:cs="Calibri"/>
          <w:color w:val="000000" w:themeColor="text1"/>
          <w:sz w:val="22"/>
          <w:szCs w:val="22"/>
          <w:shd w:val="clear" w:color="auto" w:fill="FFFFFF"/>
        </w:rPr>
        <w:t xml:space="preserve"> de estas preguntas</w:t>
      </w:r>
      <w:r w:rsidRPr="004107A4">
        <w:rPr>
          <w:rFonts w:ascii="Calibri" w:hAnsi="Calibri" w:cs="Calibri"/>
          <w:color w:val="474747"/>
          <w:sz w:val="22"/>
          <w:szCs w:val="22"/>
          <w:shd w:val="clear" w:color="auto" w:fill="FFFFFF"/>
        </w:rPr>
        <w:t xml:space="preserve">. </w:t>
      </w:r>
      <w:r w:rsidRPr="00112385">
        <w:rPr>
          <w:rFonts w:ascii="Calibri" w:hAnsi="Calibri" w:cs="Calibri"/>
          <w:color w:val="000000"/>
          <w:sz w:val="22"/>
          <w:szCs w:val="22"/>
          <w:shd w:val="clear" w:color="auto" w:fill="F4F5F7"/>
        </w:rPr>
        <w:t>Los </w:t>
      </w:r>
      <w:r w:rsidRPr="00112385">
        <w:rPr>
          <w:rStyle w:val="Textoennegrita"/>
          <w:rFonts w:ascii="Calibri" w:eastAsiaTheme="majorEastAsia" w:hAnsi="Calibri" w:cs="Calibri"/>
          <w:b w:val="0"/>
          <w:bCs w:val="0"/>
          <w:color w:val="000000"/>
          <w:sz w:val="22"/>
          <w:szCs w:val="22"/>
          <w:shd w:val="clear" w:color="auto" w:fill="F4F5F7"/>
        </w:rPr>
        <w:t>textos apelativos</w:t>
      </w:r>
      <w:r w:rsidRPr="00112385">
        <w:rPr>
          <w:rFonts w:ascii="Calibri" w:hAnsi="Calibri" w:cs="Calibri"/>
          <w:color w:val="000000"/>
          <w:sz w:val="22"/>
          <w:szCs w:val="22"/>
          <w:shd w:val="clear" w:color="auto" w:fill="F4F5F7"/>
        </w:rPr>
        <w:t> son los que intentan persuadir</w:t>
      </w:r>
      <w:r w:rsidR="00112385">
        <w:rPr>
          <w:rFonts w:ascii="Calibri" w:hAnsi="Calibri" w:cs="Calibri"/>
          <w:color w:val="000000"/>
          <w:sz w:val="22"/>
          <w:szCs w:val="22"/>
          <w:shd w:val="clear" w:color="auto" w:fill="F4F5F7"/>
        </w:rPr>
        <w:t xml:space="preserve">, </w:t>
      </w:r>
      <w:r w:rsidRPr="00112385">
        <w:rPr>
          <w:rFonts w:ascii="Calibri" w:hAnsi="Calibri" w:cs="Calibri"/>
          <w:color w:val="000000"/>
          <w:sz w:val="22"/>
          <w:szCs w:val="22"/>
          <w:shd w:val="clear" w:color="auto" w:fill="F4F5F7"/>
        </w:rPr>
        <w:t xml:space="preserve"> </w:t>
      </w:r>
      <w:r w:rsidR="00112385">
        <w:rPr>
          <w:rFonts w:ascii="Calibri" w:hAnsi="Calibri" w:cs="Calibri"/>
          <w:color w:val="000000"/>
          <w:sz w:val="22"/>
          <w:szCs w:val="22"/>
          <w:shd w:val="clear" w:color="auto" w:fill="F4F5F7"/>
        </w:rPr>
        <w:t>s</w:t>
      </w:r>
      <w:r w:rsidRPr="00112385">
        <w:rPr>
          <w:rFonts w:ascii="Calibri" w:hAnsi="Calibri" w:cs="Calibri"/>
          <w:color w:val="000000"/>
          <w:sz w:val="22"/>
          <w:szCs w:val="22"/>
          <w:shd w:val="clear" w:color="auto" w:fill="F4F5F7"/>
        </w:rPr>
        <w:t xml:space="preserve">u objetivo es convencer y lograr una acción </w:t>
      </w:r>
      <w:r w:rsidR="00112385">
        <w:rPr>
          <w:rFonts w:ascii="Calibri" w:hAnsi="Calibri" w:cs="Calibri"/>
          <w:color w:val="000000"/>
          <w:sz w:val="22"/>
          <w:szCs w:val="22"/>
          <w:shd w:val="clear" w:color="auto" w:fill="F4F5F7"/>
        </w:rPr>
        <w:t xml:space="preserve">de la otra parte. </w:t>
      </w:r>
      <w:r w:rsidR="00112385" w:rsidRPr="00112385">
        <w:rPr>
          <w:rFonts w:ascii="Calibri" w:hAnsi="Calibri" w:cs="Calibri"/>
          <w:color w:val="000000"/>
          <w:sz w:val="22"/>
          <w:szCs w:val="22"/>
          <w:shd w:val="clear" w:color="auto" w:fill="F4F5F7"/>
        </w:rPr>
        <w:t xml:space="preserve"> </w:t>
      </w:r>
      <w:r w:rsidR="00112385">
        <w:rPr>
          <w:rFonts w:ascii="Calibri" w:hAnsi="Calibri" w:cs="Calibri"/>
          <w:color w:val="000000"/>
          <w:sz w:val="22"/>
          <w:szCs w:val="22"/>
          <w:shd w:val="clear" w:color="auto" w:fill="F4F5F7"/>
        </w:rPr>
        <w:t>Por ejemplo:</w:t>
      </w:r>
    </w:p>
    <w:p w14:paraId="65363F06" w14:textId="6AFCF561" w:rsidR="00112385" w:rsidRPr="004107A4" w:rsidRDefault="005A405A" w:rsidP="00112385">
      <w:pPr>
        <w:jc w:val="both"/>
        <w:rPr>
          <w:rFonts w:ascii="Calibri" w:hAnsi="Calibri" w:cs="Calibri"/>
          <w:sz w:val="22"/>
          <w:szCs w:val="22"/>
          <w:lang w:val="es-ES_tradnl"/>
        </w:rPr>
      </w:pPr>
      <w:r>
        <w:rPr>
          <w:rFonts w:ascii="Calibri" w:hAnsi="Calibri" w:cs="Calibri"/>
          <w:sz w:val="22"/>
          <w:szCs w:val="22"/>
          <w:lang w:val="es-ES_tradnl"/>
        </w:rPr>
        <w:tab/>
        <w:t>“</w:t>
      </w:r>
      <w:r w:rsidR="00112385" w:rsidRPr="004107A4">
        <w:rPr>
          <w:rFonts w:ascii="Calibri" w:hAnsi="Calibri" w:cs="Calibri"/>
          <w:sz w:val="22"/>
          <w:szCs w:val="22"/>
          <w:lang w:val="es-ES_tradnl"/>
        </w:rPr>
        <w:t>¿Acaso quieres matarte?</w:t>
      </w:r>
      <w:r>
        <w:rPr>
          <w:rFonts w:ascii="Calibri" w:hAnsi="Calibri" w:cs="Calibri"/>
          <w:sz w:val="22"/>
          <w:szCs w:val="22"/>
          <w:lang w:val="es-ES_tradnl"/>
        </w:rPr>
        <w:t>”</w:t>
      </w:r>
      <w:r w:rsidR="00112385" w:rsidRPr="004107A4">
        <w:rPr>
          <w:rFonts w:ascii="Calibri" w:hAnsi="Calibri" w:cs="Calibri"/>
          <w:sz w:val="22"/>
          <w:szCs w:val="22"/>
          <w:lang w:val="es-ES_tradnl"/>
        </w:rPr>
        <w:t xml:space="preserve"> Esta pregunta se hace cuando alguien se expone al peligro de muerte por una acción temeraria.</w:t>
      </w:r>
    </w:p>
    <w:p w14:paraId="01B78530" w14:textId="055E69C7" w:rsidR="00112385" w:rsidRPr="004107A4" w:rsidRDefault="00112385" w:rsidP="00112385">
      <w:pPr>
        <w:jc w:val="both"/>
        <w:rPr>
          <w:rFonts w:ascii="Calibri" w:hAnsi="Calibri" w:cs="Calibri"/>
          <w:sz w:val="22"/>
          <w:szCs w:val="22"/>
          <w:lang w:val="es-ES_tradnl"/>
        </w:rPr>
      </w:pPr>
      <w:r w:rsidRPr="004107A4">
        <w:rPr>
          <w:rFonts w:ascii="Calibri" w:hAnsi="Calibri" w:cs="Calibri"/>
          <w:sz w:val="22"/>
          <w:szCs w:val="22"/>
          <w:lang w:val="es-ES_tradnl"/>
        </w:rPr>
        <w:tab/>
        <w:t xml:space="preserve">¿No sabes que no puedes tocar ese cabe de alta tensión descalzo? </w:t>
      </w:r>
    </w:p>
    <w:p w14:paraId="787D2906" w14:textId="77777777" w:rsidR="00112385" w:rsidRPr="004107A4" w:rsidRDefault="00112385" w:rsidP="00112385">
      <w:pPr>
        <w:jc w:val="both"/>
        <w:rPr>
          <w:rFonts w:ascii="Calibri" w:hAnsi="Calibri" w:cs="Calibri"/>
          <w:sz w:val="22"/>
          <w:szCs w:val="22"/>
          <w:lang w:val="es-ES_tradnl"/>
        </w:rPr>
      </w:pPr>
      <w:r w:rsidRPr="004107A4">
        <w:rPr>
          <w:rFonts w:ascii="Calibri" w:hAnsi="Calibri" w:cs="Calibri"/>
          <w:sz w:val="22"/>
          <w:szCs w:val="22"/>
          <w:lang w:val="es-ES_tradnl"/>
        </w:rPr>
        <w:tab/>
        <w:t xml:space="preserve">¿No sabes que no puedes entrar aquí sin permiso? </w:t>
      </w:r>
    </w:p>
    <w:p w14:paraId="30707A90" w14:textId="5B6C5347" w:rsidR="005A405A" w:rsidRDefault="005A405A" w:rsidP="00112385">
      <w:pPr>
        <w:jc w:val="both"/>
        <w:rPr>
          <w:rFonts w:ascii="Calibri" w:hAnsi="Calibri" w:cs="Calibri"/>
          <w:sz w:val="22"/>
          <w:szCs w:val="22"/>
          <w:lang w:val="es-ES_tradnl"/>
        </w:rPr>
      </w:pPr>
      <w:r>
        <w:rPr>
          <w:rFonts w:ascii="Calibri" w:hAnsi="Calibri" w:cs="Calibri"/>
          <w:sz w:val="22"/>
          <w:szCs w:val="22"/>
          <w:lang w:val="es-ES_tradnl"/>
        </w:rPr>
        <w:tab/>
        <w:t>¿</w:t>
      </w:r>
      <w:r w:rsidR="00112385" w:rsidRPr="004107A4">
        <w:rPr>
          <w:rFonts w:ascii="Calibri" w:hAnsi="Calibri" w:cs="Calibri"/>
          <w:sz w:val="22"/>
          <w:szCs w:val="22"/>
          <w:lang w:val="es-ES_tradnl"/>
        </w:rPr>
        <w:t>Qué pues? ¿piensas que puedes ingresar al club sin pagar tu entrada?</w:t>
      </w:r>
      <w:r>
        <w:rPr>
          <w:rFonts w:ascii="Calibri" w:hAnsi="Calibri" w:cs="Calibri"/>
          <w:sz w:val="22"/>
          <w:szCs w:val="22"/>
          <w:lang w:val="es-ES_tradnl"/>
        </w:rPr>
        <w:tab/>
      </w:r>
    </w:p>
    <w:p w14:paraId="29FCC620" w14:textId="77777777" w:rsidR="005A405A" w:rsidRDefault="005A405A" w:rsidP="00112385">
      <w:pPr>
        <w:jc w:val="both"/>
        <w:rPr>
          <w:rFonts w:ascii="Calibri" w:hAnsi="Calibri" w:cs="Calibri"/>
          <w:sz w:val="22"/>
          <w:szCs w:val="22"/>
          <w:lang w:val="es-ES_tradnl"/>
        </w:rPr>
      </w:pPr>
      <w:r>
        <w:rPr>
          <w:rFonts w:ascii="Calibri" w:hAnsi="Calibri" w:cs="Calibri"/>
          <w:sz w:val="22"/>
          <w:szCs w:val="22"/>
          <w:lang w:val="es-ES_tradnl"/>
        </w:rPr>
        <w:tab/>
      </w:r>
      <w:r w:rsidR="00112385" w:rsidRPr="004107A4">
        <w:rPr>
          <w:rFonts w:ascii="Calibri" w:hAnsi="Calibri" w:cs="Calibri"/>
          <w:sz w:val="22"/>
          <w:szCs w:val="22"/>
          <w:lang w:val="es-ES_tradnl"/>
        </w:rPr>
        <w:t>Hiciste todo mal ¿creíste te felicitaríamos?</w:t>
      </w:r>
    </w:p>
    <w:p w14:paraId="640A10A5" w14:textId="61497DCF" w:rsidR="00112385" w:rsidRDefault="005A405A" w:rsidP="00112385">
      <w:pPr>
        <w:jc w:val="both"/>
        <w:rPr>
          <w:rFonts w:ascii="Calibri" w:hAnsi="Calibri" w:cs="Calibri"/>
          <w:sz w:val="22"/>
          <w:szCs w:val="22"/>
          <w:lang w:val="es-ES_tradnl"/>
        </w:rPr>
      </w:pPr>
      <w:r>
        <w:rPr>
          <w:rFonts w:ascii="Calibri" w:hAnsi="Calibri" w:cs="Calibri"/>
          <w:sz w:val="22"/>
          <w:szCs w:val="22"/>
          <w:lang w:val="es-ES_tradnl"/>
        </w:rPr>
        <w:tab/>
      </w:r>
      <w:r w:rsidR="00112385" w:rsidRPr="004107A4">
        <w:rPr>
          <w:rFonts w:ascii="Calibri" w:hAnsi="Calibri" w:cs="Calibri"/>
          <w:sz w:val="22"/>
          <w:szCs w:val="22"/>
          <w:lang w:val="es-ES_tradnl"/>
        </w:rPr>
        <w:t xml:space="preserve">¿Acaso no sabías que si no cumplías con tu trabajo te echarían? </w:t>
      </w:r>
    </w:p>
    <w:p w14:paraId="1DC08A54" w14:textId="77777777" w:rsidR="005A405A" w:rsidRDefault="005A405A" w:rsidP="00112385">
      <w:pPr>
        <w:jc w:val="both"/>
        <w:rPr>
          <w:rFonts w:ascii="Calibri" w:hAnsi="Calibri" w:cs="Calibri"/>
          <w:sz w:val="22"/>
          <w:szCs w:val="22"/>
          <w:lang w:val="es-ES_tradnl"/>
        </w:rPr>
      </w:pPr>
    </w:p>
    <w:p w14:paraId="2D355636" w14:textId="1D0CB016" w:rsidR="005A405A" w:rsidRDefault="004017CD" w:rsidP="00112385">
      <w:pPr>
        <w:jc w:val="both"/>
        <w:rPr>
          <w:rStyle w:val="text"/>
          <w:rFonts w:ascii="Calibri" w:hAnsi="Calibri" w:cs="Calibri"/>
          <w:color w:val="000000"/>
          <w:sz w:val="22"/>
          <w:szCs w:val="22"/>
          <w:shd w:val="clear" w:color="auto" w:fill="FFFFFF"/>
        </w:rPr>
      </w:pPr>
      <w:r>
        <w:rPr>
          <w:rFonts w:ascii="Calibri" w:hAnsi="Calibri" w:cs="Calibri"/>
          <w:sz w:val="22"/>
          <w:szCs w:val="22"/>
          <w:lang w:val="es-ES_tradnl"/>
        </w:rPr>
        <w:tab/>
      </w:r>
      <w:r w:rsidR="005A405A">
        <w:rPr>
          <w:rFonts w:ascii="Calibri" w:hAnsi="Calibri" w:cs="Calibri"/>
          <w:sz w:val="22"/>
          <w:szCs w:val="22"/>
          <w:lang w:val="es-ES_tradnl"/>
        </w:rPr>
        <w:t xml:space="preserve">Siguiendo la misma línea de pensamiento el apóstol Pablo pregunta </w:t>
      </w:r>
      <w:r w:rsidRPr="004107A4">
        <w:rPr>
          <w:rFonts w:ascii="Calibri" w:hAnsi="Calibri" w:cs="Calibri"/>
          <w:sz w:val="22"/>
          <w:szCs w:val="22"/>
          <w:lang w:val="es-ES_tradnl"/>
        </w:rPr>
        <w:t>“</w:t>
      </w:r>
      <w:r w:rsidRPr="004107A4">
        <w:rPr>
          <w:rStyle w:val="text"/>
          <w:rFonts w:ascii="Calibri" w:hAnsi="Calibri" w:cs="Calibri"/>
          <w:color w:val="000000"/>
          <w:sz w:val="22"/>
          <w:szCs w:val="22"/>
          <w:shd w:val="clear" w:color="auto" w:fill="FFFFFF"/>
        </w:rPr>
        <w:t>¿Qué, pues? ¿Pecaremos, porque no estamos bajo la ley, sino bajo la gracia? En ninguna manera</w:t>
      </w:r>
      <w:r>
        <w:rPr>
          <w:rStyle w:val="text"/>
          <w:rFonts w:ascii="Calibri" w:hAnsi="Calibri" w:cs="Calibri"/>
          <w:color w:val="000000"/>
          <w:sz w:val="22"/>
          <w:szCs w:val="22"/>
          <w:shd w:val="clear" w:color="auto" w:fill="FFFFFF"/>
        </w:rPr>
        <w:t xml:space="preserve">. </w:t>
      </w:r>
      <w:r w:rsidRPr="004107A4">
        <w:rPr>
          <w:rStyle w:val="text"/>
          <w:rFonts w:ascii="Calibri" w:hAnsi="Calibri" w:cs="Calibri"/>
          <w:color w:val="000000"/>
          <w:sz w:val="22"/>
          <w:szCs w:val="22"/>
          <w:shd w:val="clear" w:color="auto" w:fill="FFFFFF"/>
        </w:rPr>
        <w:t>¿No sabéis que si os sometéis a alguien como esclavos para obedecerle, sois esclavos de aquel a quien obedecéis, sea del pecado para muerte, o sea de la obediencia para justicia?</w:t>
      </w:r>
      <w:r>
        <w:rPr>
          <w:rStyle w:val="text"/>
          <w:rFonts w:ascii="Calibri" w:hAnsi="Calibri" w:cs="Calibri"/>
          <w:color w:val="000000"/>
          <w:sz w:val="22"/>
          <w:szCs w:val="22"/>
          <w:shd w:val="clear" w:color="auto" w:fill="FFFFFF"/>
        </w:rPr>
        <w:t>”</w:t>
      </w:r>
    </w:p>
    <w:p w14:paraId="47597795" w14:textId="77777777" w:rsidR="009741F5" w:rsidRDefault="009741F5" w:rsidP="00112385">
      <w:pPr>
        <w:jc w:val="both"/>
        <w:rPr>
          <w:rStyle w:val="text"/>
          <w:rFonts w:ascii="Calibri" w:hAnsi="Calibri" w:cs="Calibri"/>
          <w:color w:val="000000"/>
          <w:sz w:val="22"/>
          <w:szCs w:val="22"/>
          <w:shd w:val="clear" w:color="auto" w:fill="FFFFFF"/>
        </w:rPr>
      </w:pPr>
    </w:p>
    <w:p w14:paraId="0C41F270" w14:textId="2BD48648" w:rsidR="009741F5" w:rsidRDefault="009741F5" w:rsidP="00112385">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Cuando estuve</w:t>
      </w:r>
      <w:r w:rsidR="00380300">
        <w:rPr>
          <w:rStyle w:val="text"/>
          <w:rFonts w:ascii="Calibri" w:hAnsi="Calibri" w:cs="Calibri"/>
          <w:color w:val="000000"/>
          <w:sz w:val="22"/>
          <w:szCs w:val="22"/>
          <w:shd w:val="clear" w:color="auto" w:fill="FFFFFF"/>
        </w:rPr>
        <w:t xml:space="preserve"> recientemente</w:t>
      </w:r>
      <w:r>
        <w:rPr>
          <w:rStyle w:val="text"/>
          <w:rFonts w:ascii="Calibri" w:hAnsi="Calibri" w:cs="Calibri"/>
          <w:color w:val="000000"/>
          <w:sz w:val="22"/>
          <w:szCs w:val="22"/>
          <w:shd w:val="clear" w:color="auto" w:fill="FFFFFF"/>
        </w:rPr>
        <w:t xml:space="preserve"> en Posadas me reuní con mi hermana quien me contó que uno de sus hijos quería dejar de fumar, lo intentó varias veces pero no pudo. Un día llegó a su casa frustrado, sacó el paquete de cigarrillos </w:t>
      </w:r>
      <w:r w:rsidR="00D37482">
        <w:rPr>
          <w:rStyle w:val="text"/>
          <w:rFonts w:ascii="Calibri" w:hAnsi="Calibri" w:cs="Calibri"/>
          <w:color w:val="000000"/>
          <w:sz w:val="22"/>
          <w:szCs w:val="22"/>
          <w:shd w:val="clear" w:color="auto" w:fill="FFFFFF"/>
        </w:rPr>
        <w:t>e</w:t>
      </w:r>
      <w:r>
        <w:rPr>
          <w:rStyle w:val="text"/>
          <w:rFonts w:ascii="Calibri" w:hAnsi="Calibri" w:cs="Calibri"/>
          <w:color w:val="000000"/>
          <w:sz w:val="22"/>
          <w:szCs w:val="22"/>
          <w:shd w:val="clear" w:color="auto" w:fill="FFFFFF"/>
        </w:rPr>
        <w:t xml:space="preserve"> intentó destrozarlo, pero mi hermana le dijo: ¡No lo hagas!</w:t>
      </w:r>
      <w:r w:rsidR="006D6F27">
        <w:rPr>
          <w:rStyle w:val="text"/>
          <w:rFonts w:ascii="Calibri" w:hAnsi="Calibri" w:cs="Calibri"/>
          <w:color w:val="000000"/>
          <w:sz w:val="22"/>
          <w:szCs w:val="22"/>
          <w:shd w:val="clear" w:color="auto" w:fill="FFFFFF"/>
        </w:rPr>
        <w:t xml:space="preserve"> Dámelo a </w:t>
      </w:r>
      <w:r w:rsidR="00D37482">
        <w:rPr>
          <w:rStyle w:val="text"/>
          <w:rFonts w:ascii="Calibri" w:hAnsi="Calibri" w:cs="Calibri"/>
          <w:color w:val="000000"/>
          <w:sz w:val="22"/>
          <w:szCs w:val="22"/>
          <w:shd w:val="clear" w:color="auto" w:fill="FFFFFF"/>
        </w:rPr>
        <w:t>mí</w:t>
      </w:r>
      <w:r w:rsidR="006D6F27">
        <w:rPr>
          <w:rStyle w:val="text"/>
          <w:rFonts w:ascii="Calibri" w:hAnsi="Calibri" w:cs="Calibri"/>
          <w:color w:val="000000"/>
          <w:sz w:val="22"/>
          <w:szCs w:val="22"/>
          <w:shd w:val="clear" w:color="auto" w:fill="FFFFFF"/>
        </w:rPr>
        <w:t>. Y ella colocó el paquete sobre un mueble y le dijo: Ahora, debes decirle a los cigarrillos, “No soy tu esclavo, yo soy tu dueño, y te quedarás allí”. El vaciló. Pero ella insistió. Tienes que decirle en voz alta que yo pueda oírte “No eres mi dueño</w:t>
      </w:r>
      <w:r w:rsidR="00AF057F">
        <w:rPr>
          <w:rStyle w:val="text"/>
          <w:rFonts w:ascii="Calibri" w:hAnsi="Calibri" w:cs="Calibri"/>
          <w:color w:val="000000"/>
          <w:sz w:val="22"/>
          <w:szCs w:val="22"/>
          <w:shd w:val="clear" w:color="auto" w:fill="FFFFFF"/>
        </w:rPr>
        <w:t>, no soy tu esclavo</w:t>
      </w:r>
      <w:r w:rsidR="008E6AE4">
        <w:rPr>
          <w:rStyle w:val="text"/>
          <w:rFonts w:ascii="Calibri" w:hAnsi="Calibri" w:cs="Calibri"/>
          <w:color w:val="000000"/>
          <w:sz w:val="22"/>
          <w:szCs w:val="22"/>
          <w:shd w:val="clear" w:color="auto" w:fill="FFFFFF"/>
        </w:rPr>
        <w:t xml:space="preserve">”. A regañadientes, balbuceó “no eres mi dueño, no soy tu esclavo”. Y le hizo repetir en voz más alta. Y añadió, “Cada vez que quieras fumar, vuelve a este lugar y </w:t>
      </w:r>
      <w:r w:rsidR="007201B9">
        <w:rPr>
          <w:rStyle w:val="text"/>
          <w:rFonts w:ascii="Calibri" w:hAnsi="Calibri" w:cs="Calibri"/>
          <w:color w:val="000000"/>
          <w:sz w:val="22"/>
          <w:szCs w:val="22"/>
          <w:shd w:val="clear" w:color="auto" w:fill="FFFFFF"/>
        </w:rPr>
        <w:t xml:space="preserve">habla al paquete de </w:t>
      </w:r>
      <w:r w:rsidR="008E6AE4">
        <w:rPr>
          <w:rStyle w:val="text"/>
          <w:rFonts w:ascii="Calibri" w:hAnsi="Calibri" w:cs="Calibri"/>
          <w:color w:val="000000"/>
          <w:sz w:val="22"/>
          <w:szCs w:val="22"/>
          <w:shd w:val="clear" w:color="auto" w:fill="FFFFFF"/>
        </w:rPr>
        <w:t xml:space="preserve">cigarrillos “no eres mi dueño, no soy tu esclavo”. ¿Y qué ocurrió? </w:t>
      </w:r>
      <w:r w:rsidR="007201B9">
        <w:rPr>
          <w:rStyle w:val="text"/>
          <w:rFonts w:ascii="Calibri" w:hAnsi="Calibri" w:cs="Calibri"/>
          <w:color w:val="000000"/>
          <w:sz w:val="22"/>
          <w:szCs w:val="22"/>
          <w:shd w:val="clear" w:color="auto" w:fill="FFFFFF"/>
        </w:rPr>
        <w:t>A partir de ese momento s</w:t>
      </w:r>
      <w:r w:rsidR="008E6AE4">
        <w:rPr>
          <w:rStyle w:val="text"/>
          <w:rFonts w:ascii="Calibri" w:hAnsi="Calibri" w:cs="Calibri"/>
          <w:color w:val="000000"/>
          <w:sz w:val="22"/>
          <w:szCs w:val="22"/>
          <w:shd w:val="clear" w:color="auto" w:fill="FFFFFF"/>
        </w:rPr>
        <w:t xml:space="preserve">u hijo nunca más volvió a fumar. </w:t>
      </w:r>
    </w:p>
    <w:p w14:paraId="615A431B" w14:textId="77777777" w:rsidR="00124F03" w:rsidRDefault="00124F03" w:rsidP="00112385">
      <w:pPr>
        <w:jc w:val="both"/>
        <w:rPr>
          <w:rStyle w:val="text"/>
          <w:rFonts w:ascii="Calibri" w:hAnsi="Calibri" w:cs="Calibri"/>
          <w:color w:val="000000"/>
          <w:sz w:val="22"/>
          <w:szCs w:val="22"/>
          <w:shd w:val="clear" w:color="auto" w:fill="FFFFFF"/>
        </w:rPr>
      </w:pPr>
    </w:p>
    <w:p w14:paraId="0514E187" w14:textId="61846949" w:rsidR="00124F03" w:rsidRDefault="00124F03" w:rsidP="00112385">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¡Qué razón tenía Pablo cuando escribió “</w:t>
      </w:r>
      <w:r w:rsidRPr="004107A4">
        <w:rPr>
          <w:rStyle w:val="text"/>
          <w:rFonts w:ascii="Calibri" w:hAnsi="Calibri" w:cs="Calibri"/>
          <w:b/>
          <w:bCs/>
          <w:color w:val="000000"/>
          <w:sz w:val="22"/>
          <w:szCs w:val="22"/>
          <w:shd w:val="clear" w:color="auto" w:fill="FFFFFF"/>
          <w:vertAlign w:val="superscript"/>
        </w:rPr>
        <w:t> </w:t>
      </w:r>
      <w:r w:rsidRPr="004107A4">
        <w:rPr>
          <w:rStyle w:val="text"/>
          <w:rFonts w:ascii="Calibri" w:hAnsi="Calibri" w:cs="Calibri"/>
          <w:color w:val="000000"/>
          <w:sz w:val="22"/>
          <w:szCs w:val="22"/>
          <w:shd w:val="clear" w:color="auto" w:fill="FFFFFF"/>
        </w:rPr>
        <w:t>¿No sabéis que si os sometéis a alguien como esclavos para obedecerle, sois esclavos de aquel a quien obedecéis</w:t>
      </w:r>
      <w:r>
        <w:rPr>
          <w:rStyle w:val="text"/>
          <w:rFonts w:ascii="Calibri" w:hAnsi="Calibri" w:cs="Calibri"/>
          <w:color w:val="000000"/>
          <w:sz w:val="22"/>
          <w:szCs w:val="22"/>
          <w:shd w:val="clear" w:color="auto" w:fill="FFFFFF"/>
        </w:rPr>
        <w:t>…?” ¿De qué eres esclavo? ¿De un vicio? ¿De tu mal carácter? ¿</w:t>
      </w:r>
      <w:r w:rsidR="0055001E">
        <w:rPr>
          <w:rStyle w:val="text"/>
          <w:rFonts w:ascii="Calibri" w:hAnsi="Calibri" w:cs="Calibri"/>
          <w:color w:val="000000"/>
          <w:sz w:val="22"/>
          <w:szCs w:val="22"/>
          <w:shd w:val="clear" w:color="auto" w:fill="FFFFFF"/>
        </w:rPr>
        <w:t xml:space="preserve">de la pereza? ¿de la depresión? ¿qué te esclaviza? </w:t>
      </w:r>
    </w:p>
    <w:p w14:paraId="1B0A7C1C" w14:textId="77777777" w:rsidR="009E7CE0" w:rsidRDefault="009E7CE0" w:rsidP="00112385">
      <w:pPr>
        <w:jc w:val="both"/>
        <w:rPr>
          <w:rStyle w:val="text"/>
          <w:rFonts w:ascii="Calibri" w:hAnsi="Calibri" w:cs="Calibri"/>
          <w:color w:val="000000"/>
          <w:sz w:val="22"/>
          <w:szCs w:val="22"/>
          <w:shd w:val="clear" w:color="auto" w:fill="FFFFFF"/>
        </w:rPr>
      </w:pPr>
    </w:p>
    <w:p w14:paraId="05D38E3A" w14:textId="1748A20D" w:rsidR="009E7CE0" w:rsidRDefault="009E7CE0" w:rsidP="00FD0C8C">
      <w:pPr>
        <w:jc w:val="both"/>
        <w:rPr>
          <w:rFonts w:ascii="Calibri" w:hAnsi="Calibri" w:cs="Calibri"/>
          <w:sz w:val="22"/>
          <w:szCs w:val="22"/>
          <w:lang w:val="es-ES_tradnl"/>
        </w:rPr>
      </w:pPr>
      <w:r>
        <w:rPr>
          <w:rStyle w:val="text"/>
          <w:rFonts w:ascii="Calibri" w:hAnsi="Calibri" w:cs="Calibri"/>
          <w:color w:val="000000"/>
          <w:sz w:val="22"/>
          <w:szCs w:val="22"/>
          <w:shd w:val="clear" w:color="auto" w:fill="FFFFFF"/>
        </w:rPr>
        <w:tab/>
      </w:r>
      <w:r w:rsidRPr="004107A4">
        <w:rPr>
          <w:rFonts w:ascii="Calibri" w:hAnsi="Calibri" w:cs="Calibri"/>
          <w:sz w:val="22"/>
          <w:szCs w:val="22"/>
          <w:lang w:val="es-ES_tradnl"/>
        </w:rPr>
        <w:t xml:space="preserve"> </w:t>
      </w:r>
      <w:r>
        <w:rPr>
          <w:rFonts w:ascii="Calibri" w:hAnsi="Calibri" w:cs="Calibri"/>
          <w:sz w:val="22"/>
          <w:szCs w:val="22"/>
          <w:lang w:val="es-ES_tradnl"/>
        </w:rPr>
        <w:t xml:space="preserve">Con vívidas palabras el apóstol Pablo describe </w:t>
      </w:r>
      <w:r w:rsidR="00FD0C8C">
        <w:rPr>
          <w:rFonts w:ascii="Calibri" w:hAnsi="Calibri" w:cs="Calibri"/>
          <w:sz w:val="22"/>
          <w:szCs w:val="22"/>
          <w:lang w:val="es-ES_tradnl"/>
        </w:rPr>
        <w:t xml:space="preserve">la situación de una persona que quiere cambiar, pero no puede, quiere ser distinto, pero fracasa, quiere mejorar, pero cada vez más empeora las cosas y dice </w:t>
      </w:r>
      <w:r w:rsidRPr="004107A4">
        <w:rPr>
          <w:rFonts w:ascii="Calibri" w:hAnsi="Calibri" w:cs="Calibri"/>
          <w:sz w:val="22"/>
          <w:szCs w:val="22"/>
          <w:lang w:val="es-ES_tradnl"/>
        </w:rPr>
        <w:t>“</w:t>
      </w:r>
      <w:r w:rsidRPr="004107A4">
        <w:rPr>
          <w:rStyle w:val="text"/>
          <w:rFonts w:ascii="Calibri" w:hAnsi="Calibri" w:cs="Calibri"/>
          <w:color w:val="000000"/>
          <w:sz w:val="22"/>
          <w:szCs w:val="22"/>
          <w:shd w:val="clear" w:color="auto" w:fill="FFFFFF"/>
        </w:rPr>
        <w:t>Así que, queriendo yo hacer el bien, hallo esta ley: que el mal está en mí</w:t>
      </w:r>
      <w:r w:rsidR="00FD0C8C">
        <w:rPr>
          <w:rStyle w:val="text"/>
          <w:rFonts w:ascii="Calibri" w:hAnsi="Calibri" w:cs="Calibri"/>
          <w:color w:val="000000"/>
          <w:sz w:val="22"/>
          <w:szCs w:val="22"/>
          <w:shd w:val="clear" w:color="auto" w:fill="FFFFFF"/>
        </w:rPr>
        <w:t xml:space="preserve">. </w:t>
      </w:r>
      <w:r w:rsidRPr="004107A4">
        <w:rPr>
          <w:rStyle w:val="text"/>
          <w:rFonts w:ascii="Calibri" w:hAnsi="Calibri" w:cs="Calibri"/>
          <w:color w:val="000000"/>
          <w:sz w:val="22"/>
          <w:szCs w:val="22"/>
          <w:shd w:val="clear" w:color="auto" w:fill="FFFFFF"/>
        </w:rPr>
        <w:t>Porque según el hombre interior, me deleito en la ley de Dios;</w:t>
      </w:r>
      <w:r w:rsidRPr="004107A4">
        <w:rPr>
          <w:rFonts w:ascii="Calibri" w:hAnsi="Calibri" w:cs="Calibri"/>
          <w:color w:val="000000"/>
          <w:sz w:val="22"/>
          <w:szCs w:val="22"/>
          <w:shd w:val="clear" w:color="auto" w:fill="FFFFFF"/>
        </w:rPr>
        <w:t> </w:t>
      </w:r>
      <w:r w:rsidRPr="004107A4">
        <w:rPr>
          <w:rStyle w:val="text"/>
          <w:rFonts w:ascii="Calibri" w:hAnsi="Calibri" w:cs="Calibri"/>
          <w:color w:val="000000"/>
          <w:sz w:val="22"/>
          <w:szCs w:val="22"/>
          <w:shd w:val="clear" w:color="auto" w:fill="FFFFFF"/>
        </w:rPr>
        <w:t>pero veo otra ley en mis miembros, que se rebela contra la ley de mi mente, y que me lleva cautivo a la ley del pecado que está en mis miembros.</w:t>
      </w:r>
      <w:r w:rsidRPr="004107A4">
        <w:rPr>
          <w:rFonts w:ascii="Calibri" w:hAnsi="Calibri" w:cs="Calibri"/>
          <w:color w:val="000000"/>
          <w:sz w:val="22"/>
          <w:szCs w:val="22"/>
          <w:shd w:val="clear" w:color="auto" w:fill="FFFFFF"/>
        </w:rPr>
        <w:t> </w:t>
      </w:r>
      <w:r w:rsidRPr="004107A4">
        <w:rPr>
          <w:rStyle w:val="text"/>
          <w:rFonts w:ascii="Calibri" w:hAnsi="Calibri" w:cs="Calibri"/>
          <w:b/>
          <w:bCs/>
          <w:color w:val="000000"/>
          <w:sz w:val="22"/>
          <w:szCs w:val="22"/>
          <w:shd w:val="clear" w:color="auto" w:fill="FFFFFF"/>
          <w:vertAlign w:val="superscript"/>
        </w:rPr>
        <w:t> </w:t>
      </w:r>
      <w:r w:rsidRPr="004107A4">
        <w:rPr>
          <w:rStyle w:val="text"/>
          <w:rFonts w:ascii="Calibri" w:hAnsi="Calibri" w:cs="Calibri"/>
          <w:color w:val="000000"/>
          <w:sz w:val="22"/>
          <w:szCs w:val="22"/>
          <w:shd w:val="clear" w:color="auto" w:fill="FFFFFF"/>
        </w:rPr>
        <w:t>¡Miserable de mí! ¿quién me librará de este cuerpo de muerte?”</w:t>
      </w:r>
      <w:r>
        <w:rPr>
          <w:rStyle w:val="text"/>
          <w:rFonts w:ascii="Calibri" w:hAnsi="Calibri" w:cs="Calibri"/>
          <w:color w:val="000000"/>
          <w:sz w:val="22"/>
          <w:szCs w:val="22"/>
          <w:shd w:val="clear" w:color="auto" w:fill="FFFFFF"/>
        </w:rPr>
        <w:t xml:space="preserve"> </w:t>
      </w:r>
      <w:r w:rsidR="00FD0C8C">
        <w:rPr>
          <w:rStyle w:val="text"/>
          <w:rFonts w:ascii="Calibri" w:hAnsi="Calibri" w:cs="Calibri"/>
          <w:color w:val="000000"/>
          <w:sz w:val="22"/>
          <w:szCs w:val="22"/>
          <w:shd w:val="clear" w:color="auto" w:fill="FFFFFF"/>
        </w:rPr>
        <w:t>(</w:t>
      </w:r>
      <w:r w:rsidRPr="004107A4">
        <w:rPr>
          <w:rFonts w:ascii="Calibri" w:hAnsi="Calibri" w:cs="Calibri"/>
          <w:sz w:val="22"/>
          <w:szCs w:val="22"/>
          <w:lang w:val="es-ES_tradnl"/>
        </w:rPr>
        <w:t>Romanos 7:21-24</w:t>
      </w:r>
      <w:r w:rsidR="00FD0C8C">
        <w:rPr>
          <w:rFonts w:ascii="Calibri" w:hAnsi="Calibri" w:cs="Calibri"/>
          <w:sz w:val="22"/>
          <w:szCs w:val="22"/>
          <w:lang w:val="es-ES_tradnl"/>
        </w:rPr>
        <w:t>)</w:t>
      </w:r>
    </w:p>
    <w:p w14:paraId="122B200D" w14:textId="77777777" w:rsidR="002D75D5" w:rsidRDefault="002D75D5" w:rsidP="00FD0C8C">
      <w:pPr>
        <w:jc w:val="both"/>
        <w:rPr>
          <w:rFonts w:ascii="Calibri" w:hAnsi="Calibri" w:cs="Calibri"/>
          <w:sz w:val="22"/>
          <w:szCs w:val="22"/>
          <w:lang w:val="es-ES_tradnl"/>
        </w:rPr>
      </w:pPr>
    </w:p>
    <w:p w14:paraId="16058A06" w14:textId="2EC57EE2" w:rsidR="002D75D5" w:rsidRDefault="002D75D5" w:rsidP="00FD0C8C">
      <w:pPr>
        <w:jc w:val="both"/>
        <w:rPr>
          <w:rFonts w:ascii="Calibri" w:hAnsi="Calibri" w:cs="Calibri"/>
          <w:color w:val="000000"/>
          <w:sz w:val="22"/>
          <w:szCs w:val="22"/>
        </w:rPr>
      </w:pPr>
      <w:r>
        <w:rPr>
          <w:rFonts w:ascii="Calibri" w:hAnsi="Calibri" w:cs="Calibri"/>
          <w:sz w:val="22"/>
          <w:szCs w:val="22"/>
          <w:lang w:val="es-ES_tradnl"/>
        </w:rPr>
        <w:lastRenderedPageBreak/>
        <w:tab/>
        <w:t>Si es esta tu situación, la Palabra de Dios te interpela para que respondas</w:t>
      </w:r>
      <w:r w:rsidR="00214F8F">
        <w:rPr>
          <w:rFonts w:ascii="Calibri" w:hAnsi="Calibri" w:cs="Calibri"/>
          <w:sz w:val="22"/>
          <w:szCs w:val="22"/>
          <w:lang w:val="es-ES_tradnl"/>
        </w:rPr>
        <w:t xml:space="preserve"> ¿eres esclavo o libre? Si eres esclavo, te recuerdo la promesa de Jesucristo </w:t>
      </w:r>
      <w:r w:rsidR="00696716">
        <w:rPr>
          <w:rFonts w:ascii="Calibri" w:hAnsi="Calibri" w:cs="Calibri"/>
          <w:sz w:val="22"/>
          <w:szCs w:val="22"/>
          <w:lang w:val="es-ES_tradnl"/>
        </w:rPr>
        <w:t>“</w:t>
      </w:r>
      <w:r w:rsidR="00696716" w:rsidRPr="00214F8F">
        <w:rPr>
          <w:rFonts w:ascii="Calibri" w:hAnsi="Calibri" w:cs="Calibri"/>
          <w:color w:val="000000"/>
          <w:sz w:val="22"/>
          <w:szCs w:val="22"/>
        </w:rPr>
        <w:t>Así que, si el Hijo os </w:t>
      </w:r>
      <w:r w:rsidR="00696716" w:rsidRPr="00696716">
        <w:rPr>
          <w:rStyle w:val="textfound"/>
          <w:rFonts w:ascii="Calibri" w:eastAsiaTheme="majorEastAsia" w:hAnsi="Calibri" w:cs="Calibri"/>
          <w:color w:val="000000" w:themeColor="text1"/>
          <w:sz w:val="22"/>
          <w:szCs w:val="22"/>
          <w:bdr w:val="none" w:sz="0" w:space="0" w:color="auto" w:frame="1"/>
        </w:rPr>
        <w:t>libertare</w:t>
      </w:r>
      <w:r w:rsidR="00696716" w:rsidRPr="00214F8F">
        <w:rPr>
          <w:rFonts w:ascii="Calibri" w:hAnsi="Calibri" w:cs="Calibri"/>
          <w:color w:val="000000"/>
          <w:sz w:val="22"/>
          <w:szCs w:val="22"/>
        </w:rPr>
        <w:t>, seréis verdaderamente libres.</w:t>
      </w:r>
      <w:r w:rsidR="00696716">
        <w:rPr>
          <w:rFonts w:ascii="Calibri" w:hAnsi="Calibri" w:cs="Calibri"/>
          <w:color w:val="000000"/>
          <w:sz w:val="22"/>
          <w:szCs w:val="22"/>
        </w:rPr>
        <w:t xml:space="preserve">” (Juan 8:36) </w:t>
      </w:r>
    </w:p>
    <w:p w14:paraId="53FDA077" w14:textId="77777777" w:rsidR="002E2DB2" w:rsidRDefault="002E2DB2" w:rsidP="00FD0C8C">
      <w:pPr>
        <w:jc w:val="both"/>
        <w:rPr>
          <w:rFonts w:ascii="Calibri" w:hAnsi="Calibri" w:cs="Calibri"/>
          <w:color w:val="000000"/>
          <w:sz w:val="22"/>
          <w:szCs w:val="22"/>
        </w:rPr>
      </w:pPr>
    </w:p>
    <w:p w14:paraId="139FE0A8" w14:textId="08E85593" w:rsidR="002E2DB2" w:rsidRDefault="002E2DB2" w:rsidP="00FD0C8C">
      <w:pPr>
        <w:jc w:val="both"/>
        <w:rPr>
          <w:rFonts w:ascii="Calibri" w:hAnsi="Calibri" w:cs="Calibri"/>
          <w:color w:val="000000"/>
          <w:sz w:val="22"/>
          <w:szCs w:val="22"/>
        </w:rPr>
      </w:pPr>
      <w:r>
        <w:rPr>
          <w:rFonts w:ascii="Calibri" w:hAnsi="Calibri" w:cs="Calibri"/>
          <w:color w:val="000000"/>
          <w:sz w:val="22"/>
          <w:szCs w:val="22"/>
        </w:rPr>
        <w:t>CONCLUSIÓN:</w:t>
      </w:r>
    </w:p>
    <w:p w14:paraId="002BA731" w14:textId="3D06C5C9" w:rsidR="00467E9A" w:rsidRDefault="00E638DC" w:rsidP="00FD0C8C">
      <w:pPr>
        <w:jc w:val="both"/>
        <w:rPr>
          <w:rFonts w:ascii="Calibri" w:hAnsi="Calibri" w:cs="Calibri"/>
          <w:color w:val="000000"/>
          <w:sz w:val="22"/>
          <w:szCs w:val="22"/>
        </w:rPr>
      </w:pPr>
      <w:r>
        <w:rPr>
          <w:rFonts w:ascii="Calibri" w:hAnsi="Calibri" w:cs="Calibri"/>
          <w:color w:val="000000"/>
          <w:sz w:val="22"/>
          <w:szCs w:val="22"/>
        </w:rPr>
        <w:tab/>
        <w:t xml:space="preserve">Habíamos dicho al principio que hay preguntas que cambian vidas, y que la pregunta “¿Quieres recibir a Jesucristo en </w:t>
      </w:r>
      <w:r w:rsidR="00CA5352">
        <w:rPr>
          <w:rFonts w:ascii="Calibri" w:hAnsi="Calibri" w:cs="Calibri"/>
          <w:color w:val="000000"/>
          <w:sz w:val="22"/>
          <w:szCs w:val="22"/>
        </w:rPr>
        <w:t>tu corazón?” puede transformar toda tu existencia si tu respuesta en sí. Si de todo corazón crees en él. Si crees que Dios te ama y que envió a su único Hijo</w:t>
      </w:r>
      <w:r w:rsidR="004A2AED">
        <w:rPr>
          <w:rFonts w:ascii="Calibri" w:hAnsi="Calibri" w:cs="Calibri"/>
          <w:color w:val="000000"/>
          <w:sz w:val="22"/>
          <w:szCs w:val="22"/>
        </w:rPr>
        <w:t xml:space="preserve"> para que muriera en la cruz</w:t>
      </w:r>
      <w:r w:rsidR="00CA5352">
        <w:rPr>
          <w:rFonts w:ascii="Calibri" w:hAnsi="Calibri" w:cs="Calibri"/>
          <w:color w:val="000000"/>
          <w:sz w:val="22"/>
          <w:szCs w:val="22"/>
        </w:rPr>
        <w:t xml:space="preserve"> para que seas salvo, para que seas libre, para que tus pecados sean perdonados, para asegurarte la vida eterna</w:t>
      </w:r>
      <w:r w:rsidR="004A2AED">
        <w:rPr>
          <w:rFonts w:ascii="Calibri" w:hAnsi="Calibri" w:cs="Calibri"/>
          <w:color w:val="000000"/>
          <w:sz w:val="22"/>
          <w:szCs w:val="22"/>
        </w:rPr>
        <w:t xml:space="preserve">, para que pases de muerte a vida, de la maldición a la bendición de Dios, entonces el milagro de Dios ocurrirá y nunca serás igual. </w:t>
      </w:r>
    </w:p>
    <w:p w14:paraId="623EE032" w14:textId="46C8E857" w:rsidR="00467E9A" w:rsidRDefault="00467E9A" w:rsidP="00FD0C8C">
      <w:pPr>
        <w:jc w:val="both"/>
        <w:rPr>
          <w:rFonts w:ascii="Calibri" w:hAnsi="Calibri" w:cs="Calibri"/>
          <w:color w:val="000000"/>
          <w:sz w:val="22"/>
          <w:szCs w:val="22"/>
        </w:rPr>
      </w:pPr>
      <w:r>
        <w:rPr>
          <w:rFonts w:ascii="Calibri" w:hAnsi="Calibri" w:cs="Calibri"/>
          <w:color w:val="000000"/>
          <w:sz w:val="22"/>
          <w:szCs w:val="22"/>
        </w:rPr>
        <w:tab/>
        <w:t>Puedes decir con la canción cuya letra dice:</w:t>
      </w:r>
    </w:p>
    <w:p w14:paraId="1B380AA7" w14:textId="77777777" w:rsidR="00467E9A" w:rsidRDefault="00467E9A" w:rsidP="00FD0C8C">
      <w:pPr>
        <w:jc w:val="both"/>
        <w:rPr>
          <w:rFonts w:ascii="Calibri" w:hAnsi="Calibri" w:cs="Calibri"/>
          <w:color w:val="000000"/>
          <w:sz w:val="22"/>
          <w:szCs w:val="22"/>
        </w:rPr>
      </w:pPr>
    </w:p>
    <w:p w14:paraId="4B79B7DC" w14:textId="13CC4441" w:rsidR="00467E9A" w:rsidRDefault="00467E9A" w:rsidP="00FD0C8C">
      <w:pPr>
        <w:jc w:val="both"/>
        <w:rPr>
          <w:rFonts w:ascii="Calibri" w:hAnsi="Calibri" w:cs="Calibri"/>
          <w:color w:val="000000"/>
          <w:sz w:val="22"/>
          <w:szCs w:val="22"/>
        </w:rPr>
      </w:pPr>
      <w:r>
        <w:rPr>
          <w:rFonts w:ascii="Calibri" w:hAnsi="Calibri" w:cs="Calibri"/>
          <w:color w:val="000000"/>
          <w:sz w:val="22"/>
          <w:szCs w:val="22"/>
        </w:rPr>
        <w:tab/>
        <w:t>No seré igual ya nunca más</w:t>
      </w:r>
    </w:p>
    <w:p w14:paraId="1B5BB06B" w14:textId="4E74C0F6" w:rsidR="00467E9A" w:rsidRDefault="00467E9A" w:rsidP="00FD0C8C">
      <w:pPr>
        <w:jc w:val="both"/>
        <w:rPr>
          <w:rFonts w:ascii="Calibri" w:hAnsi="Calibri" w:cs="Calibri"/>
          <w:color w:val="000000"/>
          <w:sz w:val="22"/>
          <w:szCs w:val="22"/>
        </w:rPr>
      </w:pPr>
      <w:r>
        <w:rPr>
          <w:rFonts w:ascii="Calibri" w:hAnsi="Calibri" w:cs="Calibri"/>
          <w:color w:val="000000"/>
          <w:sz w:val="22"/>
          <w:szCs w:val="22"/>
        </w:rPr>
        <w:tab/>
        <w:t xml:space="preserve">He cerrado la puerta, </w:t>
      </w:r>
      <w:r w:rsidR="00B445C7">
        <w:rPr>
          <w:rFonts w:ascii="Calibri" w:hAnsi="Calibri" w:cs="Calibri"/>
          <w:color w:val="000000"/>
          <w:sz w:val="22"/>
          <w:szCs w:val="22"/>
        </w:rPr>
        <w:t>n</w:t>
      </w:r>
      <w:r>
        <w:rPr>
          <w:rFonts w:ascii="Calibri" w:hAnsi="Calibri" w:cs="Calibri"/>
          <w:color w:val="000000"/>
          <w:sz w:val="22"/>
          <w:szCs w:val="22"/>
        </w:rPr>
        <w:t>o hay vuelta atrás</w:t>
      </w:r>
    </w:p>
    <w:p w14:paraId="6B1EF679" w14:textId="3C59AAA0" w:rsidR="00467E9A" w:rsidRDefault="00467E9A" w:rsidP="00FD0C8C">
      <w:pPr>
        <w:jc w:val="both"/>
        <w:rPr>
          <w:rFonts w:ascii="Calibri" w:hAnsi="Calibri" w:cs="Calibri"/>
          <w:color w:val="000000"/>
          <w:sz w:val="22"/>
          <w:szCs w:val="22"/>
        </w:rPr>
      </w:pPr>
      <w:r>
        <w:rPr>
          <w:rFonts w:ascii="Calibri" w:hAnsi="Calibri" w:cs="Calibri"/>
          <w:color w:val="000000"/>
          <w:sz w:val="22"/>
          <w:szCs w:val="22"/>
        </w:rPr>
        <w:tab/>
        <w:t>El camino angosto andaré</w:t>
      </w:r>
    </w:p>
    <w:p w14:paraId="58CA420A" w14:textId="5A6FBA3E" w:rsidR="00467E9A" w:rsidRDefault="00FD00F6" w:rsidP="00FD0C8C">
      <w:pPr>
        <w:jc w:val="both"/>
        <w:rPr>
          <w:rFonts w:ascii="Calibri" w:hAnsi="Calibri" w:cs="Calibri"/>
          <w:color w:val="000000"/>
          <w:sz w:val="22"/>
          <w:szCs w:val="22"/>
        </w:rPr>
      </w:pPr>
      <w:r>
        <w:rPr>
          <w:rFonts w:ascii="Calibri" w:hAnsi="Calibri" w:cs="Calibri"/>
          <w:color w:val="000000"/>
          <w:sz w:val="22"/>
          <w:szCs w:val="22"/>
        </w:rPr>
        <w:tab/>
        <w:t>Junto a Jesús yo caminaré</w:t>
      </w:r>
    </w:p>
    <w:p w14:paraId="03D5CDEE" w14:textId="77777777" w:rsidR="00FD00F6" w:rsidRDefault="00FD00F6" w:rsidP="00FD0C8C">
      <w:pPr>
        <w:jc w:val="both"/>
        <w:rPr>
          <w:rFonts w:ascii="Calibri" w:hAnsi="Calibri" w:cs="Calibri"/>
          <w:color w:val="000000"/>
          <w:sz w:val="22"/>
          <w:szCs w:val="22"/>
        </w:rPr>
      </w:pPr>
    </w:p>
    <w:p w14:paraId="76E47113" w14:textId="5CD2F15C" w:rsidR="00FD00F6" w:rsidRDefault="00FD00F6" w:rsidP="00FD0C8C">
      <w:pPr>
        <w:jc w:val="both"/>
        <w:rPr>
          <w:rFonts w:ascii="Calibri" w:hAnsi="Calibri" w:cs="Calibri"/>
          <w:color w:val="000000"/>
          <w:sz w:val="22"/>
          <w:szCs w:val="22"/>
        </w:rPr>
      </w:pPr>
      <w:r>
        <w:rPr>
          <w:rFonts w:ascii="Calibri" w:hAnsi="Calibri" w:cs="Calibri"/>
          <w:color w:val="000000"/>
          <w:sz w:val="22"/>
          <w:szCs w:val="22"/>
        </w:rPr>
        <w:tab/>
        <w:t>En mi fuerza no podré,</w:t>
      </w:r>
    </w:p>
    <w:p w14:paraId="591CD6FD" w14:textId="319DFF2C" w:rsidR="00FD00F6" w:rsidRDefault="00FD00F6" w:rsidP="00FD0C8C">
      <w:pPr>
        <w:jc w:val="both"/>
        <w:rPr>
          <w:rFonts w:ascii="Calibri" w:hAnsi="Calibri" w:cs="Calibri"/>
          <w:color w:val="000000"/>
          <w:sz w:val="22"/>
          <w:szCs w:val="22"/>
        </w:rPr>
      </w:pPr>
      <w:r>
        <w:rPr>
          <w:rFonts w:ascii="Calibri" w:hAnsi="Calibri" w:cs="Calibri"/>
          <w:color w:val="000000"/>
          <w:sz w:val="22"/>
          <w:szCs w:val="22"/>
        </w:rPr>
        <w:tab/>
        <w:t>En tu fortaleza seguro estaré</w:t>
      </w:r>
    </w:p>
    <w:p w14:paraId="1CB624B1" w14:textId="44F26E10" w:rsidR="00E67F99" w:rsidRDefault="00FD00F6" w:rsidP="00FD0C8C">
      <w:pPr>
        <w:jc w:val="both"/>
        <w:rPr>
          <w:rFonts w:ascii="Calibri" w:hAnsi="Calibri" w:cs="Calibri"/>
          <w:color w:val="000000"/>
          <w:sz w:val="22"/>
          <w:szCs w:val="22"/>
        </w:rPr>
      </w:pPr>
      <w:r>
        <w:rPr>
          <w:rFonts w:ascii="Calibri" w:hAnsi="Calibri" w:cs="Calibri"/>
          <w:color w:val="000000"/>
          <w:sz w:val="22"/>
          <w:szCs w:val="22"/>
        </w:rPr>
        <w:tab/>
      </w:r>
      <w:r w:rsidR="00E67F99">
        <w:rPr>
          <w:rFonts w:ascii="Calibri" w:hAnsi="Calibri" w:cs="Calibri"/>
          <w:color w:val="000000"/>
          <w:sz w:val="22"/>
          <w:szCs w:val="22"/>
        </w:rPr>
        <w:t>Si la lucha es recia</w:t>
      </w:r>
      <w:r w:rsidR="00B445C7">
        <w:rPr>
          <w:rFonts w:ascii="Calibri" w:hAnsi="Calibri" w:cs="Calibri"/>
          <w:color w:val="000000"/>
          <w:sz w:val="22"/>
          <w:szCs w:val="22"/>
        </w:rPr>
        <w:t xml:space="preserve"> y</w:t>
      </w:r>
      <w:r w:rsidR="00E67F99">
        <w:rPr>
          <w:rFonts w:ascii="Calibri" w:hAnsi="Calibri" w:cs="Calibri"/>
          <w:color w:val="000000"/>
          <w:sz w:val="22"/>
          <w:szCs w:val="22"/>
        </w:rPr>
        <w:t xml:space="preserve"> llego a caer</w:t>
      </w:r>
    </w:p>
    <w:p w14:paraId="73E8E0F1" w14:textId="7A1E9293" w:rsidR="00E67F99" w:rsidRDefault="00E67F99" w:rsidP="00FD0C8C">
      <w:pPr>
        <w:jc w:val="both"/>
        <w:rPr>
          <w:rFonts w:ascii="Calibri" w:hAnsi="Calibri" w:cs="Calibri"/>
          <w:color w:val="000000"/>
          <w:sz w:val="22"/>
          <w:szCs w:val="22"/>
        </w:rPr>
      </w:pPr>
      <w:r>
        <w:rPr>
          <w:rFonts w:ascii="Calibri" w:hAnsi="Calibri" w:cs="Calibri"/>
          <w:color w:val="000000"/>
          <w:sz w:val="22"/>
          <w:szCs w:val="22"/>
        </w:rPr>
        <w:tab/>
        <w:t>En tu amor por siempre espera</w:t>
      </w:r>
      <w:r w:rsidR="00B445C7">
        <w:rPr>
          <w:rFonts w:ascii="Calibri" w:hAnsi="Calibri" w:cs="Calibri"/>
          <w:color w:val="000000"/>
          <w:sz w:val="22"/>
          <w:szCs w:val="22"/>
        </w:rPr>
        <w:t>ré</w:t>
      </w:r>
    </w:p>
    <w:p w14:paraId="0D3087C9" w14:textId="77777777" w:rsidR="00B445C7" w:rsidRDefault="00B445C7" w:rsidP="00FD0C8C">
      <w:pPr>
        <w:jc w:val="both"/>
        <w:rPr>
          <w:rFonts w:ascii="Calibri" w:hAnsi="Calibri" w:cs="Calibri"/>
          <w:color w:val="000000"/>
          <w:sz w:val="22"/>
          <w:szCs w:val="22"/>
        </w:rPr>
      </w:pPr>
    </w:p>
    <w:p w14:paraId="3AE76D97" w14:textId="614AB682" w:rsidR="00B445C7" w:rsidRDefault="00B445C7" w:rsidP="00FD0C8C">
      <w:pPr>
        <w:jc w:val="both"/>
        <w:rPr>
          <w:rFonts w:ascii="Calibri" w:hAnsi="Calibri" w:cs="Calibri"/>
          <w:color w:val="000000"/>
          <w:sz w:val="22"/>
          <w:szCs w:val="22"/>
        </w:rPr>
      </w:pPr>
      <w:r>
        <w:rPr>
          <w:rFonts w:ascii="Calibri" w:hAnsi="Calibri" w:cs="Calibri"/>
          <w:color w:val="000000"/>
          <w:sz w:val="22"/>
          <w:szCs w:val="22"/>
        </w:rPr>
        <w:tab/>
        <w:t>Tu creaste el mar y estrellas mil</w:t>
      </w:r>
    </w:p>
    <w:p w14:paraId="58B59F39" w14:textId="3E592311" w:rsidR="00696046" w:rsidRDefault="00696046" w:rsidP="00FD0C8C">
      <w:pPr>
        <w:jc w:val="both"/>
        <w:rPr>
          <w:rFonts w:ascii="Calibri" w:hAnsi="Calibri" w:cs="Calibri"/>
          <w:color w:val="000000"/>
          <w:sz w:val="22"/>
          <w:szCs w:val="22"/>
        </w:rPr>
      </w:pPr>
      <w:r>
        <w:rPr>
          <w:rFonts w:ascii="Calibri" w:hAnsi="Calibri" w:cs="Calibri"/>
          <w:color w:val="000000"/>
          <w:sz w:val="22"/>
          <w:szCs w:val="22"/>
        </w:rPr>
        <w:tab/>
        <w:t>Lo que debas hacer, Dios hazlo en mi</w:t>
      </w:r>
    </w:p>
    <w:p w14:paraId="17D3BD2E" w14:textId="6D57AB7F" w:rsidR="00696046" w:rsidRDefault="00696046" w:rsidP="00FD0C8C">
      <w:pPr>
        <w:jc w:val="both"/>
        <w:rPr>
          <w:rFonts w:ascii="Calibri" w:hAnsi="Calibri" w:cs="Calibri"/>
          <w:color w:val="000000"/>
          <w:sz w:val="22"/>
          <w:szCs w:val="22"/>
        </w:rPr>
      </w:pPr>
      <w:r>
        <w:rPr>
          <w:rFonts w:ascii="Calibri" w:hAnsi="Calibri" w:cs="Calibri"/>
          <w:color w:val="000000"/>
          <w:sz w:val="22"/>
          <w:szCs w:val="22"/>
        </w:rPr>
        <w:tab/>
        <w:t>Cada amanecer te buscaré</w:t>
      </w:r>
    </w:p>
    <w:p w14:paraId="5D0CDCDA" w14:textId="356F7AEC" w:rsidR="00696046" w:rsidRDefault="00696046" w:rsidP="00FD0C8C">
      <w:pPr>
        <w:jc w:val="both"/>
        <w:rPr>
          <w:rFonts w:ascii="Calibri" w:hAnsi="Calibri" w:cs="Calibri"/>
          <w:color w:val="000000"/>
          <w:sz w:val="22"/>
          <w:szCs w:val="22"/>
        </w:rPr>
      </w:pPr>
      <w:r>
        <w:rPr>
          <w:rFonts w:ascii="Calibri" w:hAnsi="Calibri" w:cs="Calibri"/>
          <w:color w:val="000000"/>
          <w:sz w:val="22"/>
          <w:szCs w:val="22"/>
        </w:rPr>
        <w:tab/>
        <w:t>Y junto a ti yo caminaré</w:t>
      </w:r>
    </w:p>
    <w:p w14:paraId="69BD5157" w14:textId="77777777" w:rsidR="00696046" w:rsidRDefault="00696046" w:rsidP="00FD0C8C">
      <w:pPr>
        <w:jc w:val="both"/>
        <w:rPr>
          <w:rFonts w:ascii="Calibri" w:hAnsi="Calibri" w:cs="Calibri"/>
          <w:color w:val="000000"/>
          <w:sz w:val="22"/>
          <w:szCs w:val="22"/>
        </w:rPr>
      </w:pPr>
    </w:p>
    <w:p w14:paraId="0A601543" w14:textId="46AC12D1" w:rsidR="00696046" w:rsidRDefault="00696046" w:rsidP="00FD0C8C">
      <w:pPr>
        <w:jc w:val="both"/>
        <w:rPr>
          <w:rFonts w:ascii="Calibri" w:hAnsi="Calibri" w:cs="Calibri"/>
          <w:color w:val="000000"/>
          <w:sz w:val="22"/>
          <w:szCs w:val="22"/>
        </w:rPr>
      </w:pPr>
      <w:r>
        <w:rPr>
          <w:rFonts w:ascii="Calibri" w:hAnsi="Calibri" w:cs="Calibri"/>
          <w:color w:val="000000"/>
          <w:sz w:val="22"/>
          <w:szCs w:val="22"/>
        </w:rPr>
        <w:tab/>
        <w:t>No seré igual ya nunca más…</w:t>
      </w:r>
    </w:p>
    <w:p w14:paraId="0C2CB417" w14:textId="2A0588EF" w:rsidR="002E2DB2" w:rsidRDefault="002E2DB2" w:rsidP="00FD0C8C">
      <w:pPr>
        <w:jc w:val="both"/>
        <w:rPr>
          <w:rFonts w:ascii="Calibri" w:hAnsi="Calibri" w:cs="Calibri"/>
          <w:sz w:val="22"/>
          <w:szCs w:val="22"/>
          <w:lang w:val="es-ES_tradnl"/>
        </w:rPr>
      </w:pPr>
      <w:r>
        <w:rPr>
          <w:rFonts w:ascii="Calibri" w:hAnsi="Calibri" w:cs="Calibri"/>
          <w:color w:val="000000"/>
          <w:sz w:val="22"/>
          <w:szCs w:val="22"/>
        </w:rPr>
        <w:tab/>
      </w:r>
    </w:p>
    <w:p w14:paraId="70017617" w14:textId="77777777" w:rsidR="00214F8F" w:rsidRPr="00214F8F" w:rsidRDefault="00214F8F" w:rsidP="00FD0C8C">
      <w:pPr>
        <w:jc w:val="both"/>
        <w:rPr>
          <w:rFonts w:ascii="Calibri" w:hAnsi="Calibri" w:cs="Calibri"/>
          <w:sz w:val="22"/>
          <w:szCs w:val="22"/>
        </w:rPr>
      </w:pPr>
    </w:p>
    <w:p w14:paraId="3068EE99" w14:textId="77777777" w:rsidR="005C3D9E" w:rsidRDefault="005C3D9E" w:rsidP="00FD0C8C">
      <w:pPr>
        <w:jc w:val="both"/>
        <w:rPr>
          <w:rFonts w:ascii="Calibri" w:hAnsi="Calibri" w:cs="Calibri"/>
          <w:sz w:val="22"/>
          <w:szCs w:val="22"/>
          <w:lang w:val="es-ES_tradnl"/>
        </w:rPr>
      </w:pPr>
    </w:p>
    <w:p w14:paraId="50FEBE15" w14:textId="57CEFBBA" w:rsidR="005C3D9E" w:rsidRPr="004107A4" w:rsidRDefault="005C3D9E" w:rsidP="00FD0C8C">
      <w:pPr>
        <w:jc w:val="both"/>
        <w:rPr>
          <w:rStyle w:val="text"/>
          <w:rFonts w:ascii="Calibri" w:hAnsi="Calibri" w:cs="Calibri"/>
          <w:color w:val="000000"/>
          <w:sz w:val="22"/>
          <w:szCs w:val="22"/>
          <w:shd w:val="clear" w:color="auto" w:fill="FFFFFF"/>
        </w:rPr>
      </w:pPr>
      <w:r>
        <w:rPr>
          <w:rFonts w:ascii="Calibri" w:hAnsi="Calibri" w:cs="Calibri"/>
          <w:sz w:val="22"/>
          <w:szCs w:val="22"/>
          <w:lang w:val="es-ES_tradnl"/>
        </w:rPr>
        <w:tab/>
      </w:r>
    </w:p>
    <w:p w14:paraId="6F6A3AD6" w14:textId="2003F587" w:rsidR="009E7CE0" w:rsidRPr="009E7CE0" w:rsidRDefault="009E7CE0" w:rsidP="00112385">
      <w:pPr>
        <w:jc w:val="both"/>
        <w:rPr>
          <w:rFonts w:ascii="Calibri" w:hAnsi="Calibri" w:cs="Calibri"/>
          <w:sz w:val="22"/>
          <w:szCs w:val="22"/>
        </w:rPr>
      </w:pPr>
    </w:p>
    <w:p w14:paraId="24333E6A" w14:textId="77777777" w:rsidR="00DC06D4" w:rsidRPr="004107A4" w:rsidRDefault="00DC06D4" w:rsidP="002A1571">
      <w:pPr>
        <w:rPr>
          <w:rStyle w:val="text"/>
          <w:rFonts w:ascii="Calibri" w:hAnsi="Calibri" w:cs="Calibri"/>
          <w:color w:val="000000"/>
          <w:sz w:val="22"/>
          <w:szCs w:val="22"/>
          <w:shd w:val="clear" w:color="auto" w:fill="FFFFFF"/>
        </w:rPr>
      </w:pPr>
    </w:p>
    <w:p w14:paraId="3AEFE7F4" w14:textId="5D0CF928" w:rsidR="00DC06D4" w:rsidRPr="004107A4" w:rsidRDefault="00DC06D4" w:rsidP="002A1571">
      <w:pPr>
        <w:rPr>
          <w:rFonts w:ascii="Calibri" w:hAnsi="Calibri" w:cs="Calibri"/>
          <w:b/>
          <w:bCs/>
          <w:sz w:val="22"/>
          <w:szCs w:val="22"/>
          <w:lang w:val="es-ES_tradnl"/>
        </w:rPr>
      </w:pPr>
    </w:p>
    <w:p w14:paraId="5E0E444C" w14:textId="525ABBFC" w:rsidR="003A5C74" w:rsidRPr="004107A4" w:rsidRDefault="0055001E" w:rsidP="00696046">
      <w:pPr>
        <w:rPr>
          <w:rStyle w:val="uv3um"/>
          <w:rFonts w:ascii="Calibri" w:hAnsi="Calibri" w:cs="Calibri"/>
          <w:color w:val="001D35"/>
          <w:sz w:val="22"/>
          <w:szCs w:val="22"/>
          <w:shd w:val="clear" w:color="auto" w:fill="FFFFFF"/>
        </w:rPr>
      </w:pPr>
      <w:r>
        <w:rPr>
          <w:rFonts w:ascii="Calibri" w:hAnsi="Calibri" w:cs="Calibri"/>
          <w:sz w:val="22"/>
          <w:szCs w:val="22"/>
          <w:lang w:val="es-ES_tradnl"/>
        </w:rPr>
        <w:tab/>
      </w:r>
    </w:p>
    <w:p w14:paraId="28CBE428" w14:textId="77777777" w:rsidR="003A5C74" w:rsidRPr="004107A4" w:rsidRDefault="003A5C74" w:rsidP="002A1571">
      <w:pPr>
        <w:rPr>
          <w:rFonts w:ascii="Calibri" w:hAnsi="Calibri" w:cs="Calibri"/>
          <w:sz w:val="22"/>
          <w:szCs w:val="22"/>
        </w:rPr>
      </w:pPr>
    </w:p>
    <w:sectPr w:rsidR="003A5C74" w:rsidRPr="004107A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7D9F0" w14:textId="77777777" w:rsidR="00DF313D" w:rsidRDefault="00DF313D" w:rsidP="00644747">
      <w:r>
        <w:separator/>
      </w:r>
    </w:p>
  </w:endnote>
  <w:endnote w:type="continuationSeparator" w:id="0">
    <w:p w14:paraId="313322F6" w14:textId="77777777" w:rsidR="00DF313D" w:rsidRDefault="00DF313D" w:rsidP="0064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3799" w14:textId="77777777" w:rsidR="00DF313D" w:rsidRDefault="00DF313D" w:rsidP="00644747">
      <w:r>
        <w:separator/>
      </w:r>
    </w:p>
  </w:footnote>
  <w:footnote w:type="continuationSeparator" w:id="0">
    <w:p w14:paraId="48AE197C" w14:textId="77777777" w:rsidR="00DF313D" w:rsidRDefault="00DF313D" w:rsidP="0064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9408435"/>
      <w:docPartObj>
        <w:docPartGallery w:val="Page Numbers (Top of Page)"/>
        <w:docPartUnique/>
      </w:docPartObj>
    </w:sdtPr>
    <w:sdtContent>
      <w:p w14:paraId="6477A2C6" w14:textId="5CF6CDD2" w:rsidR="00644747" w:rsidRDefault="00644747" w:rsidP="00CC7B6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24D8F1A" w14:textId="77777777" w:rsidR="00644747" w:rsidRDefault="00644747" w:rsidP="0064474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7575639"/>
      <w:docPartObj>
        <w:docPartGallery w:val="Page Numbers (Top of Page)"/>
        <w:docPartUnique/>
      </w:docPartObj>
    </w:sdtPr>
    <w:sdtContent>
      <w:p w14:paraId="2F0BF9AF" w14:textId="399AABCA" w:rsidR="00644747" w:rsidRDefault="00644747" w:rsidP="00CC7B6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2847869" w14:textId="77777777" w:rsidR="00644747" w:rsidRDefault="00644747" w:rsidP="0064474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13F2F"/>
    <w:multiLevelType w:val="multilevel"/>
    <w:tmpl w:val="4F0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83C02"/>
    <w:multiLevelType w:val="multilevel"/>
    <w:tmpl w:val="8D24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486419">
    <w:abstractNumId w:val="0"/>
  </w:num>
  <w:num w:numId="2" w16cid:durableId="118104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71"/>
    <w:rsid w:val="0001323B"/>
    <w:rsid w:val="00034914"/>
    <w:rsid w:val="00064881"/>
    <w:rsid w:val="00073E64"/>
    <w:rsid w:val="00083CED"/>
    <w:rsid w:val="000D2953"/>
    <w:rsid w:val="000F59C7"/>
    <w:rsid w:val="00112385"/>
    <w:rsid w:val="0012455E"/>
    <w:rsid w:val="00124F03"/>
    <w:rsid w:val="00127BDB"/>
    <w:rsid w:val="001756DE"/>
    <w:rsid w:val="00196D8B"/>
    <w:rsid w:val="00197612"/>
    <w:rsid w:val="001C6002"/>
    <w:rsid w:val="00214F8F"/>
    <w:rsid w:val="00234F86"/>
    <w:rsid w:val="00247FA4"/>
    <w:rsid w:val="00290DA0"/>
    <w:rsid w:val="002916E6"/>
    <w:rsid w:val="002A1571"/>
    <w:rsid w:val="002B1DF9"/>
    <w:rsid w:val="002D2E68"/>
    <w:rsid w:val="002D4018"/>
    <w:rsid w:val="002D75D5"/>
    <w:rsid w:val="002E2DB2"/>
    <w:rsid w:val="002E50B3"/>
    <w:rsid w:val="00310C86"/>
    <w:rsid w:val="00313D9F"/>
    <w:rsid w:val="003601CB"/>
    <w:rsid w:val="0036295B"/>
    <w:rsid w:val="003742A0"/>
    <w:rsid w:val="00380300"/>
    <w:rsid w:val="003A5C74"/>
    <w:rsid w:val="003B73AD"/>
    <w:rsid w:val="003D43D6"/>
    <w:rsid w:val="004017CD"/>
    <w:rsid w:val="004107A4"/>
    <w:rsid w:val="0042217C"/>
    <w:rsid w:val="004302C0"/>
    <w:rsid w:val="00467E9A"/>
    <w:rsid w:val="004777AB"/>
    <w:rsid w:val="00482643"/>
    <w:rsid w:val="004A2AED"/>
    <w:rsid w:val="004B008E"/>
    <w:rsid w:val="004C1F50"/>
    <w:rsid w:val="004C4BEA"/>
    <w:rsid w:val="004C564F"/>
    <w:rsid w:val="00522D64"/>
    <w:rsid w:val="005260EB"/>
    <w:rsid w:val="005411B0"/>
    <w:rsid w:val="00546B27"/>
    <w:rsid w:val="0055001E"/>
    <w:rsid w:val="00553F3D"/>
    <w:rsid w:val="00562BE0"/>
    <w:rsid w:val="00574BF0"/>
    <w:rsid w:val="005A405A"/>
    <w:rsid w:val="005C3D9E"/>
    <w:rsid w:val="005D3B7A"/>
    <w:rsid w:val="005D5DB3"/>
    <w:rsid w:val="005E04EC"/>
    <w:rsid w:val="005E725C"/>
    <w:rsid w:val="005F3C7D"/>
    <w:rsid w:val="00605DC5"/>
    <w:rsid w:val="00644747"/>
    <w:rsid w:val="00664EE2"/>
    <w:rsid w:val="0068065A"/>
    <w:rsid w:val="0068471A"/>
    <w:rsid w:val="00696046"/>
    <w:rsid w:val="00696716"/>
    <w:rsid w:val="006D6F27"/>
    <w:rsid w:val="006E244D"/>
    <w:rsid w:val="006E61EC"/>
    <w:rsid w:val="007201B9"/>
    <w:rsid w:val="00732775"/>
    <w:rsid w:val="0076171F"/>
    <w:rsid w:val="00764C0E"/>
    <w:rsid w:val="007707C1"/>
    <w:rsid w:val="007A5E45"/>
    <w:rsid w:val="007D35AC"/>
    <w:rsid w:val="007D5025"/>
    <w:rsid w:val="00807651"/>
    <w:rsid w:val="00814286"/>
    <w:rsid w:val="008154EC"/>
    <w:rsid w:val="0081580B"/>
    <w:rsid w:val="00836ECF"/>
    <w:rsid w:val="00887A1D"/>
    <w:rsid w:val="00893337"/>
    <w:rsid w:val="00896877"/>
    <w:rsid w:val="008B29A7"/>
    <w:rsid w:val="008E6AE4"/>
    <w:rsid w:val="008F2E37"/>
    <w:rsid w:val="00911041"/>
    <w:rsid w:val="00932FFF"/>
    <w:rsid w:val="00940E8A"/>
    <w:rsid w:val="00941FDE"/>
    <w:rsid w:val="009741F5"/>
    <w:rsid w:val="00974E22"/>
    <w:rsid w:val="009954E5"/>
    <w:rsid w:val="009B1C2E"/>
    <w:rsid w:val="009C7DE4"/>
    <w:rsid w:val="009D1A8E"/>
    <w:rsid w:val="009E781E"/>
    <w:rsid w:val="009E7CE0"/>
    <w:rsid w:val="00A12E07"/>
    <w:rsid w:val="00A252C6"/>
    <w:rsid w:val="00A475EA"/>
    <w:rsid w:val="00A73518"/>
    <w:rsid w:val="00A923D0"/>
    <w:rsid w:val="00AA2504"/>
    <w:rsid w:val="00AA2812"/>
    <w:rsid w:val="00AA7B6B"/>
    <w:rsid w:val="00AC40DA"/>
    <w:rsid w:val="00AC4A8B"/>
    <w:rsid w:val="00AE5521"/>
    <w:rsid w:val="00AF057F"/>
    <w:rsid w:val="00B445C7"/>
    <w:rsid w:val="00B858B0"/>
    <w:rsid w:val="00BA4DB6"/>
    <w:rsid w:val="00BB436C"/>
    <w:rsid w:val="00BD55E5"/>
    <w:rsid w:val="00BD6BE2"/>
    <w:rsid w:val="00C15090"/>
    <w:rsid w:val="00C15588"/>
    <w:rsid w:val="00C428AF"/>
    <w:rsid w:val="00C44D16"/>
    <w:rsid w:val="00C708C7"/>
    <w:rsid w:val="00C71CB4"/>
    <w:rsid w:val="00CA3703"/>
    <w:rsid w:val="00CA5352"/>
    <w:rsid w:val="00CA7067"/>
    <w:rsid w:val="00CF14FB"/>
    <w:rsid w:val="00CF55FA"/>
    <w:rsid w:val="00CF7833"/>
    <w:rsid w:val="00D0679D"/>
    <w:rsid w:val="00D37482"/>
    <w:rsid w:val="00D54CF0"/>
    <w:rsid w:val="00D9637D"/>
    <w:rsid w:val="00DA7A76"/>
    <w:rsid w:val="00DB415F"/>
    <w:rsid w:val="00DC06D4"/>
    <w:rsid w:val="00DF1AA6"/>
    <w:rsid w:val="00DF313D"/>
    <w:rsid w:val="00DF3C72"/>
    <w:rsid w:val="00DF6A0E"/>
    <w:rsid w:val="00E23A1C"/>
    <w:rsid w:val="00E638DC"/>
    <w:rsid w:val="00E67F99"/>
    <w:rsid w:val="00E77499"/>
    <w:rsid w:val="00E8340B"/>
    <w:rsid w:val="00E97B98"/>
    <w:rsid w:val="00EA36DF"/>
    <w:rsid w:val="00EB7A6F"/>
    <w:rsid w:val="00EE6481"/>
    <w:rsid w:val="00F058EC"/>
    <w:rsid w:val="00F4591F"/>
    <w:rsid w:val="00F463AE"/>
    <w:rsid w:val="00F56DDC"/>
    <w:rsid w:val="00F56ECE"/>
    <w:rsid w:val="00F82B73"/>
    <w:rsid w:val="00F90C8E"/>
    <w:rsid w:val="00FA08E7"/>
    <w:rsid w:val="00FB2CBF"/>
    <w:rsid w:val="00FC3467"/>
    <w:rsid w:val="00FD00F6"/>
    <w:rsid w:val="00FD0C8C"/>
    <w:rsid w:val="00FD7F4D"/>
    <w:rsid w:val="00FE5FFF"/>
    <w:rsid w:val="00FE7B1D"/>
    <w:rsid w:val="00FE7C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CE6D521"/>
  <w15:chartTrackingRefBased/>
  <w15:docId w15:val="{EC090020-A390-7046-9666-C9CCC60B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2A157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A157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2A157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A157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2A157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2A157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2A157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2A157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2A157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15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15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A15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15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15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15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15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15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1571"/>
    <w:rPr>
      <w:rFonts w:eastAsiaTheme="majorEastAsia" w:cstheme="majorBidi"/>
      <w:color w:val="272727" w:themeColor="text1" w:themeTint="D8"/>
    </w:rPr>
  </w:style>
  <w:style w:type="paragraph" w:styleId="Ttulo">
    <w:name w:val="Title"/>
    <w:basedOn w:val="Normal"/>
    <w:next w:val="Normal"/>
    <w:link w:val="TtuloCar"/>
    <w:uiPriority w:val="10"/>
    <w:qFormat/>
    <w:rsid w:val="002A15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A15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157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A15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157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2A1571"/>
    <w:rPr>
      <w:i/>
      <w:iCs/>
      <w:color w:val="404040" w:themeColor="text1" w:themeTint="BF"/>
    </w:rPr>
  </w:style>
  <w:style w:type="paragraph" w:styleId="Prrafodelista">
    <w:name w:val="List Paragraph"/>
    <w:basedOn w:val="Normal"/>
    <w:uiPriority w:val="34"/>
    <w:qFormat/>
    <w:rsid w:val="002A1571"/>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2A1571"/>
    <w:rPr>
      <w:i/>
      <w:iCs/>
      <w:color w:val="0F4761" w:themeColor="accent1" w:themeShade="BF"/>
    </w:rPr>
  </w:style>
  <w:style w:type="paragraph" w:styleId="Citadestacada">
    <w:name w:val="Intense Quote"/>
    <w:basedOn w:val="Normal"/>
    <w:next w:val="Normal"/>
    <w:link w:val="CitadestacadaCar"/>
    <w:uiPriority w:val="30"/>
    <w:qFormat/>
    <w:rsid w:val="002A157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2A1571"/>
    <w:rPr>
      <w:i/>
      <w:iCs/>
      <w:color w:val="0F4761" w:themeColor="accent1" w:themeShade="BF"/>
    </w:rPr>
  </w:style>
  <w:style w:type="character" w:styleId="Referenciaintensa">
    <w:name w:val="Intense Reference"/>
    <w:basedOn w:val="Fuentedeprrafopredeter"/>
    <w:uiPriority w:val="32"/>
    <w:qFormat/>
    <w:rsid w:val="002A1571"/>
    <w:rPr>
      <w:b/>
      <w:bCs/>
      <w:smallCaps/>
      <w:color w:val="0F4761" w:themeColor="accent1" w:themeShade="BF"/>
      <w:spacing w:val="5"/>
    </w:rPr>
  </w:style>
  <w:style w:type="character" w:customStyle="1" w:styleId="text">
    <w:name w:val="text"/>
    <w:basedOn w:val="Fuentedeprrafopredeter"/>
    <w:rsid w:val="00AA7B6B"/>
  </w:style>
  <w:style w:type="character" w:customStyle="1" w:styleId="chapternum">
    <w:name w:val="chapternum"/>
    <w:basedOn w:val="Fuentedeprrafopredeter"/>
    <w:rsid w:val="00AA7B6B"/>
  </w:style>
  <w:style w:type="character" w:customStyle="1" w:styleId="yrbpuc">
    <w:name w:val="yrbpuc"/>
    <w:basedOn w:val="Fuentedeprrafopredeter"/>
    <w:rsid w:val="00AA2504"/>
  </w:style>
  <w:style w:type="character" w:styleId="nfasis">
    <w:name w:val="Emphasis"/>
    <w:basedOn w:val="Fuentedeprrafopredeter"/>
    <w:uiPriority w:val="20"/>
    <w:qFormat/>
    <w:rsid w:val="00AA2504"/>
    <w:rPr>
      <w:i/>
      <w:iCs/>
    </w:rPr>
  </w:style>
  <w:style w:type="character" w:styleId="Textoennegrita">
    <w:name w:val="Strong"/>
    <w:basedOn w:val="Fuentedeprrafopredeter"/>
    <w:uiPriority w:val="22"/>
    <w:qFormat/>
    <w:rsid w:val="00AA2504"/>
    <w:rPr>
      <w:b/>
      <w:bCs/>
    </w:rPr>
  </w:style>
  <w:style w:type="character" w:styleId="Hipervnculo">
    <w:name w:val="Hyperlink"/>
    <w:basedOn w:val="Fuentedeprrafopredeter"/>
    <w:uiPriority w:val="99"/>
    <w:unhideWhenUsed/>
    <w:rsid w:val="00AA2504"/>
    <w:rPr>
      <w:color w:val="0000FF"/>
      <w:u w:val="single"/>
    </w:rPr>
  </w:style>
  <w:style w:type="character" w:customStyle="1" w:styleId="uv3um">
    <w:name w:val="uv3um"/>
    <w:basedOn w:val="Fuentedeprrafopredeter"/>
    <w:rsid w:val="00FB2CBF"/>
  </w:style>
  <w:style w:type="character" w:customStyle="1" w:styleId="cskcde">
    <w:name w:val="cskcde"/>
    <w:basedOn w:val="Fuentedeprrafopredeter"/>
    <w:rsid w:val="005D5DB3"/>
  </w:style>
  <w:style w:type="character" w:customStyle="1" w:styleId="hgkelc">
    <w:name w:val="hgkelc"/>
    <w:basedOn w:val="Fuentedeprrafopredeter"/>
    <w:rsid w:val="005D5DB3"/>
  </w:style>
  <w:style w:type="character" w:customStyle="1" w:styleId="textfound">
    <w:name w:val="text_found"/>
    <w:basedOn w:val="Fuentedeprrafopredeter"/>
    <w:rsid w:val="002E50B3"/>
  </w:style>
  <w:style w:type="character" w:styleId="Mencinsinresolver">
    <w:name w:val="Unresolved Mention"/>
    <w:basedOn w:val="Fuentedeprrafopredeter"/>
    <w:uiPriority w:val="99"/>
    <w:semiHidden/>
    <w:unhideWhenUsed/>
    <w:rsid w:val="002E50B3"/>
    <w:rPr>
      <w:color w:val="605E5C"/>
      <w:shd w:val="clear" w:color="auto" w:fill="E1DFDD"/>
    </w:rPr>
  </w:style>
  <w:style w:type="paragraph" w:styleId="Encabezado">
    <w:name w:val="header"/>
    <w:basedOn w:val="Normal"/>
    <w:link w:val="EncabezadoCar"/>
    <w:uiPriority w:val="99"/>
    <w:unhideWhenUsed/>
    <w:rsid w:val="00644747"/>
    <w:pPr>
      <w:tabs>
        <w:tab w:val="center" w:pos="4419"/>
        <w:tab w:val="right" w:pos="8838"/>
      </w:tabs>
    </w:pPr>
  </w:style>
  <w:style w:type="character" w:customStyle="1" w:styleId="EncabezadoCar">
    <w:name w:val="Encabezado Car"/>
    <w:basedOn w:val="Fuentedeprrafopredeter"/>
    <w:link w:val="Encabezado"/>
    <w:uiPriority w:val="99"/>
    <w:rsid w:val="00644747"/>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64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1692">
      <w:bodyDiv w:val="1"/>
      <w:marLeft w:val="0"/>
      <w:marRight w:val="0"/>
      <w:marTop w:val="0"/>
      <w:marBottom w:val="0"/>
      <w:divBdr>
        <w:top w:val="none" w:sz="0" w:space="0" w:color="auto"/>
        <w:left w:val="none" w:sz="0" w:space="0" w:color="auto"/>
        <w:bottom w:val="none" w:sz="0" w:space="0" w:color="auto"/>
        <w:right w:val="none" w:sz="0" w:space="0" w:color="auto"/>
      </w:divBdr>
    </w:div>
    <w:div w:id="419524810">
      <w:bodyDiv w:val="1"/>
      <w:marLeft w:val="0"/>
      <w:marRight w:val="0"/>
      <w:marTop w:val="0"/>
      <w:marBottom w:val="0"/>
      <w:divBdr>
        <w:top w:val="none" w:sz="0" w:space="0" w:color="auto"/>
        <w:left w:val="none" w:sz="0" w:space="0" w:color="auto"/>
        <w:bottom w:val="none" w:sz="0" w:space="0" w:color="auto"/>
        <w:right w:val="none" w:sz="0" w:space="0" w:color="auto"/>
      </w:divBdr>
    </w:div>
    <w:div w:id="470636587">
      <w:bodyDiv w:val="1"/>
      <w:marLeft w:val="0"/>
      <w:marRight w:val="0"/>
      <w:marTop w:val="0"/>
      <w:marBottom w:val="0"/>
      <w:divBdr>
        <w:top w:val="none" w:sz="0" w:space="0" w:color="auto"/>
        <w:left w:val="none" w:sz="0" w:space="0" w:color="auto"/>
        <w:bottom w:val="none" w:sz="0" w:space="0" w:color="auto"/>
        <w:right w:val="none" w:sz="0" w:space="0" w:color="auto"/>
      </w:divBdr>
      <w:divsChild>
        <w:div w:id="2109110154">
          <w:marLeft w:val="0"/>
          <w:marRight w:val="0"/>
          <w:marTop w:val="0"/>
          <w:marBottom w:val="180"/>
          <w:divBdr>
            <w:top w:val="none" w:sz="0" w:space="0" w:color="auto"/>
            <w:left w:val="none" w:sz="0" w:space="0" w:color="auto"/>
            <w:bottom w:val="none" w:sz="0" w:space="0" w:color="auto"/>
            <w:right w:val="none" w:sz="0" w:space="0" w:color="auto"/>
          </w:divBdr>
        </w:div>
        <w:div w:id="534974419">
          <w:marLeft w:val="0"/>
          <w:marRight w:val="0"/>
          <w:marTop w:val="0"/>
          <w:marBottom w:val="180"/>
          <w:divBdr>
            <w:top w:val="none" w:sz="0" w:space="0" w:color="auto"/>
            <w:left w:val="none" w:sz="0" w:space="0" w:color="auto"/>
            <w:bottom w:val="none" w:sz="0" w:space="0" w:color="auto"/>
            <w:right w:val="none" w:sz="0" w:space="0" w:color="auto"/>
          </w:divBdr>
        </w:div>
      </w:divsChild>
    </w:div>
    <w:div w:id="504052620">
      <w:bodyDiv w:val="1"/>
      <w:marLeft w:val="0"/>
      <w:marRight w:val="0"/>
      <w:marTop w:val="0"/>
      <w:marBottom w:val="0"/>
      <w:divBdr>
        <w:top w:val="none" w:sz="0" w:space="0" w:color="auto"/>
        <w:left w:val="none" w:sz="0" w:space="0" w:color="auto"/>
        <w:bottom w:val="none" w:sz="0" w:space="0" w:color="auto"/>
        <w:right w:val="none" w:sz="0" w:space="0" w:color="auto"/>
      </w:divBdr>
    </w:div>
    <w:div w:id="697388170">
      <w:bodyDiv w:val="1"/>
      <w:marLeft w:val="0"/>
      <w:marRight w:val="0"/>
      <w:marTop w:val="0"/>
      <w:marBottom w:val="0"/>
      <w:divBdr>
        <w:top w:val="none" w:sz="0" w:space="0" w:color="auto"/>
        <w:left w:val="none" w:sz="0" w:space="0" w:color="auto"/>
        <w:bottom w:val="none" w:sz="0" w:space="0" w:color="auto"/>
        <w:right w:val="none" w:sz="0" w:space="0" w:color="auto"/>
      </w:divBdr>
      <w:divsChild>
        <w:div w:id="319768887">
          <w:marLeft w:val="0"/>
          <w:marRight w:val="0"/>
          <w:marTop w:val="0"/>
          <w:marBottom w:val="0"/>
          <w:divBdr>
            <w:top w:val="none" w:sz="0" w:space="0" w:color="auto"/>
            <w:left w:val="none" w:sz="0" w:space="0" w:color="auto"/>
            <w:bottom w:val="none" w:sz="0" w:space="0" w:color="auto"/>
            <w:right w:val="none" w:sz="0" w:space="0" w:color="auto"/>
          </w:divBdr>
          <w:divsChild>
            <w:div w:id="1983150272">
              <w:marLeft w:val="0"/>
              <w:marRight w:val="0"/>
              <w:marTop w:val="0"/>
              <w:marBottom w:val="0"/>
              <w:divBdr>
                <w:top w:val="none" w:sz="0" w:space="0" w:color="auto"/>
                <w:left w:val="none" w:sz="0" w:space="0" w:color="auto"/>
                <w:bottom w:val="none" w:sz="0" w:space="0" w:color="auto"/>
                <w:right w:val="none" w:sz="0" w:space="0" w:color="auto"/>
              </w:divBdr>
              <w:divsChild>
                <w:div w:id="420495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2387968">
          <w:marLeft w:val="0"/>
          <w:marRight w:val="0"/>
          <w:marTop w:val="0"/>
          <w:marBottom w:val="0"/>
          <w:divBdr>
            <w:top w:val="none" w:sz="0" w:space="0" w:color="auto"/>
            <w:left w:val="none" w:sz="0" w:space="0" w:color="auto"/>
            <w:bottom w:val="none" w:sz="0" w:space="0" w:color="auto"/>
            <w:right w:val="none" w:sz="0" w:space="0" w:color="auto"/>
          </w:divBdr>
          <w:divsChild>
            <w:div w:id="20863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1861">
      <w:bodyDiv w:val="1"/>
      <w:marLeft w:val="0"/>
      <w:marRight w:val="0"/>
      <w:marTop w:val="0"/>
      <w:marBottom w:val="0"/>
      <w:divBdr>
        <w:top w:val="none" w:sz="0" w:space="0" w:color="auto"/>
        <w:left w:val="none" w:sz="0" w:space="0" w:color="auto"/>
        <w:bottom w:val="none" w:sz="0" w:space="0" w:color="auto"/>
        <w:right w:val="none" w:sz="0" w:space="0" w:color="auto"/>
      </w:divBdr>
      <w:divsChild>
        <w:div w:id="1457992443">
          <w:marLeft w:val="0"/>
          <w:marRight w:val="0"/>
          <w:marTop w:val="0"/>
          <w:marBottom w:val="0"/>
          <w:divBdr>
            <w:top w:val="none" w:sz="0" w:space="0" w:color="auto"/>
            <w:left w:val="none" w:sz="0" w:space="0" w:color="auto"/>
            <w:bottom w:val="none" w:sz="0" w:space="0" w:color="auto"/>
            <w:right w:val="none" w:sz="0" w:space="0" w:color="auto"/>
          </w:divBdr>
          <w:divsChild>
            <w:div w:id="1075592515">
              <w:marLeft w:val="0"/>
              <w:marRight w:val="0"/>
              <w:marTop w:val="0"/>
              <w:marBottom w:val="0"/>
              <w:divBdr>
                <w:top w:val="none" w:sz="0" w:space="0" w:color="auto"/>
                <w:left w:val="none" w:sz="0" w:space="0" w:color="auto"/>
                <w:bottom w:val="none" w:sz="0" w:space="0" w:color="auto"/>
                <w:right w:val="none" w:sz="0" w:space="0" w:color="auto"/>
              </w:divBdr>
              <w:divsChild>
                <w:div w:id="18449771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57432787">
          <w:marLeft w:val="0"/>
          <w:marRight w:val="0"/>
          <w:marTop w:val="0"/>
          <w:marBottom w:val="0"/>
          <w:divBdr>
            <w:top w:val="none" w:sz="0" w:space="0" w:color="auto"/>
            <w:left w:val="none" w:sz="0" w:space="0" w:color="auto"/>
            <w:bottom w:val="none" w:sz="0" w:space="0" w:color="auto"/>
            <w:right w:val="none" w:sz="0" w:space="0" w:color="auto"/>
          </w:divBdr>
          <w:divsChild>
            <w:div w:id="990409387">
              <w:marLeft w:val="0"/>
              <w:marRight w:val="0"/>
              <w:marTop w:val="0"/>
              <w:marBottom w:val="0"/>
              <w:divBdr>
                <w:top w:val="none" w:sz="0" w:space="0" w:color="auto"/>
                <w:left w:val="none" w:sz="0" w:space="0" w:color="auto"/>
                <w:bottom w:val="none" w:sz="0" w:space="0" w:color="auto"/>
                <w:right w:val="none" w:sz="0" w:space="0" w:color="auto"/>
              </w:divBdr>
              <w:divsChild>
                <w:div w:id="1027604665">
                  <w:marLeft w:val="0"/>
                  <w:marRight w:val="0"/>
                  <w:marTop w:val="0"/>
                  <w:marBottom w:val="150"/>
                  <w:divBdr>
                    <w:top w:val="none" w:sz="0" w:space="0" w:color="auto"/>
                    <w:left w:val="none" w:sz="0" w:space="0" w:color="auto"/>
                    <w:bottom w:val="none" w:sz="0" w:space="0" w:color="auto"/>
                    <w:right w:val="none" w:sz="0" w:space="0" w:color="auto"/>
                  </w:divBdr>
                  <w:divsChild>
                    <w:div w:id="16589868">
                      <w:marLeft w:val="0"/>
                      <w:marRight w:val="0"/>
                      <w:marTop w:val="0"/>
                      <w:marBottom w:val="0"/>
                      <w:divBdr>
                        <w:top w:val="none" w:sz="0" w:space="0" w:color="auto"/>
                        <w:left w:val="none" w:sz="0" w:space="0" w:color="auto"/>
                        <w:bottom w:val="none" w:sz="0" w:space="0" w:color="auto"/>
                        <w:right w:val="none" w:sz="0" w:space="0" w:color="auto"/>
                      </w:divBdr>
                      <w:divsChild>
                        <w:div w:id="1289900578">
                          <w:marLeft w:val="0"/>
                          <w:marRight w:val="0"/>
                          <w:marTop w:val="0"/>
                          <w:marBottom w:val="0"/>
                          <w:divBdr>
                            <w:top w:val="none" w:sz="0" w:space="0" w:color="auto"/>
                            <w:left w:val="none" w:sz="0" w:space="0" w:color="auto"/>
                            <w:bottom w:val="none" w:sz="0" w:space="0" w:color="auto"/>
                            <w:right w:val="none" w:sz="0" w:space="0" w:color="auto"/>
                          </w:divBdr>
                          <w:divsChild>
                            <w:div w:id="14673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92199">
      <w:bodyDiv w:val="1"/>
      <w:marLeft w:val="0"/>
      <w:marRight w:val="0"/>
      <w:marTop w:val="0"/>
      <w:marBottom w:val="0"/>
      <w:divBdr>
        <w:top w:val="none" w:sz="0" w:space="0" w:color="auto"/>
        <w:left w:val="none" w:sz="0" w:space="0" w:color="auto"/>
        <w:bottom w:val="none" w:sz="0" w:space="0" w:color="auto"/>
        <w:right w:val="none" w:sz="0" w:space="0" w:color="auto"/>
      </w:divBdr>
      <w:divsChild>
        <w:div w:id="1233812041">
          <w:marLeft w:val="0"/>
          <w:marRight w:val="0"/>
          <w:marTop w:val="0"/>
          <w:marBottom w:val="0"/>
          <w:divBdr>
            <w:top w:val="none" w:sz="0" w:space="0" w:color="auto"/>
            <w:left w:val="none" w:sz="0" w:space="0" w:color="auto"/>
            <w:bottom w:val="none" w:sz="0" w:space="0" w:color="auto"/>
            <w:right w:val="none" w:sz="0" w:space="0" w:color="auto"/>
          </w:divBdr>
          <w:divsChild>
            <w:div w:id="1630698159">
              <w:marLeft w:val="0"/>
              <w:marRight w:val="0"/>
              <w:marTop w:val="0"/>
              <w:marBottom w:val="0"/>
              <w:divBdr>
                <w:top w:val="none" w:sz="0" w:space="0" w:color="auto"/>
                <w:left w:val="none" w:sz="0" w:space="0" w:color="auto"/>
                <w:bottom w:val="none" w:sz="0" w:space="0" w:color="auto"/>
                <w:right w:val="none" w:sz="0" w:space="0" w:color="auto"/>
              </w:divBdr>
              <w:divsChild>
                <w:div w:id="16298192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290532">
          <w:marLeft w:val="0"/>
          <w:marRight w:val="0"/>
          <w:marTop w:val="0"/>
          <w:marBottom w:val="0"/>
          <w:divBdr>
            <w:top w:val="none" w:sz="0" w:space="0" w:color="auto"/>
            <w:left w:val="none" w:sz="0" w:space="0" w:color="auto"/>
            <w:bottom w:val="none" w:sz="0" w:space="0" w:color="auto"/>
            <w:right w:val="none" w:sz="0" w:space="0" w:color="auto"/>
          </w:divBdr>
          <w:divsChild>
            <w:div w:id="986275293">
              <w:marLeft w:val="0"/>
              <w:marRight w:val="0"/>
              <w:marTop w:val="0"/>
              <w:marBottom w:val="0"/>
              <w:divBdr>
                <w:top w:val="none" w:sz="0" w:space="0" w:color="auto"/>
                <w:left w:val="none" w:sz="0" w:space="0" w:color="auto"/>
                <w:bottom w:val="none" w:sz="0" w:space="0" w:color="auto"/>
                <w:right w:val="none" w:sz="0" w:space="0" w:color="auto"/>
              </w:divBdr>
              <w:divsChild>
                <w:div w:id="1576162685">
                  <w:marLeft w:val="0"/>
                  <w:marRight w:val="0"/>
                  <w:marTop w:val="0"/>
                  <w:marBottom w:val="150"/>
                  <w:divBdr>
                    <w:top w:val="none" w:sz="0" w:space="0" w:color="auto"/>
                    <w:left w:val="none" w:sz="0" w:space="0" w:color="auto"/>
                    <w:bottom w:val="none" w:sz="0" w:space="0" w:color="auto"/>
                    <w:right w:val="none" w:sz="0" w:space="0" w:color="auto"/>
                  </w:divBdr>
                  <w:divsChild>
                    <w:div w:id="692341708">
                      <w:marLeft w:val="0"/>
                      <w:marRight w:val="0"/>
                      <w:marTop w:val="0"/>
                      <w:marBottom w:val="0"/>
                      <w:divBdr>
                        <w:top w:val="none" w:sz="0" w:space="0" w:color="auto"/>
                        <w:left w:val="none" w:sz="0" w:space="0" w:color="auto"/>
                        <w:bottom w:val="none" w:sz="0" w:space="0" w:color="auto"/>
                        <w:right w:val="none" w:sz="0" w:space="0" w:color="auto"/>
                      </w:divBdr>
                      <w:divsChild>
                        <w:div w:id="805702054">
                          <w:marLeft w:val="0"/>
                          <w:marRight w:val="0"/>
                          <w:marTop w:val="0"/>
                          <w:marBottom w:val="0"/>
                          <w:divBdr>
                            <w:top w:val="none" w:sz="0" w:space="0" w:color="auto"/>
                            <w:left w:val="none" w:sz="0" w:space="0" w:color="auto"/>
                            <w:bottom w:val="none" w:sz="0" w:space="0" w:color="auto"/>
                            <w:right w:val="none" w:sz="0" w:space="0" w:color="auto"/>
                          </w:divBdr>
                          <w:divsChild>
                            <w:div w:id="1767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46907">
      <w:bodyDiv w:val="1"/>
      <w:marLeft w:val="0"/>
      <w:marRight w:val="0"/>
      <w:marTop w:val="0"/>
      <w:marBottom w:val="0"/>
      <w:divBdr>
        <w:top w:val="none" w:sz="0" w:space="0" w:color="auto"/>
        <w:left w:val="none" w:sz="0" w:space="0" w:color="auto"/>
        <w:bottom w:val="none" w:sz="0" w:space="0" w:color="auto"/>
        <w:right w:val="none" w:sz="0" w:space="0" w:color="auto"/>
      </w:divBdr>
    </w:div>
    <w:div w:id="1251894564">
      <w:bodyDiv w:val="1"/>
      <w:marLeft w:val="0"/>
      <w:marRight w:val="0"/>
      <w:marTop w:val="0"/>
      <w:marBottom w:val="0"/>
      <w:divBdr>
        <w:top w:val="none" w:sz="0" w:space="0" w:color="auto"/>
        <w:left w:val="none" w:sz="0" w:space="0" w:color="auto"/>
        <w:bottom w:val="none" w:sz="0" w:space="0" w:color="auto"/>
        <w:right w:val="none" w:sz="0" w:space="0" w:color="auto"/>
      </w:divBdr>
      <w:divsChild>
        <w:div w:id="196087436">
          <w:marLeft w:val="0"/>
          <w:marRight w:val="0"/>
          <w:marTop w:val="0"/>
          <w:marBottom w:val="0"/>
          <w:divBdr>
            <w:top w:val="none" w:sz="0" w:space="0" w:color="auto"/>
            <w:left w:val="none" w:sz="0" w:space="0" w:color="auto"/>
            <w:bottom w:val="none" w:sz="0" w:space="0" w:color="auto"/>
            <w:right w:val="none" w:sz="0" w:space="0" w:color="auto"/>
          </w:divBdr>
          <w:divsChild>
            <w:div w:id="1048333688">
              <w:marLeft w:val="0"/>
              <w:marRight w:val="0"/>
              <w:marTop w:val="0"/>
              <w:marBottom w:val="0"/>
              <w:divBdr>
                <w:top w:val="none" w:sz="0" w:space="0" w:color="auto"/>
                <w:left w:val="none" w:sz="0" w:space="0" w:color="auto"/>
                <w:bottom w:val="none" w:sz="0" w:space="0" w:color="auto"/>
                <w:right w:val="none" w:sz="0" w:space="0" w:color="auto"/>
              </w:divBdr>
              <w:divsChild>
                <w:div w:id="15214365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4768337">
          <w:marLeft w:val="0"/>
          <w:marRight w:val="0"/>
          <w:marTop w:val="0"/>
          <w:marBottom w:val="0"/>
          <w:divBdr>
            <w:top w:val="none" w:sz="0" w:space="0" w:color="auto"/>
            <w:left w:val="none" w:sz="0" w:space="0" w:color="auto"/>
            <w:bottom w:val="none" w:sz="0" w:space="0" w:color="auto"/>
            <w:right w:val="none" w:sz="0" w:space="0" w:color="auto"/>
          </w:divBdr>
          <w:divsChild>
            <w:div w:id="1010916111">
              <w:marLeft w:val="0"/>
              <w:marRight w:val="0"/>
              <w:marTop w:val="0"/>
              <w:marBottom w:val="0"/>
              <w:divBdr>
                <w:top w:val="none" w:sz="0" w:space="0" w:color="auto"/>
                <w:left w:val="none" w:sz="0" w:space="0" w:color="auto"/>
                <w:bottom w:val="none" w:sz="0" w:space="0" w:color="auto"/>
                <w:right w:val="none" w:sz="0" w:space="0" w:color="auto"/>
              </w:divBdr>
              <w:divsChild>
                <w:div w:id="267585274">
                  <w:marLeft w:val="0"/>
                  <w:marRight w:val="0"/>
                  <w:marTop w:val="0"/>
                  <w:marBottom w:val="150"/>
                  <w:divBdr>
                    <w:top w:val="none" w:sz="0" w:space="0" w:color="auto"/>
                    <w:left w:val="none" w:sz="0" w:space="0" w:color="auto"/>
                    <w:bottom w:val="none" w:sz="0" w:space="0" w:color="auto"/>
                    <w:right w:val="none" w:sz="0" w:space="0" w:color="auto"/>
                  </w:divBdr>
                  <w:divsChild>
                    <w:div w:id="1250892118">
                      <w:marLeft w:val="0"/>
                      <w:marRight w:val="0"/>
                      <w:marTop w:val="0"/>
                      <w:marBottom w:val="0"/>
                      <w:divBdr>
                        <w:top w:val="none" w:sz="0" w:space="0" w:color="auto"/>
                        <w:left w:val="none" w:sz="0" w:space="0" w:color="auto"/>
                        <w:bottom w:val="none" w:sz="0" w:space="0" w:color="auto"/>
                        <w:right w:val="none" w:sz="0" w:space="0" w:color="auto"/>
                      </w:divBdr>
                      <w:divsChild>
                        <w:div w:id="1632244446">
                          <w:marLeft w:val="0"/>
                          <w:marRight w:val="0"/>
                          <w:marTop w:val="0"/>
                          <w:marBottom w:val="0"/>
                          <w:divBdr>
                            <w:top w:val="none" w:sz="0" w:space="0" w:color="auto"/>
                            <w:left w:val="none" w:sz="0" w:space="0" w:color="auto"/>
                            <w:bottom w:val="none" w:sz="0" w:space="0" w:color="auto"/>
                            <w:right w:val="none" w:sz="0" w:space="0" w:color="auto"/>
                          </w:divBdr>
                          <w:divsChild>
                            <w:div w:id="4929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234501">
      <w:bodyDiv w:val="1"/>
      <w:marLeft w:val="0"/>
      <w:marRight w:val="0"/>
      <w:marTop w:val="0"/>
      <w:marBottom w:val="0"/>
      <w:divBdr>
        <w:top w:val="none" w:sz="0" w:space="0" w:color="auto"/>
        <w:left w:val="none" w:sz="0" w:space="0" w:color="auto"/>
        <w:bottom w:val="none" w:sz="0" w:space="0" w:color="auto"/>
        <w:right w:val="none" w:sz="0" w:space="0" w:color="auto"/>
      </w:divBdr>
      <w:divsChild>
        <w:div w:id="969674377">
          <w:marLeft w:val="0"/>
          <w:marRight w:val="0"/>
          <w:marTop w:val="0"/>
          <w:marBottom w:val="0"/>
          <w:divBdr>
            <w:top w:val="none" w:sz="0" w:space="0" w:color="auto"/>
            <w:left w:val="none" w:sz="0" w:space="0" w:color="auto"/>
            <w:bottom w:val="none" w:sz="0" w:space="0" w:color="auto"/>
            <w:right w:val="none" w:sz="0" w:space="0" w:color="auto"/>
          </w:divBdr>
          <w:divsChild>
            <w:div w:id="1597447698">
              <w:marLeft w:val="0"/>
              <w:marRight w:val="0"/>
              <w:marTop w:val="0"/>
              <w:marBottom w:val="0"/>
              <w:divBdr>
                <w:top w:val="none" w:sz="0" w:space="0" w:color="auto"/>
                <w:left w:val="none" w:sz="0" w:space="0" w:color="auto"/>
                <w:bottom w:val="none" w:sz="0" w:space="0" w:color="auto"/>
                <w:right w:val="none" w:sz="0" w:space="0" w:color="auto"/>
              </w:divBdr>
              <w:divsChild>
                <w:div w:id="1258632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867657">
          <w:marLeft w:val="0"/>
          <w:marRight w:val="0"/>
          <w:marTop w:val="0"/>
          <w:marBottom w:val="0"/>
          <w:divBdr>
            <w:top w:val="none" w:sz="0" w:space="0" w:color="auto"/>
            <w:left w:val="none" w:sz="0" w:space="0" w:color="auto"/>
            <w:bottom w:val="none" w:sz="0" w:space="0" w:color="auto"/>
            <w:right w:val="none" w:sz="0" w:space="0" w:color="auto"/>
          </w:divBdr>
          <w:divsChild>
            <w:div w:id="3965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148">
      <w:bodyDiv w:val="1"/>
      <w:marLeft w:val="0"/>
      <w:marRight w:val="0"/>
      <w:marTop w:val="0"/>
      <w:marBottom w:val="0"/>
      <w:divBdr>
        <w:top w:val="none" w:sz="0" w:space="0" w:color="auto"/>
        <w:left w:val="none" w:sz="0" w:space="0" w:color="auto"/>
        <w:bottom w:val="none" w:sz="0" w:space="0" w:color="auto"/>
        <w:right w:val="none" w:sz="0" w:space="0" w:color="auto"/>
      </w:divBdr>
    </w:div>
    <w:div w:id="1500267588">
      <w:bodyDiv w:val="1"/>
      <w:marLeft w:val="0"/>
      <w:marRight w:val="0"/>
      <w:marTop w:val="0"/>
      <w:marBottom w:val="0"/>
      <w:divBdr>
        <w:top w:val="none" w:sz="0" w:space="0" w:color="auto"/>
        <w:left w:val="none" w:sz="0" w:space="0" w:color="auto"/>
        <w:bottom w:val="none" w:sz="0" w:space="0" w:color="auto"/>
        <w:right w:val="none" w:sz="0" w:space="0" w:color="auto"/>
      </w:divBdr>
    </w:div>
    <w:div w:id="1673795440">
      <w:bodyDiv w:val="1"/>
      <w:marLeft w:val="0"/>
      <w:marRight w:val="0"/>
      <w:marTop w:val="0"/>
      <w:marBottom w:val="0"/>
      <w:divBdr>
        <w:top w:val="none" w:sz="0" w:space="0" w:color="auto"/>
        <w:left w:val="none" w:sz="0" w:space="0" w:color="auto"/>
        <w:bottom w:val="none" w:sz="0" w:space="0" w:color="auto"/>
        <w:right w:val="none" w:sz="0" w:space="0" w:color="auto"/>
      </w:divBdr>
      <w:divsChild>
        <w:div w:id="97217287">
          <w:marLeft w:val="0"/>
          <w:marRight w:val="0"/>
          <w:marTop w:val="0"/>
          <w:marBottom w:val="0"/>
          <w:divBdr>
            <w:top w:val="none" w:sz="0" w:space="0" w:color="auto"/>
            <w:left w:val="none" w:sz="0" w:space="0" w:color="auto"/>
            <w:bottom w:val="none" w:sz="0" w:space="0" w:color="auto"/>
            <w:right w:val="none" w:sz="0" w:space="0" w:color="auto"/>
          </w:divBdr>
          <w:divsChild>
            <w:div w:id="2094007823">
              <w:marLeft w:val="0"/>
              <w:marRight w:val="0"/>
              <w:marTop w:val="0"/>
              <w:marBottom w:val="0"/>
              <w:divBdr>
                <w:top w:val="none" w:sz="0" w:space="0" w:color="auto"/>
                <w:left w:val="none" w:sz="0" w:space="0" w:color="auto"/>
                <w:bottom w:val="none" w:sz="0" w:space="0" w:color="auto"/>
                <w:right w:val="none" w:sz="0" w:space="0" w:color="auto"/>
              </w:divBdr>
              <w:divsChild>
                <w:div w:id="3849116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82965044">
          <w:marLeft w:val="0"/>
          <w:marRight w:val="0"/>
          <w:marTop w:val="0"/>
          <w:marBottom w:val="0"/>
          <w:divBdr>
            <w:top w:val="none" w:sz="0" w:space="0" w:color="auto"/>
            <w:left w:val="none" w:sz="0" w:space="0" w:color="auto"/>
            <w:bottom w:val="none" w:sz="0" w:space="0" w:color="auto"/>
            <w:right w:val="none" w:sz="0" w:space="0" w:color="auto"/>
          </w:divBdr>
          <w:divsChild>
            <w:div w:id="1167327737">
              <w:marLeft w:val="0"/>
              <w:marRight w:val="0"/>
              <w:marTop w:val="0"/>
              <w:marBottom w:val="0"/>
              <w:divBdr>
                <w:top w:val="none" w:sz="0" w:space="0" w:color="auto"/>
                <w:left w:val="none" w:sz="0" w:space="0" w:color="auto"/>
                <w:bottom w:val="none" w:sz="0" w:space="0" w:color="auto"/>
                <w:right w:val="none" w:sz="0" w:space="0" w:color="auto"/>
              </w:divBdr>
              <w:divsChild>
                <w:div w:id="769857309">
                  <w:marLeft w:val="0"/>
                  <w:marRight w:val="0"/>
                  <w:marTop w:val="0"/>
                  <w:marBottom w:val="150"/>
                  <w:divBdr>
                    <w:top w:val="none" w:sz="0" w:space="0" w:color="auto"/>
                    <w:left w:val="none" w:sz="0" w:space="0" w:color="auto"/>
                    <w:bottom w:val="none" w:sz="0" w:space="0" w:color="auto"/>
                    <w:right w:val="none" w:sz="0" w:space="0" w:color="auto"/>
                  </w:divBdr>
                  <w:divsChild>
                    <w:div w:id="1012025283">
                      <w:marLeft w:val="0"/>
                      <w:marRight w:val="0"/>
                      <w:marTop w:val="0"/>
                      <w:marBottom w:val="0"/>
                      <w:divBdr>
                        <w:top w:val="none" w:sz="0" w:space="0" w:color="auto"/>
                        <w:left w:val="none" w:sz="0" w:space="0" w:color="auto"/>
                        <w:bottom w:val="none" w:sz="0" w:space="0" w:color="auto"/>
                        <w:right w:val="none" w:sz="0" w:space="0" w:color="auto"/>
                      </w:divBdr>
                      <w:divsChild>
                        <w:div w:id="1541363052">
                          <w:marLeft w:val="0"/>
                          <w:marRight w:val="0"/>
                          <w:marTop w:val="0"/>
                          <w:marBottom w:val="0"/>
                          <w:divBdr>
                            <w:top w:val="none" w:sz="0" w:space="0" w:color="auto"/>
                            <w:left w:val="none" w:sz="0" w:space="0" w:color="auto"/>
                            <w:bottom w:val="none" w:sz="0" w:space="0" w:color="auto"/>
                            <w:right w:val="none" w:sz="0" w:space="0" w:color="auto"/>
                          </w:divBdr>
                          <w:divsChild>
                            <w:div w:id="1829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468184">
      <w:bodyDiv w:val="1"/>
      <w:marLeft w:val="0"/>
      <w:marRight w:val="0"/>
      <w:marTop w:val="0"/>
      <w:marBottom w:val="0"/>
      <w:divBdr>
        <w:top w:val="none" w:sz="0" w:space="0" w:color="auto"/>
        <w:left w:val="none" w:sz="0" w:space="0" w:color="auto"/>
        <w:bottom w:val="none" w:sz="0" w:space="0" w:color="auto"/>
        <w:right w:val="none" w:sz="0" w:space="0" w:color="auto"/>
      </w:divBdr>
    </w:div>
    <w:div w:id="1823619147">
      <w:bodyDiv w:val="1"/>
      <w:marLeft w:val="0"/>
      <w:marRight w:val="0"/>
      <w:marTop w:val="0"/>
      <w:marBottom w:val="0"/>
      <w:divBdr>
        <w:top w:val="none" w:sz="0" w:space="0" w:color="auto"/>
        <w:left w:val="none" w:sz="0" w:space="0" w:color="auto"/>
        <w:bottom w:val="none" w:sz="0" w:space="0" w:color="auto"/>
        <w:right w:val="none" w:sz="0" w:space="0" w:color="auto"/>
      </w:divBdr>
    </w:div>
    <w:div w:id="20789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2201</Words>
  <Characters>12108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2025-03-25T18:30:00Z</dcterms:created>
  <dcterms:modified xsi:type="dcterms:W3CDTF">2025-03-27T11:40:00Z</dcterms:modified>
</cp:coreProperties>
</file>