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BBCE" w14:textId="59978679" w:rsidR="008154EC" w:rsidRDefault="0030361D" w:rsidP="00EB6283">
      <w:pPr>
        <w:jc w:val="center"/>
        <w:rPr>
          <w:rFonts w:ascii="Calibri" w:hAnsi="Calibri" w:cs="Calibri"/>
          <w:b/>
          <w:bCs/>
          <w:sz w:val="22"/>
          <w:szCs w:val="22"/>
          <w:lang w:val="es-ES_tradnl"/>
        </w:rPr>
      </w:pPr>
      <w:r>
        <w:rPr>
          <w:rFonts w:ascii="Calibri" w:hAnsi="Calibri" w:cs="Calibri"/>
          <w:b/>
          <w:bCs/>
          <w:sz w:val="22"/>
          <w:szCs w:val="22"/>
          <w:lang w:val="es-ES_tradnl"/>
        </w:rPr>
        <w:t>NUESTRO DESTINO MANIFIESTO</w:t>
      </w:r>
    </w:p>
    <w:p w14:paraId="5646C59E" w14:textId="085CC54F" w:rsidR="002F3196" w:rsidRDefault="0007582D" w:rsidP="00EB6283">
      <w:pPr>
        <w:jc w:val="center"/>
        <w:rPr>
          <w:rFonts w:ascii="Calibri" w:hAnsi="Calibri" w:cs="Calibri"/>
          <w:sz w:val="22"/>
          <w:szCs w:val="22"/>
          <w:lang w:val="es-ES_tradnl"/>
        </w:rPr>
      </w:pPr>
      <w:r>
        <w:rPr>
          <w:rFonts w:ascii="Calibri" w:hAnsi="Calibri" w:cs="Calibri"/>
          <w:sz w:val="22"/>
          <w:szCs w:val="22"/>
          <w:lang w:val="es-ES_tradnl"/>
        </w:rPr>
        <w:t>Hechos 13:47</w:t>
      </w:r>
    </w:p>
    <w:p w14:paraId="1F1DB1E7" w14:textId="77777777" w:rsidR="0007582D" w:rsidRPr="0007582D" w:rsidRDefault="0007582D" w:rsidP="00EB6283">
      <w:pPr>
        <w:jc w:val="center"/>
        <w:rPr>
          <w:rFonts w:ascii="Calibri" w:hAnsi="Calibri" w:cs="Calibri"/>
          <w:sz w:val="22"/>
          <w:szCs w:val="22"/>
          <w:lang w:val="es-ES_tradnl"/>
        </w:rPr>
      </w:pPr>
    </w:p>
    <w:p w14:paraId="2491921C" w14:textId="77777777" w:rsidR="00280F43" w:rsidRPr="00280F43" w:rsidRDefault="00280F43" w:rsidP="00EB6283">
      <w:pPr>
        <w:jc w:val="center"/>
        <w:rPr>
          <w:rFonts w:ascii="Calibri" w:hAnsi="Calibri" w:cs="Calibri"/>
          <w:b/>
          <w:bCs/>
          <w:sz w:val="22"/>
          <w:szCs w:val="22"/>
          <w:lang w:val="es-ES_tradnl"/>
        </w:rPr>
      </w:pPr>
    </w:p>
    <w:p w14:paraId="0F87A30A" w14:textId="7C8CF99A" w:rsidR="00280F43" w:rsidRDefault="00280F43" w:rsidP="00280F43">
      <w:pPr>
        <w:jc w:val="both"/>
        <w:rPr>
          <w:rFonts w:ascii="Calibri" w:hAnsi="Calibri" w:cs="Calibri"/>
          <w:sz w:val="22"/>
          <w:szCs w:val="22"/>
          <w:lang w:val="es-ES_tradnl"/>
        </w:rPr>
      </w:pPr>
      <w:r>
        <w:rPr>
          <w:rFonts w:ascii="Calibri" w:hAnsi="Calibri" w:cs="Calibri"/>
          <w:sz w:val="22"/>
          <w:szCs w:val="22"/>
          <w:lang w:val="es-ES_tradnl"/>
        </w:rPr>
        <w:t>INTRODUCCIÓN:</w:t>
      </w:r>
    </w:p>
    <w:p w14:paraId="28959B96" w14:textId="46944164" w:rsidR="003C073C" w:rsidRDefault="003C073C" w:rsidP="00280F43">
      <w:pPr>
        <w:jc w:val="both"/>
        <w:rPr>
          <w:rFonts w:ascii="Calibri" w:hAnsi="Calibri" w:cs="Calibri"/>
          <w:sz w:val="22"/>
          <w:szCs w:val="22"/>
          <w:lang w:val="es-ES_tradnl"/>
        </w:rPr>
      </w:pPr>
      <w:r>
        <w:rPr>
          <w:rFonts w:ascii="Calibri" w:hAnsi="Calibri" w:cs="Calibri"/>
          <w:sz w:val="22"/>
          <w:szCs w:val="22"/>
          <w:lang w:val="es-ES_tradnl"/>
        </w:rPr>
        <w:tab/>
        <w:t xml:space="preserve">Con la Inteligencia Artificial se me incorporó a mi celular un programa que me saluda cuando lo abro a la mañana. Aparece la frase “Buen día madrugador”. Y otras veces </w:t>
      </w:r>
      <w:r w:rsidR="002962EE">
        <w:rPr>
          <w:rFonts w:ascii="Calibri" w:hAnsi="Calibri" w:cs="Calibri"/>
          <w:sz w:val="22"/>
          <w:szCs w:val="22"/>
          <w:lang w:val="es-ES_tradnl"/>
        </w:rPr>
        <w:t>leo “Listo para brillar”. Que me hace sonreír porque tiene razón. Dios</w:t>
      </w:r>
      <w:r w:rsidR="00B96538">
        <w:rPr>
          <w:rFonts w:ascii="Calibri" w:hAnsi="Calibri" w:cs="Calibri"/>
          <w:sz w:val="22"/>
          <w:szCs w:val="22"/>
          <w:lang w:val="es-ES_tradnl"/>
        </w:rPr>
        <w:t xml:space="preserve"> no nos hizo para la opacidad ni para el ninguneo, Dios</w:t>
      </w:r>
      <w:r w:rsidR="002962EE">
        <w:rPr>
          <w:rFonts w:ascii="Calibri" w:hAnsi="Calibri" w:cs="Calibri"/>
          <w:sz w:val="22"/>
          <w:szCs w:val="22"/>
          <w:lang w:val="es-ES_tradnl"/>
        </w:rPr>
        <w:t xml:space="preserve"> nos hizo para alumbrar, para brillar cada día</w:t>
      </w:r>
      <w:r w:rsidR="00B96538">
        <w:rPr>
          <w:rFonts w:ascii="Calibri" w:hAnsi="Calibri" w:cs="Calibri"/>
          <w:sz w:val="22"/>
          <w:szCs w:val="22"/>
          <w:lang w:val="es-ES_tradnl"/>
        </w:rPr>
        <w:t xml:space="preserve">. Dios nos hizo para </w:t>
      </w:r>
      <w:r w:rsidR="00691E32">
        <w:rPr>
          <w:rFonts w:ascii="Calibri" w:hAnsi="Calibri" w:cs="Calibri"/>
          <w:sz w:val="22"/>
          <w:szCs w:val="22"/>
          <w:lang w:val="es-ES_tradnl"/>
        </w:rPr>
        <w:t xml:space="preserve">un propósito, nos eligió para un destino manifiesto. </w:t>
      </w:r>
    </w:p>
    <w:p w14:paraId="74B8BFED" w14:textId="77777777" w:rsidR="00F74D4A" w:rsidRDefault="00F74D4A" w:rsidP="00280F43">
      <w:pPr>
        <w:jc w:val="both"/>
        <w:rPr>
          <w:rFonts w:ascii="Calibri" w:hAnsi="Calibri" w:cs="Calibri"/>
          <w:sz w:val="22"/>
          <w:szCs w:val="22"/>
          <w:lang w:val="es-ES_tradnl"/>
        </w:rPr>
      </w:pPr>
    </w:p>
    <w:p w14:paraId="387E5C72" w14:textId="732F9D00" w:rsidR="00F74D4A" w:rsidRDefault="00F74D4A" w:rsidP="00280F43">
      <w:pPr>
        <w:jc w:val="both"/>
        <w:rPr>
          <w:rFonts w:ascii="Calibri" w:hAnsi="Calibri" w:cs="Calibri"/>
          <w:sz w:val="22"/>
          <w:szCs w:val="22"/>
          <w:lang w:val="es-ES_tradnl"/>
        </w:rPr>
      </w:pPr>
      <w:r>
        <w:rPr>
          <w:rFonts w:ascii="Calibri" w:hAnsi="Calibri" w:cs="Calibri"/>
          <w:sz w:val="22"/>
          <w:szCs w:val="22"/>
          <w:lang w:val="es-ES_tradnl"/>
        </w:rPr>
        <w:tab/>
      </w:r>
      <w:r w:rsidR="00DC5493">
        <w:rPr>
          <w:rFonts w:ascii="Calibri" w:hAnsi="Calibri" w:cs="Calibri"/>
          <w:sz w:val="22"/>
          <w:szCs w:val="22"/>
          <w:lang w:val="es-ES_tradnl"/>
        </w:rPr>
        <w:t>La expresión “destino manifiesto” tuvo su origen cuando llegaron los primeros colonos británicos y escoceses al Nuevo Mundo,</w:t>
      </w:r>
      <w:r w:rsidR="00A03BA3">
        <w:rPr>
          <w:rFonts w:ascii="Calibri" w:hAnsi="Calibri" w:cs="Calibri"/>
          <w:sz w:val="22"/>
          <w:szCs w:val="22"/>
          <w:lang w:val="es-ES_tradnl"/>
        </w:rPr>
        <w:t xml:space="preserve"> cuando se descubrió América,</w:t>
      </w:r>
      <w:r w:rsidR="00BF597B">
        <w:rPr>
          <w:rFonts w:ascii="Calibri" w:hAnsi="Calibri" w:cs="Calibri"/>
          <w:sz w:val="22"/>
          <w:szCs w:val="22"/>
          <w:lang w:val="es-ES_tradnl"/>
        </w:rPr>
        <w:t xml:space="preserve"> y</w:t>
      </w:r>
      <w:r w:rsidR="00DC5493">
        <w:rPr>
          <w:rFonts w:ascii="Calibri" w:hAnsi="Calibri" w:cs="Calibri"/>
          <w:sz w:val="22"/>
          <w:szCs w:val="22"/>
          <w:lang w:val="es-ES_tradnl"/>
        </w:rPr>
        <w:t xml:space="preserve"> la gran mayoría de ellos eran protestantes, algunos de ellos bautistas, </w:t>
      </w:r>
      <w:r w:rsidR="00187111">
        <w:rPr>
          <w:rFonts w:ascii="Calibri" w:hAnsi="Calibri" w:cs="Calibri"/>
          <w:sz w:val="22"/>
          <w:szCs w:val="22"/>
          <w:lang w:val="es-ES_tradnl"/>
        </w:rPr>
        <w:t xml:space="preserve">como el </w:t>
      </w:r>
      <w:r w:rsidR="00DD7D11">
        <w:rPr>
          <w:rFonts w:ascii="Calibri" w:hAnsi="Calibri" w:cs="Calibri"/>
          <w:sz w:val="22"/>
          <w:szCs w:val="22"/>
          <w:lang w:val="es-ES_tradnl"/>
        </w:rPr>
        <w:t>pastor Roger</w:t>
      </w:r>
      <w:r w:rsidR="00C22856">
        <w:rPr>
          <w:rFonts w:ascii="Calibri" w:hAnsi="Calibri" w:cs="Calibri"/>
          <w:sz w:val="22"/>
          <w:szCs w:val="22"/>
          <w:lang w:val="es-ES_tradnl"/>
        </w:rPr>
        <w:t xml:space="preserve"> Williams, quienes creían que estaban allí por la providencia de Dios. </w:t>
      </w:r>
      <w:r w:rsidR="00283A27">
        <w:rPr>
          <w:rFonts w:ascii="Calibri" w:hAnsi="Calibri" w:cs="Calibri"/>
          <w:sz w:val="22"/>
          <w:szCs w:val="22"/>
          <w:lang w:val="es-ES_tradnl"/>
        </w:rPr>
        <w:t xml:space="preserve">Por eso, cuando </w:t>
      </w:r>
      <w:r w:rsidR="00C22856">
        <w:rPr>
          <w:rFonts w:ascii="Calibri" w:hAnsi="Calibri" w:cs="Calibri"/>
          <w:sz w:val="22"/>
          <w:szCs w:val="22"/>
          <w:lang w:val="es-ES_tradnl"/>
        </w:rPr>
        <w:t xml:space="preserve">Roger Williams, que era un gran defensor de la libertad de cultos y de la separación de la iglesia y el </w:t>
      </w:r>
      <w:r w:rsidR="001335C9">
        <w:rPr>
          <w:rFonts w:ascii="Calibri" w:hAnsi="Calibri" w:cs="Calibri"/>
          <w:sz w:val="22"/>
          <w:szCs w:val="22"/>
          <w:lang w:val="es-ES_tradnl"/>
        </w:rPr>
        <w:t>Estado, fundó</w:t>
      </w:r>
      <w:r w:rsidR="00C22856">
        <w:rPr>
          <w:rFonts w:ascii="Calibri" w:hAnsi="Calibri" w:cs="Calibri"/>
          <w:sz w:val="22"/>
          <w:szCs w:val="22"/>
          <w:lang w:val="es-ES_tradnl"/>
        </w:rPr>
        <w:t xml:space="preserve"> una ciudad la llamó “Providencia” en la Isla </w:t>
      </w:r>
      <w:r w:rsidR="00CC76AA">
        <w:rPr>
          <w:rFonts w:ascii="Calibri" w:hAnsi="Calibri" w:cs="Calibri"/>
          <w:sz w:val="22"/>
          <w:szCs w:val="22"/>
          <w:lang w:val="es-ES_tradnl"/>
        </w:rPr>
        <w:t xml:space="preserve">Rhode Island en el año 1636, y en el año 1638 fundó la primera iglesia bautista en su casa. </w:t>
      </w:r>
      <w:r w:rsidR="00283A27">
        <w:rPr>
          <w:rFonts w:ascii="Calibri" w:hAnsi="Calibri" w:cs="Calibri"/>
          <w:sz w:val="22"/>
          <w:szCs w:val="22"/>
          <w:lang w:val="es-ES_tradnl"/>
        </w:rPr>
        <w:t>William Roger creía</w:t>
      </w:r>
      <w:r w:rsidR="001335C9">
        <w:rPr>
          <w:rFonts w:ascii="Calibri" w:hAnsi="Calibri" w:cs="Calibri"/>
          <w:sz w:val="22"/>
          <w:szCs w:val="22"/>
          <w:lang w:val="es-ES_tradnl"/>
        </w:rPr>
        <w:t xml:space="preserve"> que no se debía esclavizar a los aborígenes ni apropiarse de sus tierras, sino que debían comprarlas. </w:t>
      </w:r>
    </w:p>
    <w:p w14:paraId="0F792AF6" w14:textId="77777777" w:rsidR="00DD7D11" w:rsidRDefault="00DD7D11" w:rsidP="00280F43">
      <w:pPr>
        <w:jc w:val="both"/>
        <w:rPr>
          <w:rFonts w:ascii="Calibri" w:hAnsi="Calibri" w:cs="Calibri"/>
          <w:sz w:val="22"/>
          <w:szCs w:val="22"/>
          <w:lang w:val="es-ES_tradnl"/>
        </w:rPr>
      </w:pPr>
    </w:p>
    <w:p w14:paraId="46CC847D" w14:textId="5C3AD9BE" w:rsidR="00DD7D11" w:rsidRPr="00B940C6" w:rsidRDefault="00DD7D11" w:rsidP="00280F43">
      <w:pPr>
        <w:jc w:val="both"/>
        <w:rPr>
          <w:rFonts w:ascii="Calibri" w:hAnsi="Calibri" w:cs="Calibri"/>
          <w:sz w:val="22"/>
          <w:szCs w:val="22"/>
        </w:rPr>
      </w:pPr>
      <w:r>
        <w:rPr>
          <w:rFonts w:ascii="Calibri" w:hAnsi="Calibri" w:cs="Calibri"/>
          <w:sz w:val="22"/>
          <w:szCs w:val="22"/>
          <w:lang w:val="es-ES_tradnl"/>
        </w:rPr>
        <w:tab/>
        <w:t xml:space="preserve">Sin </w:t>
      </w:r>
      <w:r w:rsidR="00A03BA3">
        <w:rPr>
          <w:rFonts w:ascii="Calibri" w:hAnsi="Calibri" w:cs="Calibri"/>
          <w:sz w:val="22"/>
          <w:szCs w:val="22"/>
          <w:lang w:val="es-ES_tradnl"/>
        </w:rPr>
        <w:t>embargo,</w:t>
      </w:r>
      <w:r>
        <w:rPr>
          <w:rFonts w:ascii="Calibri" w:hAnsi="Calibri" w:cs="Calibri"/>
          <w:sz w:val="22"/>
          <w:szCs w:val="22"/>
          <w:lang w:val="es-ES_tradnl"/>
        </w:rPr>
        <w:t xml:space="preserve"> no todos pensaban como</w:t>
      </w:r>
      <w:r w:rsidR="00C903EC">
        <w:rPr>
          <w:rFonts w:ascii="Calibri" w:hAnsi="Calibri" w:cs="Calibri"/>
          <w:sz w:val="22"/>
          <w:szCs w:val="22"/>
          <w:lang w:val="es-ES_tradnl"/>
        </w:rPr>
        <w:t xml:space="preserve"> él y como</w:t>
      </w:r>
      <w:r>
        <w:rPr>
          <w:rFonts w:ascii="Calibri" w:hAnsi="Calibri" w:cs="Calibri"/>
          <w:sz w:val="22"/>
          <w:szCs w:val="22"/>
          <w:lang w:val="es-ES_tradnl"/>
        </w:rPr>
        <w:t xml:space="preserve"> los bautistas</w:t>
      </w:r>
      <w:r w:rsidR="00991E0B">
        <w:rPr>
          <w:rFonts w:ascii="Calibri" w:hAnsi="Calibri" w:cs="Calibri"/>
          <w:sz w:val="22"/>
          <w:szCs w:val="22"/>
          <w:lang w:val="es-ES_tradnl"/>
        </w:rPr>
        <w:t xml:space="preserve"> en aquel tiempo</w:t>
      </w:r>
      <w:r>
        <w:rPr>
          <w:rFonts w:ascii="Calibri" w:hAnsi="Calibri" w:cs="Calibri"/>
          <w:sz w:val="22"/>
          <w:szCs w:val="22"/>
          <w:lang w:val="es-ES_tradnl"/>
        </w:rPr>
        <w:t>, sino que creían que Dios les había dado esas tierras para conquistarlas</w:t>
      </w:r>
      <w:r w:rsidR="00991E0B">
        <w:rPr>
          <w:rFonts w:ascii="Calibri" w:hAnsi="Calibri" w:cs="Calibri"/>
          <w:sz w:val="22"/>
          <w:szCs w:val="22"/>
          <w:lang w:val="es-ES_tradnl"/>
        </w:rPr>
        <w:t xml:space="preserve"> con las armas</w:t>
      </w:r>
      <w:r>
        <w:rPr>
          <w:rFonts w:ascii="Calibri" w:hAnsi="Calibri" w:cs="Calibri"/>
          <w:sz w:val="22"/>
          <w:szCs w:val="22"/>
          <w:lang w:val="es-ES_tradnl"/>
        </w:rPr>
        <w:t xml:space="preserve"> como lo hizo el pueblo de Israel cuando salió de Egipto</w:t>
      </w:r>
      <w:r w:rsidR="00AD3F8D">
        <w:rPr>
          <w:rFonts w:ascii="Calibri" w:hAnsi="Calibri" w:cs="Calibri"/>
          <w:sz w:val="22"/>
          <w:szCs w:val="22"/>
          <w:lang w:val="es-ES_tradnl"/>
        </w:rPr>
        <w:t>. Un periodista llamado John O´Sullivan escribió un artículo en el año 1845 que decía “El cumplimiento de nuestro destino manifiesto es extendernos por todo el continente que nos ha sido asignado por la Providencia, para el desarrollo del gran experimento de libertad y autogobierno.”</w:t>
      </w:r>
      <w:r w:rsidR="00B32E39">
        <w:rPr>
          <w:rFonts w:ascii="Calibri" w:hAnsi="Calibri" w:cs="Calibri"/>
          <w:sz w:val="22"/>
          <w:szCs w:val="22"/>
          <w:lang w:val="es-ES_tradnl"/>
        </w:rPr>
        <w:t xml:space="preserve"> Por eso, el presidente Abraham Lincoln pensaba que Estados Unidos era la “última y mejor esperanza sobre la faz de la tierra</w:t>
      </w:r>
      <w:r w:rsidR="00991E0B">
        <w:rPr>
          <w:rFonts w:ascii="Calibri" w:hAnsi="Calibri" w:cs="Calibri"/>
          <w:sz w:val="22"/>
          <w:szCs w:val="22"/>
          <w:lang w:val="es-ES_tradnl"/>
        </w:rPr>
        <w:t>” creía que</w:t>
      </w:r>
      <w:r w:rsidR="00C903EC">
        <w:rPr>
          <w:rFonts w:ascii="Calibri" w:hAnsi="Calibri" w:cs="Calibri"/>
          <w:sz w:val="22"/>
          <w:szCs w:val="22"/>
          <w:lang w:val="es-ES_tradnl"/>
        </w:rPr>
        <w:t xml:space="preserve"> ese era su destino</w:t>
      </w:r>
      <w:r w:rsidR="00991E0B">
        <w:rPr>
          <w:rFonts w:ascii="Calibri" w:hAnsi="Calibri" w:cs="Calibri"/>
          <w:sz w:val="22"/>
          <w:szCs w:val="22"/>
          <w:lang w:val="es-ES_tradnl"/>
        </w:rPr>
        <w:t>. Así, que t</w:t>
      </w:r>
      <w:r w:rsidR="00E570AC">
        <w:rPr>
          <w:rFonts w:ascii="Calibri" w:hAnsi="Calibri" w:cs="Calibri"/>
          <w:sz w:val="22"/>
          <w:szCs w:val="22"/>
          <w:lang w:val="es-ES_tradnl"/>
        </w:rPr>
        <w:t>eniendo</w:t>
      </w:r>
      <w:r w:rsidR="00991E0B">
        <w:rPr>
          <w:rFonts w:ascii="Calibri" w:hAnsi="Calibri" w:cs="Calibri"/>
          <w:sz w:val="22"/>
          <w:szCs w:val="22"/>
          <w:lang w:val="es-ES_tradnl"/>
        </w:rPr>
        <w:t xml:space="preserve"> en mente este concepto, d</w:t>
      </w:r>
      <w:r w:rsidR="008722C8">
        <w:rPr>
          <w:rFonts w:ascii="Calibri" w:hAnsi="Calibri" w:cs="Calibri"/>
          <w:sz w:val="22"/>
          <w:szCs w:val="22"/>
          <w:lang w:val="es-ES_tradnl"/>
        </w:rPr>
        <w:t xml:space="preserve">espués de la guerra con México anexaron a su territorio al estado de Texas, Nueva México, California, Nevada, Arizona, Colorado y Utah. </w:t>
      </w:r>
      <w:r w:rsidR="00107B60">
        <w:rPr>
          <w:rFonts w:ascii="Calibri" w:hAnsi="Calibri" w:cs="Calibri"/>
          <w:sz w:val="22"/>
          <w:szCs w:val="22"/>
          <w:lang w:val="es-ES_tradnl"/>
        </w:rPr>
        <w:t xml:space="preserve">En el tratado de Guadalupe Hidalgo de 1848 </w:t>
      </w:r>
      <w:r w:rsidR="000105D9">
        <w:rPr>
          <w:rFonts w:ascii="Calibri" w:hAnsi="Calibri" w:cs="Calibri"/>
          <w:color w:val="202122"/>
          <w:sz w:val="22"/>
          <w:szCs w:val="22"/>
          <w:shd w:val="clear" w:color="auto" w:fill="FFFFFF"/>
          <w:lang w:val="es-ES_tradnl"/>
        </w:rPr>
        <w:t>c</w:t>
      </w:r>
      <w:r w:rsidR="00107B60" w:rsidRPr="00107B60">
        <w:rPr>
          <w:rFonts w:ascii="Calibri" w:hAnsi="Calibri" w:cs="Calibri"/>
          <w:color w:val="202122"/>
          <w:sz w:val="22"/>
          <w:szCs w:val="22"/>
          <w:shd w:val="clear" w:color="auto" w:fill="FFFFFF"/>
        </w:rPr>
        <w:t>omo parte del acuerdo, los Estados Unidos pagaron a México 15 millones de dólares como supuesta indemnización</w:t>
      </w:r>
      <w:r w:rsidR="000105D9">
        <w:rPr>
          <w:rFonts w:ascii="Calibri" w:hAnsi="Calibri" w:cs="Calibri"/>
          <w:color w:val="202122"/>
          <w:sz w:val="22"/>
          <w:szCs w:val="22"/>
          <w:shd w:val="clear" w:color="auto" w:fill="FFFFFF"/>
        </w:rPr>
        <w:t xml:space="preserve">, quedándose con el 55% del territorio de México. </w:t>
      </w:r>
      <w:r w:rsidR="00C47374">
        <w:rPr>
          <w:rFonts w:ascii="Calibri" w:hAnsi="Calibri" w:cs="Calibri"/>
          <w:color w:val="202122"/>
          <w:sz w:val="22"/>
          <w:szCs w:val="22"/>
          <w:shd w:val="clear" w:color="auto" w:fill="FFFFFF"/>
        </w:rPr>
        <w:t xml:space="preserve">Algo diferente fue la compra </w:t>
      </w:r>
      <w:r w:rsidR="00B940C6">
        <w:rPr>
          <w:rFonts w:ascii="Calibri" w:hAnsi="Calibri" w:cs="Calibri"/>
          <w:color w:val="202122"/>
          <w:sz w:val="22"/>
          <w:szCs w:val="22"/>
          <w:shd w:val="clear" w:color="auto" w:fill="FFFFFF"/>
        </w:rPr>
        <w:t>al imperio ruso del territorio conocido como Alaska</w:t>
      </w:r>
      <w:r w:rsidR="00B940C6">
        <w:rPr>
          <w:rFonts w:ascii="Calibri" w:hAnsi="Calibri" w:cs="Calibri"/>
          <w:sz w:val="22"/>
          <w:szCs w:val="22"/>
        </w:rPr>
        <w:t xml:space="preserve">. El zar Nicolás tuvo aprietos económicos y antes de perder ese territorio sin recibir nada, prefirió venderlo a los Estados Unidos por 1.200.000 dólares en el año </w:t>
      </w:r>
      <w:r w:rsidR="00C87E83">
        <w:rPr>
          <w:rFonts w:ascii="Calibri" w:hAnsi="Calibri" w:cs="Calibri"/>
          <w:sz w:val="22"/>
          <w:szCs w:val="22"/>
        </w:rPr>
        <w:t xml:space="preserve">1867. </w:t>
      </w:r>
    </w:p>
    <w:p w14:paraId="3C59CA55" w14:textId="77777777" w:rsidR="007A4ABB" w:rsidRDefault="007A4ABB" w:rsidP="00280F43">
      <w:pPr>
        <w:jc w:val="both"/>
        <w:rPr>
          <w:rFonts w:ascii="Calibri" w:hAnsi="Calibri" w:cs="Calibri"/>
          <w:sz w:val="22"/>
          <w:szCs w:val="22"/>
          <w:lang w:val="es-ES_tradnl"/>
        </w:rPr>
      </w:pPr>
    </w:p>
    <w:p w14:paraId="22006087" w14:textId="5D2479FC" w:rsidR="007A4ABB" w:rsidRDefault="007A4ABB" w:rsidP="00280F43">
      <w:pPr>
        <w:jc w:val="both"/>
        <w:rPr>
          <w:rFonts w:ascii="Calibri" w:hAnsi="Calibri" w:cs="Calibri"/>
          <w:sz w:val="22"/>
          <w:szCs w:val="22"/>
          <w:lang w:val="es-ES_tradnl"/>
        </w:rPr>
      </w:pPr>
      <w:r>
        <w:rPr>
          <w:rFonts w:ascii="Calibri" w:hAnsi="Calibri" w:cs="Calibri"/>
          <w:sz w:val="22"/>
          <w:szCs w:val="22"/>
          <w:lang w:val="es-ES_tradnl"/>
        </w:rPr>
        <w:tab/>
        <w:t>No obstante, aunque nosotros creemos que tenemos un destino manifiesto, no es el mismo destino que pensaron y piensan algunos norteamericanos. No es nuestro destino</w:t>
      </w:r>
      <w:r w:rsidR="00C87E83">
        <w:rPr>
          <w:rFonts w:ascii="Calibri" w:hAnsi="Calibri" w:cs="Calibri"/>
          <w:sz w:val="22"/>
          <w:szCs w:val="22"/>
          <w:lang w:val="es-ES_tradnl"/>
        </w:rPr>
        <w:t xml:space="preserve"> utilizar la presión </w:t>
      </w:r>
      <w:r w:rsidR="000F413E">
        <w:rPr>
          <w:rFonts w:ascii="Calibri" w:hAnsi="Calibri" w:cs="Calibri"/>
          <w:sz w:val="22"/>
          <w:szCs w:val="22"/>
          <w:lang w:val="es-ES_tradnl"/>
        </w:rPr>
        <w:t xml:space="preserve">del dinero </w:t>
      </w:r>
      <w:r w:rsidR="003D73BC">
        <w:rPr>
          <w:rFonts w:ascii="Calibri" w:hAnsi="Calibri" w:cs="Calibri"/>
          <w:sz w:val="22"/>
          <w:szCs w:val="22"/>
          <w:lang w:val="es-ES_tradnl"/>
        </w:rPr>
        <w:t xml:space="preserve">o los ejércitos para conquistar, sino en el destino propuesto por Jesucristo mismo, de llevar la luz del evangelio a todas las naciones para darles la verdadera libertad y el verdadero poder que viene mediante el Espíritu Santo. </w:t>
      </w:r>
      <w:r w:rsidR="0019667F">
        <w:rPr>
          <w:rFonts w:ascii="Calibri" w:hAnsi="Calibri" w:cs="Calibri"/>
          <w:sz w:val="22"/>
          <w:szCs w:val="22"/>
          <w:lang w:val="es-ES_tradnl"/>
        </w:rPr>
        <w:t>Nuestro destino manifiesto no es conquistar las naciones sino salvarlas</w:t>
      </w:r>
      <w:r w:rsidR="00665CFB">
        <w:rPr>
          <w:rFonts w:ascii="Calibri" w:hAnsi="Calibri" w:cs="Calibri"/>
          <w:sz w:val="22"/>
          <w:szCs w:val="22"/>
          <w:lang w:val="es-ES_tradnl"/>
        </w:rPr>
        <w:t xml:space="preserve">, </w:t>
      </w:r>
      <w:r w:rsidR="000F413E">
        <w:rPr>
          <w:rFonts w:ascii="Calibri" w:hAnsi="Calibri" w:cs="Calibri"/>
          <w:sz w:val="22"/>
          <w:szCs w:val="22"/>
          <w:lang w:val="es-ES_tradnl"/>
        </w:rPr>
        <w:t>según la Gran Comisión:</w:t>
      </w:r>
      <w:r w:rsidR="00665CFB">
        <w:rPr>
          <w:rFonts w:ascii="Calibri" w:hAnsi="Calibri" w:cs="Calibri"/>
          <w:sz w:val="22"/>
          <w:szCs w:val="22"/>
          <w:lang w:val="es-ES_tradnl"/>
        </w:rPr>
        <w:t xml:space="preserve"> “id y haced discípulos a todas las naciones”. Y para hacer discípulos debemos</w:t>
      </w:r>
      <w:r w:rsidR="000F413E">
        <w:rPr>
          <w:rFonts w:ascii="Calibri" w:hAnsi="Calibri" w:cs="Calibri"/>
          <w:sz w:val="22"/>
          <w:szCs w:val="22"/>
          <w:lang w:val="es-ES_tradnl"/>
        </w:rPr>
        <w:t xml:space="preserve"> dispuesto a</w:t>
      </w:r>
      <w:r w:rsidR="00665CFB">
        <w:rPr>
          <w:rFonts w:ascii="Calibri" w:hAnsi="Calibri" w:cs="Calibri"/>
          <w:sz w:val="22"/>
          <w:szCs w:val="22"/>
          <w:lang w:val="es-ES_tradnl"/>
        </w:rPr>
        <w:t xml:space="preserve"> servir, </w:t>
      </w:r>
      <w:r w:rsidR="0007582D">
        <w:rPr>
          <w:rFonts w:ascii="Calibri" w:hAnsi="Calibri" w:cs="Calibri"/>
          <w:sz w:val="22"/>
          <w:szCs w:val="22"/>
          <w:lang w:val="es-ES_tradnl"/>
        </w:rPr>
        <w:t>no a</w:t>
      </w:r>
      <w:r w:rsidR="000F413E">
        <w:rPr>
          <w:rFonts w:ascii="Calibri" w:hAnsi="Calibri" w:cs="Calibri"/>
          <w:sz w:val="22"/>
          <w:szCs w:val="22"/>
          <w:lang w:val="es-ES_tradnl"/>
        </w:rPr>
        <w:t xml:space="preserve"> </w:t>
      </w:r>
      <w:r w:rsidR="00665CFB">
        <w:rPr>
          <w:rFonts w:ascii="Calibri" w:hAnsi="Calibri" w:cs="Calibri"/>
          <w:sz w:val="22"/>
          <w:szCs w:val="22"/>
          <w:lang w:val="es-ES_tradnl"/>
        </w:rPr>
        <w:t xml:space="preserve">mandar. Debemos amar, no odiar. Debemos </w:t>
      </w:r>
      <w:r w:rsidR="00974FCB">
        <w:rPr>
          <w:rFonts w:ascii="Calibri" w:hAnsi="Calibri" w:cs="Calibri"/>
          <w:sz w:val="22"/>
          <w:szCs w:val="22"/>
          <w:lang w:val="es-ES_tradnl"/>
        </w:rPr>
        <w:t xml:space="preserve">libertar, no esclavizar. Debemos edificar, no destruir. Debemos unir, no dividir. </w:t>
      </w:r>
      <w:r w:rsidR="00C8296D">
        <w:rPr>
          <w:rFonts w:ascii="Calibri" w:hAnsi="Calibri" w:cs="Calibri"/>
          <w:sz w:val="22"/>
          <w:szCs w:val="22"/>
          <w:lang w:val="es-ES_tradnl"/>
        </w:rPr>
        <w:t xml:space="preserve">Debemos sanar, no lastimar. </w:t>
      </w:r>
      <w:r w:rsidR="006A36A1">
        <w:rPr>
          <w:rFonts w:ascii="Calibri" w:hAnsi="Calibri" w:cs="Calibri"/>
          <w:sz w:val="22"/>
          <w:szCs w:val="22"/>
          <w:lang w:val="es-ES_tradnl"/>
        </w:rPr>
        <w:t xml:space="preserve">Debemos hacer prosperar, no empobrecer. </w:t>
      </w:r>
    </w:p>
    <w:p w14:paraId="4E72E7D8" w14:textId="77777777" w:rsidR="00BE6681" w:rsidRDefault="00BE6681" w:rsidP="00280F43">
      <w:pPr>
        <w:jc w:val="both"/>
        <w:rPr>
          <w:rFonts w:ascii="Calibri" w:hAnsi="Calibri" w:cs="Calibri"/>
          <w:sz w:val="22"/>
          <w:szCs w:val="22"/>
          <w:lang w:val="es-ES_tradnl"/>
        </w:rPr>
      </w:pPr>
    </w:p>
    <w:p w14:paraId="762B2448" w14:textId="4AFD5BDD" w:rsidR="00BE6681" w:rsidRDefault="00BE6681" w:rsidP="00280F43">
      <w:pPr>
        <w:jc w:val="both"/>
        <w:rPr>
          <w:rFonts w:ascii="Calibri" w:hAnsi="Calibri" w:cs="Calibri"/>
          <w:color w:val="000000"/>
          <w:sz w:val="22"/>
          <w:szCs w:val="22"/>
        </w:rPr>
      </w:pPr>
      <w:r>
        <w:rPr>
          <w:rFonts w:ascii="Calibri" w:hAnsi="Calibri" w:cs="Calibri"/>
          <w:sz w:val="22"/>
          <w:szCs w:val="22"/>
          <w:lang w:val="es-ES_tradnl"/>
        </w:rPr>
        <w:tab/>
      </w:r>
      <w:r w:rsidR="009B1A75">
        <w:rPr>
          <w:rFonts w:ascii="Calibri" w:hAnsi="Calibri" w:cs="Calibri"/>
          <w:sz w:val="22"/>
          <w:szCs w:val="22"/>
          <w:lang w:val="es-ES_tradnl"/>
        </w:rPr>
        <w:t>Sí, tenemos un destino manifiesto, un destino pensado y planificado por Dios, un destino creado por el amor eterno de Dios, como escribió el profeta Jeremías “</w:t>
      </w:r>
      <w:r w:rsidR="009B1A75" w:rsidRPr="009B1A75">
        <w:rPr>
          <w:rFonts w:ascii="Calibri" w:hAnsi="Calibri" w:cs="Calibri"/>
          <w:color w:val="000000"/>
          <w:sz w:val="22"/>
          <w:szCs w:val="22"/>
        </w:rPr>
        <w:t>Jehová se </w:t>
      </w:r>
      <w:r w:rsidR="009B1A75" w:rsidRPr="009B1A75">
        <w:rPr>
          <w:rStyle w:val="textfound"/>
          <w:rFonts w:ascii="Calibri" w:hAnsi="Calibri" w:cs="Calibri"/>
          <w:color w:val="000000"/>
          <w:sz w:val="22"/>
          <w:szCs w:val="22"/>
        </w:rPr>
        <w:t>manifestó</w:t>
      </w:r>
      <w:r w:rsidR="009B1A75" w:rsidRPr="009B1A75">
        <w:rPr>
          <w:rFonts w:ascii="Calibri" w:hAnsi="Calibri" w:cs="Calibri"/>
          <w:color w:val="000000"/>
          <w:sz w:val="22"/>
          <w:szCs w:val="22"/>
        </w:rPr>
        <w:t> a mí hace ya mucho tiempo, diciendo: Con amor eterno te he amado; por tanto, te prolongué mi misericordia.</w:t>
      </w:r>
      <w:r w:rsidR="009B1A75">
        <w:rPr>
          <w:rFonts w:ascii="Calibri" w:hAnsi="Calibri" w:cs="Calibri"/>
          <w:color w:val="000000"/>
          <w:sz w:val="22"/>
          <w:szCs w:val="22"/>
        </w:rPr>
        <w:t xml:space="preserve">” </w:t>
      </w:r>
      <w:r w:rsidR="009B1A75">
        <w:rPr>
          <w:rFonts w:ascii="Calibri" w:hAnsi="Calibri" w:cs="Calibri"/>
          <w:color w:val="000000"/>
          <w:sz w:val="22"/>
          <w:szCs w:val="22"/>
        </w:rPr>
        <w:lastRenderedPageBreak/>
        <w:t xml:space="preserve">(Jeremías 31:3) </w:t>
      </w:r>
      <w:r w:rsidR="00B33B16">
        <w:rPr>
          <w:rFonts w:ascii="Calibri" w:hAnsi="Calibri" w:cs="Calibri"/>
          <w:color w:val="000000"/>
          <w:sz w:val="22"/>
          <w:szCs w:val="22"/>
        </w:rPr>
        <w:t xml:space="preserve">Un destino </w:t>
      </w:r>
      <w:r w:rsidR="000F413E">
        <w:rPr>
          <w:rFonts w:ascii="Calibri" w:hAnsi="Calibri" w:cs="Calibri"/>
          <w:color w:val="000000"/>
          <w:sz w:val="22"/>
          <w:szCs w:val="22"/>
        </w:rPr>
        <w:t xml:space="preserve">que nos convierte </w:t>
      </w:r>
      <w:r w:rsidR="00B33B16">
        <w:rPr>
          <w:rFonts w:ascii="Calibri" w:hAnsi="Calibri" w:cs="Calibri"/>
          <w:color w:val="000000"/>
          <w:sz w:val="22"/>
          <w:szCs w:val="22"/>
        </w:rPr>
        <w:t xml:space="preserve">en “cartas de Cristo” para el mundo, para que la gente al leernos lea a Cristo que vive y habla por nosotros, como </w:t>
      </w:r>
      <w:r w:rsidR="000F31B9">
        <w:rPr>
          <w:rFonts w:ascii="Calibri" w:hAnsi="Calibri" w:cs="Calibri"/>
          <w:color w:val="000000"/>
          <w:sz w:val="22"/>
          <w:szCs w:val="22"/>
        </w:rPr>
        <w:t>lo expresó Pablo en 2 Corintios 3:3 “</w:t>
      </w:r>
      <w:r w:rsidR="000F31B9" w:rsidRPr="00B33B16">
        <w:rPr>
          <w:rFonts w:ascii="Calibri" w:hAnsi="Calibri" w:cs="Calibri"/>
          <w:color w:val="000000"/>
          <w:sz w:val="22"/>
          <w:szCs w:val="22"/>
        </w:rPr>
        <w:t>siendo</w:t>
      </w:r>
      <w:r w:rsidR="000F31B9" w:rsidRPr="000F31B9">
        <w:rPr>
          <w:rFonts w:ascii="Calibri" w:hAnsi="Calibri" w:cs="Calibri"/>
          <w:color w:val="000000" w:themeColor="text1"/>
          <w:sz w:val="22"/>
          <w:szCs w:val="22"/>
        </w:rPr>
        <w:t> </w:t>
      </w:r>
      <w:r w:rsidR="000F31B9" w:rsidRPr="000F31B9">
        <w:rPr>
          <w:rStyle w:val="textfound"/>
          <w:rFonts w:ascii="Calibri" w:hAnsi="Calibri" w:cs="Calibri"/>
          <w:b/>
          <w:bCs/>
          <w:color w:val="000000" w:themeColor="text1"/>
          <w:sz w:val="22"/>
          <w:szCs w:val="22"/>
          <w:bdr w:val="none" w:sz="0" w:space="0" w:color="auto" w:frame="1"/>
        </w:rPr>
        <w:t>manifiesto</w:t>
      </w:r>
      <w:r w:rsidR="000F31B9" w:rsidRPr="000F31B9">
        <w:rPr>
          <w:rFonts w:ascii="Calibri" w:hAnsi="Calibri" w:cs="Calibri"/>
          <w:color w:val="000000" w:themeColor="text1"/>
          <w:sz w:val="22"/>
          <w:szCs w:val="22"/>
        </w:rPr>
        <w:t> </w:t>
      </w:r>
      <w:r w:rsidR="000F31B9" w:rsidRPr="00B33B16">
        <w:rPr>
          <w:rFonts w:ascii="Calibri" w:hAnsi="Calibri" w:cs="Calibri"/>
          <w:color w:val="000000"/>
          <w:sz w:val="22"/>
          <w:szCs w:val="22"/>
        </w:rPr>
        <w:t>que sois carta de Cristo expedida por nosotros, escrita no con tinta, sino con el Espíritu del Dios vivo; no en tablas de piedra, sino en tablas de carne del corazón.</w:t>
      </w:r>
      <w:r w:rsidR="000F31B9">
        <w:rPr>
          <w:rFonts w:ascii="Calibri" w:hAnsi="Calibri" w:cs="Calibri"/>
          <w:color w:val="000000"/>
          <w:sz w:val="22"/>
          <w:szCs w:val="22"/>
        </w:rPr>
        <w:t>”</w:t>
      </w:r>
    </w:p>
    <w:p w14:paraId="333DF3B0" w14:textId="77777777" w:rsidR="008A7BC6" w:rsidRDefault="008A7BC6" w:rsidP="00280F43">
      <w:pPr>
        <w:jc w:val="both"/>
        <w:rPr>
          <w:rFonts w:ascii="Calibri" w:hAnsi="Calibri" w:cs="Calibri"/>
          <w:color w:val="000000"/>
          <w:sz w:val="22"/>
          <w:szCs w:val="22"/>
        </w:rPr>
      </w:pPr>
    </w:p>
    <w:p w14:paraId="1060FEAA" w14:textId="306A0CB3" w:rsidR="008A7BC6" w:rsidRDefault="008A7BC6" w:rsidP="00280F43">
      <w:pPr>
        <w:jc w:val="both"/>
        <w:rPr>
          <w:rFonts w:ascii="Calibri" w:hAnsi="Calibri" w:cs="Calibri"/>
          <w:color w:val="000000"/>
          <w:sz w:val="22"/>
          <w:szCs w:val="22"/>
        </w:rPr>
      </w:pPr>
      <w:r>
        <w:rPr>
          <w:rFonts w:ascii="Calibri" w:hAnsi="Calibri" w:cs="Calibri"/>
          <w:color w:val="000000"/>
          <w:sz w:val="22"/>
          <w:szCs w:val="22"/>
        </w:rPr>
        <w:tab/>
        <w:t xml:space="preserve">Tenemos un destino diseñado por Dios, no solo para que la gente lea a Cristo en nosotros, sino que nosotros mismos seamos formados a </w:t>
      </w:r>
      <w:r w:rsidR="006C1567">
        <w:rPr>
          <w:rFonts w:ascii="Calibri" w:hAnsi="Calibri" w:cs="Calibri"/>
          <w:color w:val="000000"/>
          <w:sz w:val="22"/>
          <w:szCs w:val="22"/>
        </w:rPr>
        <w:t xml:space="preserve">su </w:t>
      </w:r>
      <w:r w:rsidR="009A0C7A">
        <w:rPr>
          <w:rFonts w:ascii="Calibri" w:hAnsi="Calibri" w:cs="Calibri"/>
          <w:color w:val="000000"/>
          <w:sz w:val="22"/>
          <w:szCs w:val="22"/>
        </w:rPr>
        <w:t>imagen</w:t>
      </w:r>
      <w:r>
        <w:rPr>
          <w:rFonts w:ascii="Calibri" w:hAnsi="Calibri" w:cs="Calibri"/>
          <w:color w:val="000000"/>
          <w:sz w:val="22"/>
          <w:szCs w:val="22"/>
        </w:rPr>
        <w:t>. Fuimos predestinados con este objetivo, según Romanos 8:29 “</w:t>
      </w:r>
      <w:r w:rsidR="00F41882" w:rsidRPr="00F41882">
        <w:rPr>
          <w:rFonts w:ascii="Calibri" w:hAnsi="Calibri" w:cs="Calibri"/>
          <w:color w:val="000000"/>
          <w:sz w:val="22"/>
          <w:szCs w:val="22"/>
        </w:rPr>
        <w:t>Porque a los que antes conoció, también los </w:t>
      </w:r>
      <w:r w:rsidR="00F41882" w:rsidRPr="00F41882">
        <w:rPr>
          <w:rStyle w:val="textfound"/>
          <w:rFonts w:ascii="Calibri" w:hAnsi="Calibri" w:cs="Calibri"/>
          <w:color w:val="000000"/>
          <w:sz w:val="22"/>
          <w:szCs w:val="22"/>
        </w:rPr>
        <w:t>predestinó</w:t>
      </w:r>
      <w:r w:rsidR="00F41882" w:rsidRPr="00F41882">
        <w:rPr>
          <w:rFonts w:ascii="Calibri" w:hAnsi="Calibri" w:cs="Calibri"/>
          <w:color w:val="000000"/>
          <w:sz w:val="22"/>
          <w:szCs w:val="22"/>
        </w:rPr>
        <w:t> para que fuesen hechos conformes a la imagen de su Hijo, para que él sea el primogénito entre muchos hermanos.</w:t>
      </w:r>
      <w:r w:rsidR="00F41882">
        <w:rPr>
          <w:rFonts w:ascii="Calibri" w:hAnsi="Calibri" w:cs="Calibri"/>
          <w:color w:val="000000"/>
          <w:sz w:val="22"/>
          <w:szCs w:val="22"/>
        </w:rPr>
        <w:t>”</w:t>
      </w:r>
    </w:p>
    <w:p w14:paraId="0F654909" w14:textId="77777777" w:rsidR="006C1567" w:rsidRDefault="006C1567" w:rsidP="00280F43">
      <w:pPr>
        <w:jc w:val="both"/>
        <w:rPr>
          <w:rFonts w:ascii="Calibri" w:hAnsi="Calibri" w:cs="Calibri"/>
          <w:color w:val="000000"/>
          <w:sz w:val="22"/>
          <w:szCs w:val="22"/>
        </w:rPr>
      </w:pPr>
    </w:p>
    <w:p w14:paraId="58072E9C" w14:textId="7ACCBDC8" w:rsidR="006C1567" w:rsidRDefault="006C1567" w:rsidP="00280F43">
      <w:pPr>
        <w:jc w:val="both"/>
        <w:rPr>
          <w:rFonts w:ascii="Calibri" w:hAnsi="Calibri" w:cs="Calibri"/>
          <w:sz w:val="22"/>
          <w:szCs w:val="22"/>
          <w:lang w:val="es-ES_tradnl"/>
        </w:rPr>
      </w:pPr>
      <w:r>
        <w:rPr>
          <w:rFonts w:ascii="Calibri" w:hAnsi="Calibri" w:cs="Calibri"/>
          <w:color w:val="000000"/>
          <w:sz w:val="22"/>
          <w:szCs w:val="22"/>
        </w:rPr>
        <w:tab/>
        <w:t xml:space="preserve">En este gran propósito de Dios fuimos elegidos desde antes de la fundación del mundo para que </w:t>
      </w:r>
      <w:r w:rsidR="00C23E46">
        <w:rPr>
          <w:rFonts w:ascii="Calibri" w:hAnsi="Calibri" w:cs="Calibri"/>
          <w:color w:val="000000"/>
          <w:sz w:val="22"/>
          <w:szCs w:val="22"/>
        </w:rPr>
        <w:t xml:space="preserve">prosperemos, para que avancemos en el plan de Dios. </w:t>
      </w:r>
    </w:p>
    <w:p w14:paraId="409BCDFB" w14:textId="77777777" w:rsidR="00ED10EE" w:rsidRDefault="00ED10EE" w:rsidP="00280F43">
      <w:pPr>
        <w:jc w:val="both"/>
        <w:rPr>
          <w:rFonts w:ascii="Calibri" w:hAnsi="Calibri" w:cs="Calibri"/>
          <w:sz w:val="22"/>
          <w:szCs w:val="22"/>
          <w:lang w:val="es-ES_tradnl"/>
        </w:rPr>
      </w:pPr>
    </w:p>
    <w:p w14:paraId="2E8E9E48" w14:textId="68B579CF" w:rsidR="00ED10EE" w:rsidRDefault="00F40457" w:rsidP="00280F43">
      <w:pPr>
        <w:jc w:val="both"/>
        <w:rPr>
          <w:rFonts w:ascii="Calibri" w:hAnsi="Calibri" w:cs="Calibri"/>
          <w:b/>
          <w:bCs/>
          <w:sz w:val="22"/>
          <w:szCs w:val="22"/>
          <w:lang w:val="es-ES_tradnl"/>
        </w:rPr>
      </w:pPr>
      <w:r>
        <w:rPr>
          <w:rFonts w:ascii="Calibri" w:hAnsi="Calibri" w:cs="Calibri"/>
          <w:b/>
          <w:bCs/>
          <w:sz w:val="22"/>
          <w:szCs w:val="22"/>
          <w:lang w:val="es-ES_tradnl"/>
        </w:rPr>
        <w:t>I</w:t>
      </w:r>
      <w:r>
        <w:rPr>
          <w:rFonts w:ascii="Calibri" w:hAnsi="Calibri" w:cs="Calibri"/>
          <w:b/>
          <w:bCs/>
          <w:sz w:val="22"/>
          <w:szCs w:val="22"/>
          <w:lang w:val="es-ES_tradnl"/>
        </w:rPr>
        <w:tab/>
        <w:t>FUIMOS DESTINADOS PARA AVANZAR DE DÍA Y DE NOCHE</w:t>
      </w:r>
    </w:p>
    <w:p w14:paraId="4AE69964" w14:textId="77777777" w:rsidR="00335323" w:rsidRPr="00F40457" w:rsidRDefault="00335323" w:rsidP="00280F43">
      <w:pPr>
        <w:jc w:val="both"/>
        <w:rPr>
          <w:rFonts w:ascii="Calibri" w:hAnsi="Calibri" w:cs="Calibri"/>
          <w:b/>
          <w:bCs/>
          <w:sz w:val="22"/>
          <w:szCs w:val="22"/>
          <w:lang w:val="es-ES_tradnl"/>
        </w:rPr>
      </w:pPr>
    </w:p>
    <w:p w14:paraId="295D5FB5" w14:textId="77777777" w:rsidR="00F40457" w:rsidRDefault="00F40457" w:rsidP="00F40457">
      <w:pPr>
        <w:jc w:val="both"/>
        <w:rPr>
          <w:rFonts w:ascii="Calibri" w:eastAsia="Times New Roman" w:hAnsi="Calibri" w:cs="Calibri"/>
          <w:color w:val="000000"/>
          <w:kern w:val="0"/>
          <w:sz w:val="22"/>
          <w:szCs w:val="22"/>
          <w:lang w:eastAsia="es-MX"/>
          <w14:ligatures w14:val="none"/>
        </w:rPr>
      </w:pPr>
      <w:r>
        <w:rPr>
          <w:rFonts w:ascii="Calibri" w:hAnsi="Calibri" w:cs="Calibri"/>
          <w:sz w:val="22"/>
          <w:szCs w:val="22"/>
          <w:lang w:val="es-ES_tradnl"/>
        </w:rPr>
        <w:tab/>
      </w:r>
      <w:r w:rsidRPr="002F3196">
        <w:rPr>
          <w:rFonts w:ascii="Calibri" w:eastAsia="Times New Roman" w:hAnsi="Calibri" w:cs="Calibri"/>
          <w:color w:val="000000" w:themeColor="text1"/>
          <w:kern w:val="0"/>
          <w:sz w:val="22"/>
          <w:szCs w:val="22"/>
          <w:lang w:eastAsia="es-MX"/>
          <w14:ligatures w14:val="none"/>
        </w:rPr>
        <w:t>Éxodo 13:21 “Y Jehová iba delante de ellos de día en una columna de nube para guiarlos por el camino, y de noche en una columna de fuego para </w:t>
      </w:r>
      <w:r w:rsidRPr="002F3196">
        <w:rPr>
          <w:rFonts w:ascii="Calibri" w:eastAsia="Times New Roman" w:hAnsi="Calibri" w:cs="Calibri"/>
          <w:b/>
          <w:bCs/>
          <w:color w:val="000000" w:themeColor="text1"/>
          <w:kern w:val="0"/>
          <w:sz w:val="22"/>
          <w:szCs w:val="22"/>
          <w:bdr w:val="none" w:sz="0" w:space="0" w:color="auto" w:frame="1"/>
          <w:lang w:eastAsia="es-MX"/>
          <w14:ligatures w14:val="none"/>
        </w:rPr>
        <w:t>alumbrar</w:t>
      </w:r>
      <w:r w:rsidRPr="002F3196">
        <w:rPr>
          <w:rFonts w:ascii="Calibri" w:eastAsia="Times New Roman" w:hAnsi="Calibri" w:cs="Calibri"/>
          <w:color w:val="000000" w:themeColor="text1"/>
          <w:kern w:val="0"/>
          <w:sz w:val="22"/>
          <w:szCs w:val="22"/>
          <w:lang w:eastAsia="es-MX"/>
          <w14:ligatures w14:val="none"/>
        </w:rPr>
        <w:t xml:space="preserve">les, </w:t>
      </w:r>
      <w:r w:rsidRPr="00371C23">
        <w:rPr>
          <w:rFonts w:ascii="Calibri" w:eastAsia="Times New Roman" w:hAnsi="Calibri" w:cs="Calibri"/>
          <w:color w:val="000000"/>
          <w:kern w:val="0"/>
          <w:sz w:val="22"/>
          <w:szCs w:val="22"/>
          <w:lang w:eastAsia="es-MX"/>
          <w14:ligatures w14:val="none"/>
        </w:rPr>
        <w:t>a fin de que anduviesen de día y de noche.</w:t>
      </w:r>
      <w:r>
        <w:rPr>
          <w:rFonts w:ascii="Calibri" w:eastAsia="Times New Roman" w:hAnsi="Calibri" w:cs="Calibri"/>
          <w:color w:val="000000"/>
          <w:kern w:val="0"/>
          <w:sz w:val="22"/>
          <w:szCs w:val="22"/>
          <w:lang w:eastAsia="es-MX"/>
          <w14:ligatures w14:val="none"/>
        </w:rPr>
        <w:t>”</w:t>
      </w:r>
    </w:p>
    <w:p w14:paraId="3F5D502C" w14:textId="77777777" w:rsidR="00F40457" w:rsidRDefault="00F40457" w:rsidP="00F40457">
      <w:pPr>
        <w:jc w:val="both"/>
        <w:rPr>
          <w:rFonts w:ascii="Calibri" w:eastAsia="Times New Roman" w:hAnsi="Calibri" w:cs="Calibri"/>
          <w:color w:val="000000"/>
          <w:kern w:val="0"/>
          <w:sz w:val="22"/>
          <w:szCs w:val="22"/>
          <w:lang w:eastAsia="es-MX"/>
          <w14:ligatures w14:val="none"/>
        </w:rPr>
      </w:pPr>
    </w:p>
    <w:p w14:paraId="2705FC75" w14:textId="0C74A953" w:rsidR="00F40457" w:rsidRDefault="00F40457" w:rsidP="00F40457">
      <w:pPr>
        <w:jc w:val="both"/>
        <w:rPr>
          <w:rFonts w:ascii="Calibri" w:hAnsi="Calibri" w:cs="Calibri"/>
          <w:color w:val="000000"/>
          <w:sz w:val="22"/>
          <w:szCs w:val="22"/>
        </w:rPr>
      </w:pPr>
      <w:r>
        <w:rPr>
          <w:rFonts w:ascii="Calibri" w:eastAsia="Times New Roman" w:hAnsi="Calibri" w:cs="Calibri"/>
          <w:color w:val="000000"/>
          <w:kern w:val="0"/>
          <w:sz w:val="22"/>
          <w:szCs w:val="22"/>
          <w:lang w:eastAsia="es-MX"/>
          <w14:ligatures w14:val="none"/>
        </w:rPr>
        <w:tab/>
        <w:t xml:space="preserve">Lo que ha sucedido con Israel en el desierto mientras se dirigían a la Tierra Prometida, </w:t>
      </w:r>
      <w:r w:rsidR="00454AE7">
        <w:rPr>
          <w:rFonts w:ascii="Calibri" w:eastAsia="Times New Roman" w:hAnsi="Calibri" w:cs="Calibri"/>
          <w:color w:val="000000"/>
          <w:kern w:val="0"/>
          <w:sz w:val="22"/>
          <w:szCs w:val="22"/>
          <w:lang w:eastAsia="es-MX"/>
          <w14:ligatures w14:val="none"/>
        </w:rPr>
        <w:t xml:space="preserve">es una alegoría para la iglesia. </w:t>
      </w:r>
      <w:r w:rsidR="00454AE7" w:rsidRPr="00454AE7">
        <w:rPr>
          <w:rFonts w:ascii="Calibri" w:hAnsi="Calibri" w:cs="Calibri"/>
          <w:color w:val="202122"/>
          <w:sz w:val="22"/>
          <w:szCs w:val="22"/>
          <w:shd w:val="clear" w:color="auto" w:fill="FFFFFF"/>
        </w:rPr>
        <w:t xml:space="preserve">La alegoría pretende dar una imagen a lo que no tiene imagen, para que </w:t>
      </w:r>
      <w:r w:rsidR="002A5924">
        <w:rPr>
          <w:rFonts w:ascii="Calibri" w:hAnsi="Calibri" w:cs="Calibri"/>
          <w:color w:val="202122"/>
          <w:sz w:val="22"/>
          <w:szCs w:val="22"/>
          <w:shd w:val="clear" w:color="auto" w:fill="FFFFFF"/>
        </w:rPr>
        <w:t>la idea sea</w:t>
      </w:r>
      <w:r w:rsidR="00454AE7" w:rsidRPr="00454AE7">
        <w:rPr>
          <w:rFonts w:ascii="Calibri" w:hAnsi="Calibri" w:cs="Calibri"/>
          <w:color w:val="202122"/>
          <w:sz w:val="22"/>
          <w:szCs w:val="22"/>
          <w:shd w:val="clear" w:color="auto" w:fill="FFFFFF"/>
        </w:rPr>
        <w:t xml:space="preserve"> mejor entendid</w:t>
      </w:r>
      <w:r w:rsidR="002A5924">
        <w:rPr>
          <w:rFonts w:ascii="Calibri" w:hAnsi="Calibri" w:cs="Calibri"/>
          <w:color w:val="202122"/>
          <w:sz w:val="22"/>
          <w:szCs w:val="22"/>
          <w:shd w:val="clear" w:color="auto" w:fill="FFFFFF"/>
        </w:rPr>
        <w:t xml:space="preserve">a. </w:t>
      </w:r>
      <w:r w:rsidR="00E33910">
        <w:rPr>
          <w:rFonts w:ascii="Calibri" w:hAnsi="Calibri" w:cs="Calibri"/>
          <w:color w:val="202122"/>
          <w:sz w:val="22"/>
          <w:szCs w:val="22"/>
          <w:shd w:val="clear" w:color="auto" w:fill="FFFFFF"/>
        </w:rPr>
        <w:t>Por eso el apóstol Pablo dijo que las cosas que vivió Israel son un ejemplo para nosotros. En 1 Corintios 10:6 dice “</w:t>
      </w:r>
      <w:r w:rsidR="00E33910" w:rsidRPr="00E33910">
        <w:rPr>
          <w:rFonts w:ascii="Calibri" w:hAnsi="Calibri" w:cs="Calibri"/>
          <w:color w:val="000000"/>
          <w:sz w:val="22"/>
          <w:szCs w:val="22"/>
        </w:rPr>
        <w:t xml:space="preserve">Mas estas cosas sucedieron </w:t>
      </w:r>
      <w:r w:rsidR="00E33910" w:rsidRPr="00B41371">
        <w:rPr>
          <w:rFonts w:ascii="Calibri" w:hAnsi="Calibri" w:cs="Calibri"/>
          <w:b/>
          <w:bCs/>
          <w:color w:val="000000" w:themeColor="text1"/>
          <w:sz w:val="22"/>
          <w:szCs w:val="22"/>
        </w:rPr>
        <w:t>como </w:t>
      </w:r>
      <w:r w:rsidR="00E33910" w:rsidRPr="00B41371">
        <w:rPr>
          <w:rStyle w:val="textfound"/>
          <w:rFonts w:ascii="Calibri" w:hAnsi="Calibri" w:cs="Calibri"/>
          <w:b/>
          <w:bCs/>
          <w:color w:val="000000" w:themeColor="text1"/>
          <w:sz w:val="22"/>
          <w:szCs w:val="22"/>
          <w:bdr w:val="none" w:sz="0" w:space="0" w:color="auto" w:frame="1"/>
        </w:rPr>
        <w:t>ejemplo</w:t>
      </w:r>
      <w:r w:rsidR="00E33910" w:rsidRPr="00B41371">
        <w:rPr>
          <w:rFonts w:ascii="Calibri" w:hAnsi="Calibri" w:cs="Calibri"/>
          <w:b/>
          <w:bCs/>
          <w:color w:val="000000" w:themeColor="text1"/>
          <w:sz w:val="22"/>
          <w:szCs w:val="22"/>
        </w:rPr>
        <w:t>s</w:t>
      </w:r>
      <w:r w:rsidR="00E33910" w:rsidRPr="00B41371">
        <w:rPr>
          <w:rFonts w:ascii="Calibri" w:hAnsi="Calibri" w:cs="Calibri"/>
          <w:color w:val="000000" w:themeColor="text1"/>
          <w:sz w:val="22"/>
          <w:szCs w:val="22"/>
        </w:rPr>
        <w:t xml:space="preserve"> </w:t>
      </w:r>
      <w:r w:rsidR="00E33910" w:rsidRPr="00E33910">
        <w:rPr>
          <w:rFonts w:ascii="Calibri" w:hAnsi="Calibri" w:cs="Calibri"/>
          <w:color w:val="000000"/>
          <w:sz w:val="22"/>
          <w:szCs w:val="22"/>
        </w:rPr>
        <w:t>para nosotros,</w:t>
      </w:r>
      <w:r w:rsidR="00E33910">
        <w:rPr>
          <w:rFonts w:ascii="Calibri" w:hAnsi="Calibri" w:cs="Calibri"/>
          <w:color w:val="000000"/>
          <w:sz w:val="22"/>
          <w:szCs w:val="22"/>
        </w:rPr>
        <w:t>…”</w:t>
      </w:r>
      <w:r w:rsidR="00E858C0">
        <w:rPr>
          <w:rFonts w:ascii="Calibri" w:hAnsi="Calibri" w:cs="Calibri"/>
          <w:color w:val="000000"/>
          <w:sz w:val="22"/>
          <w:szCs w:val="22"/>
        </w:rPr>
        <w:t xml:space="preserve"> Y la alegoría y ejemplo del pasaje que hemos leído nos indica que la iglesia debe avanzar de día y de noche. Porque la columna de nube de día y la columna de fuego durante la noche</w:t>
      </w:r>
      <w:r w:rsidR="00C9635F">
        <w:rPr>
          <w:rFonts w:ascii="Calibri" w:hAnsi="Calibri" w:cs="Calibri"/>
          <w:color w:val="000000"/>
          <w:sz w:val="22"/>
          <w:szCs w:val="22"/>
        </w:rPr>
        <w:t>, no era solamente un indicativo que la presencia de Dios estaba con ellos, sino que Dios estaba allí para guiarlos en su marcha durante la noche para que vean el camino. Dios no iluminó el campamento de los israelitas como si fuera una gran usina eléctrica para que estén quietos y cómodos en sus tiendas durante la noche, sino para que caminen</w:t>
      </w:r>
      <w:r w:rsidR="00C23E46">
        <w:rPr>
          <w:rFonts w:ascii="Calibri" w:hAnsi="Calibri" w:cs="Calibri"/>
          <w:color w:val="000000"/>
          <w:sz w:val="22"/>
          <w:szCs w:val="22"/>
        </w:rPr>
        <w:t xml:space="preserve"> </w:t>
      </w:r>
      <w:r w:rsidR="00102350">
        <w:rPr>
          <w:rFonts w:ascii="Calibri" w:hAnsi="Calibri" w:cs="Calibri"/>
          <w:color w:val="000000"/>
          <w:sz w:val="22"/>
          <w:szCs w:val="22"/>
        </w:rPr>
        <w:t>avanzando en la oscuridad y las tinieblas</w:t>
      </w:r>
      <w:r w:rsidR="00C9635F">
        <w:rPr>
          <w:rFonts w:ascii="Calibri" w:hAnsi="Calibri" w:cs="Calibri"/>
          <w:color w:val="000000"/>
          <w:sz w:val="22"/>
          <w:szCs w:val="22"/>
        </w:rPr>
        <w:t xml:space="preserve">. </w:t>
      </w:r>
    </w:p>
    <w:p w14:paraId="5B006D58" w14:textId="77777777" w:rsidR="00C9635F" w:rsidRDefault="00C9635F" w:rsidP="00F40457">
      <w:pPr>
        <w:jc w:val="both"/>
        <w:rPr>
          <w:rFonts w:ascii="Calibri" w:hAnsi="Calibri" w:cs="Calibri"/>
          <w:color w:val="000000"/>
          <w:sz w:val="22"/>
          <w:szCs w:val="22"/>
        </w:rPr>
      </w:pPr>
    </w:p>
    <w:p w14:paraId="160EE0D3" w14:textId="323133C0" w:rsidR="00C9635F" w:rsidRDefault="00C9635F" w:rsidP="00F40457">
      <w:pPr>
        <w:jc w:val="both"/>
        <w:rPr>
          <w:rFonts w:ascii="Calibri" w:hAnsi="Calibri" w:cs="Calibri"/>
          <w:b/>
          <w:bCs/>
          <w:color w:val="000000"/>
          <w:sz w:val="22"/>
          <w:szCs w:val="22"/>
        </w:rPr>
      </w:pPr>
      <w:r>
        <w:rPr>
          <w:rFonts w:ascii="Calibri" w:hAnsi="Calibri" w:cs="Calibri"/>
          <w:color w:val="000000"/>
          <w:sz w:val="22"/>
          <w:szCs w:val="22"/>
        </w:rPr>
        <w:tab/>
      </w:r>
      <w:r w:rsidR="00012C4D">
        <w:rPr>
          <w:rFonts w:ascii="Calibri" w:hAnsi="Calibri" w:cs="Calibri"/>
          <w:color w:val="000000"/>
          <w:sz w:val="22"/>
          <w:szCs w:val="22"/>
        </w:rPr>
        <w:t>Si Dios hubiese querido que caminen solo de día, la columna de nube bastaba. Y aquí debemos hacer una acotación al margen. Porque caminar solo de día por el desierto, sufriendo el terrible calor</w:t>
      </w:r>
      <w:r w:rsidR="00694B17">
        <w:rPr>
          <w:rFonts w:ascii="Calibri" w:hAnsi="Calibri" w:cs="Calibri"/>
          <w:color w:val="000000"/>
          <w:sz w:val="22"/>
          <w:szCs w:val="22"/>
        </w:rPr>
        <w:t xml:space="preserve"> la mayor parte del día, agotaría rápidamente a casi dos millones de personas. Ellos comenzaban a marchar al atardecer, cuando el sol se estaba poniendo y una brisa fresca comenzaba a soplar. Y mientras caminaban siguiendo a la nube, cuando se hacía de noche la columna de nube se convertía en columna de fuego para que caminaran hasta después del amanecer</w:t>
      </w:r>
      <w:r w:rsidR="004724D5">
        <w:rPr>
          <w:rFonts w:ascii="Calibri" w:hAnsi="Calibri" w:cs="Calibri"/>
          <w:color w:val="000000"/>
          <w:sz w:val="22"/>
          <w:szCs w:val="22"/>
        </w:rPr>
        <w:t>, y la columna de fuego se convertía</w:t>
      </w:r>
      <w:r w:rsidR="00102350">
        <w:rPr>
          <w:rFonts w:ascii="Calibri" w:hAnsi="Calibri" w:cs="Calibri"/>
          <w:color w:val="000000"/>
          <w:sz w:val="22"/>
          <w:szCs w:val="22"/>
        </w:rPr>
        <w:t xml:space="preserve"> nuevamente</w:t>
      </w:r>
      <w:r w:rsidR="004724D5">
        <w:rPr>
          <w:rFonts w:ascii="Calibri" w:hAnsi="Calibri" w:cs="Calibri"/>
          <w:color w:val="000000"/>
          <w:sz w:val="22"/>
          <w:szCs w:val="22"/>
        </w:rPr>
        <w:t xml:space="preserve"> en columna de nube. Luego se detenían, para armar el campamento, comer y dormir hasta el atardecer. Por eso el texto de Éxodo 13:21 dice “Y Jehová iba delante de ellos de día en una columna de nube para guiarlos por el camino, y de noche en una columna </w:t>
      </w:r>
      <w:r w:rsidR="00B41371">
        <w:rPr>
          <w:rFonts w:ascii="Calibri" w:hAnsi="Calibri" w:cs="Calibri"/>
          <w:color w:val="000000"/>
          <w:sz w:val="22"/>
          <w:szCs w:val="22"/>
        </w:rPr>
        <w:t xml:space="preserve">de fuego para alumbrarles, </w:t>
      </w:r>
      <w:r w:rsidR="00B41371">
        <w:rPr>
          <w:rFonts w:ascii="Calibri" w:hAnsi="Calibri" w:cs="Calibri"/>
          <w:b/>
          <w:bCs/>
          <w:color w:val="000000"/>
          <w:sz w:val="22"/>
          <w:szCs w:val="22"/>
        </w:rPr>
        <w:t>a fin de que anduviesen de día y de noche”</w:t>
      </w:r>
    </w:p>
    <w:p w14:paraId="635BCA82" w14:textId="77777777" w:rsidR="00E86BB0" w:rsidRDefault="00E86BB0" w:rsidP="00F40457">
      <w:pPr>
        <w:jc w:val="both"/>
        <w:rPr>
          <w:rFonts w:ascii="Calibri" w:hAnsi="Calibri" w:cs="Calibri"/>
          <w:b/>
          <w:bCs/>
          <w:color w:val="000000"/>
          <w:sz w:val="22"/>
          <w:szCs w:val="22"/>
        </w:rPr>
      </w:pPr>
    </w:p>
    <w:p w14:paraId="65362482" w14:textId="513EB82B" w:rsidR="007974B4" w:rsidRPr="0007582D" w:rsidRDefault="00E86BB0" w:rsidP="00280F43">
      <w:pPr>
        <w:jc w:val="both"/>
        <w:rPr>
          <w:rFonts w:ascii="Calibri" w:hAnsi="Calibri" w:cs="Calibri"/>
          <w:color w:val="000000"/>
          <w:sz w:val="22"/>
          <w:szCs w:val="22"/>
        </w:rPr>
      </w:pPr>
      <w:r>
        <w:rPr>
          <w:rFonts w:ascii="Calibri" w:hAnsi="Calibri" w:cs="Calibri"/>
          <w:b/>
          <w:bCs/>
          <w:color w:val="000000"/>
          <w:sz w:val="22"/>
          <w:szCs w:val="22"/>
        </w:rPr>
        <w:tab/>
      </w:r>
      <w:r w:rsidR="00A65A60">
        <w:rPr>
          <w:rFonts w:ascii="Calibri" w:hAnsi="Calibri" w:cs="Calibri"/>
          <w:color w:val="000000"/>
          <w:sz w:val="22"/>
          <w:szCs w:val="22"/>
        </w:rPr>
        <w:t xml:space="preserve">En el transcurso de nuestra vida cristiana a veces ingresamos en la más densa oscuridad. Es decir, en la noche cerrada no </w:t>
      </w:r>
      <w:r w:rsidR="00220FDE">
        <w:rPr>
          <w:rFonts w:ascii="Calibri" w:hAnsi="Calibri" w:cs="Calibri"/>
          <w:color w:val="000000"/>
          <w:sz w:val="22"/>
          <w:szCs w:val="22"/>
        </w:rPr>
        <w:t xml:space="preserve">estamos seguros donde pisamos, ni que rumbo estamos tomando, si nuestras decisiones son correctas o no. Otras veces transitamos por “el valle de sombra y de muerte” </w:t>
      </w:r>
      <w:r w:rsidR="006774C8">
        <w:rPr>
          <w:rFonts w:ascii="Calibri" w:hAnsi="Calibri" w:cs="Calibri"/>
          <w:color w:val="000000"/>
          <w:sz w:val="22"/>
          <w:szCs w:val="22"/>
        </w:rPr>
        <w:t>Y como no vemos el camino, dejamos de avanzar, dejamos de caminar y no sentamos para esperar a que amanezca. Pero Dios no marcó nuestro destino para que nos detengamos</w:t>
      </w:r>
      <w:r w:rsidR="00BA0512">
        <w:rPr>
          <w:rFonts w:ascii="Calibri" w:hAnsi="Calibri" w:cs="Calibri"/>
          <w:color w:val="000000"/>
          <w:sz w:val="22"/>
          <w:szCs w:val="22"/>
        </w:rPr>
        <w:t xml:space="preserve">, sino para que sigamos avanzando. </w:t>
      </w:r>
      <w:r w:rsidR="00220FDE">
        <w:rPr>
          <w:rFonts w:ascii="Calibri" w:hAnsi="Calibri" w:cs="Calibri"/>
          <w:color w:val="000000"/>
          <w:sz w:val="22"/>
          <w:szCs w:val="22"/>
        </w:rPr>
        <w:t xml:space="preserve">Es entonces cuando la columna de fuego, la misma presencia de Dios </w:t>
      </w:r>
      <w:r w:rsidR="006774C8">
        <w:rPr>
          <w:rFonts w:ascii="Calibri" w:hAnsi="Calibri" w:cs="Calibri"/>
          <w:color w:val="000000"/>
          <w:sz w:val="22"/>
          <w:szCs w:val="22"/>
        </w:rPr>
        <w:t xml:space="preserve">nos ilumina el camino y nos muestra por donde debemos ir y qué debemos hacer. </w:t>
      </w:r>
    </w:p>
    <w:p w14:paraId="3E514C74" w14:textId="2AF6FCA9" w:rsidR="007974B4" w:rsidRDefault="007974B4" w:rsidP="00280F43">
      <w:pPr>
        <w:jc w:val="both"/>
        <w:rPr>
          <w:rFonts w:ascii="Calibri" w:eastAsia="Times New Roman" w:hAnsi="Calibri" w:cs="Calibri"/>
          <w:color w:val="000000"/>
          <w:kern w:val="0"/>
          <w:sz w:val="22"/>
          <w:szCs w:val="22"/>
          <w:lang w:eastAsia="es-MX"/>
          <w14:ligatures w14:val="none"/>
        </w:rPr>
      </w:pPr>
      <w:r>
        <w:rPr>
          <w:rFonts w:ascii="Calibri" w:hAnsi="Calibri" w:cs="Calibri"/>
          <w:b/>
          <w:bCs/>
          <w:sz w:val="22"/>
          <w:szCs w:val="22"/>
          <w:lang w:val="es-ES_tradnl"/>
        </w:rPr>
        <w:lastRenderedPageBreak/>
        <w:tab/>
      </w:r>
      <w:r w:rsidR="00BA0512">
        <w:rPr>
          <w:rFonts w:ascii="Calibri" w:hAnsi="Calibri" w:cs="Calibri"/>
          <w:sz w:val="22"/>
          <w:szCs w:val="22"/>
          <w:lang w:val="es-ES_tradnl"/>
        </w:rPr>
        <w:t xml:space="preserve">En su cántico de liberación David cantó </w:t>
      </w:r>
      <w:r>
        <w:rPr>
          <w:rFonts w:ascii="Calibri" w:eastAsia="Times New Roman" w:hAnsi="Calibri" w:cs="Calibri"/>
          <w:color w:val="000000"/>
          <w:kern w:val="0"/>
          <w:sz w:val="22"/>
          <w:szCs w:val="22"/>
          <w:lang w:eastAsia="es-MX"/>
          <w14:ligatures w14:val="none"/>
        </w:rPr>
        <w:t>“</w:t>
      </w:r>
      <w:r w:rsidRPr="00371C23">
        <w:rPr>
          <w:rFonts w:ascii="Calibri" w:eastAsia="Times New Roman" w:hAnsi="Calibri" w:cs="Calibri"/>
          <w:color w:val="000000"/>
          <w:kern w:val="0"/>
          <w:sz w:val="22"/>
          <w:szCs w:val="22"/>
          <w:lang w:eastAsia="es-MX"/>
          <w14:ligatures w14:val="none"/>
        </w:rPr>
        <w:t xml:space="preserve">Tú eres mi lámpara, oh Jehová; </w:t>
      </w:r>
      <w:r w:rsidRPr="002F3196">
        <w:rPr>
          <w:rFonts w:ascii="Calibri" w:eastAsia="Times New Roman" w:hAnsi="Calibri" w:cs="Calibri"/>
          <w:color w:val="000000" w:themeColor="text1"/>
          <w:kern w:val="0"/>
          <w:sz w:val="22"/>
          <w:szCs w:val="22"/>
          <w:lang w:eastAsia="es-MX"/>
          <w14:ligatures w14:val="none"/>
        </w:rPr>
        <w:t>Mi Dios </w:t>
      </w:r>
      <w:r w:rsidRPr="002F3196">
        <w:rPr>
          <w:rFonts w:ascii="Calibri" w:eastAsia="Times New Roman" w:hAnsi="Calibri" w:cs="Calibri"/>
          <w:b/>
          <w:bCs/>
          <w:color w:val="000000" w:themeColor="text1"/>
          <w:kern w:val="0"/>
          <w:sz w:val="22"/>
          <w:szCs w:val="22"/>
          <w:bdr w:val="none" w:sz="0" w:space="0" w:color="auto" w:frame="1"/>
          <w:lang w:eastAsia="es-MX"/>
          <w14:ligatures w14:val="none"/>
        </w:rPr>
        <w:t>alumbrar</w:t>
      </w:r>
      <w:r w:rsidRPr="002F3196">
        <w:rPr>
          <w:rFonts w:ascii="Calibri" w:eastAsia="Times New Roman" w:hAnsi="Calibri" w:cs="Calibri"/>
          <w:color w:val="000000" w:themeColor="text1"/>
          <w:kern w:val="0"/>
          <w:sz w:val="22"/>
          <w:szCs w:val="22"/>
          <w:lang w:eastAsia="es-MX"/>
          <w14:ligatures w14:val="none"/>
        </w:rPr>
        <w:t>á mis tinieblas.</w:t>
      </w:r>
      <w:r w:rsidR="00BA0512">
        <w:rPr>
          <w:rFonts w:ascii="Calibri" w:eastAsia="Times New Roman" w:hAnsi="Calibri" w:cs="Calibri"/>
          <w:color w:val="000000" w:themeColor="text1"/>
          <w:kern w:val="0"/>
          <w:sz w:val="22"/>
          <w:szCs w:val="22"/>
          <w:lang w:eastAsia="es-MX"/>
          <w14:ligatures w14:val="none"/>
        </w:rPr>
        <w:t>” (</w:t>
      </w:r>
      <w:r w:rsidR="00BA0512">
        <w:rPr>
          <w:rFonts w:ascii="Calibri" w:eastAsia="Times New Roman" w:hAnsi="Calibri" w:cs="Calibri"/>
          <w:color w:val="000000"/>
          <w:kern w:val="0"/>
          <w:sz w:val="22"/>
          <w:szCs w:val="22"/>
          <w:lang w:eastAsia="es-MX"/>
          <w14:ligatures w14:val="none"/>
        </w:rPr>
        <w:t>2 Samuel 22:29</w:t>
      </w:r>
      <w:r w:rsidR="00BA0512">
        <w:rPr>
          <w:rFonts w:ascii="Calibri" w:eastAsia="Times New Roman" w:hAnsi="Calibri" w:cs="Calibri"/>
          <w:color w:val="000000"/>
          <w:kern w:val="0"/>
          <w:sz w:val="22"/>
          <w:szCs w:val="22"/>
          <w:lang w:eastAsia="es-MX"/>
          <w14:ligatures w14:val="none"/>
        </w:rPr>
        <w:t>)</w:t>
      </w:r>
      <w:r w:rsidR="002C1CBA">
        <w:rPr>
          <w:rFonts w:ascii="Calibri" w:eastAsia="Times New Roman" w:hAnsi="Calibri" w:cs="Calibri"/>
          <w:color w:val="000000"/>
          <w:kern w:val="0"/>
          <w:sz w:val="22"/>
          <w:szCs w:val="22"/>
          <w:lang w:eastAsia="es-MX"/>
          <w14:ligatures w14:val="none"/>
        </w:rPr>
        <w:t xml:space="preserve"> La luz de Dios nos muestra el camino y su presencia nos acompaña. Y a veces lo hace simplemente cuando abrimos nuestra Biblia y leemos un versículo que es la respuesta de Dios</w:t>
      </w:r>
      <w:r w:rsidR="008C5EBA">
        <w:rPr>
          <w:rFonts w:ascii="Calibri" w:eastAsia="Times New Roman" w:hAnsi="Calibri" w:cs="Calibri"/>
          <w:color w:val="000000"/>
          <w:kern w:val="0"/>
          <w:sz w:val="22"/>
          <w:szCs w:val="22"/>
          <w:lang w:eastAsia="es-MX"/>
          <w14:ligatures w14:val="none"/>
        </w:rPr>
        <w:t xml:space="preserve"> a nuestra petición y anhelo. Esa palabra se transforma en palabra profética porque Dios mismo nos está hablando. Como leemos en </w:t>
      </w:r>
      <w:r w:rsidR="008C5EBA">
        <w:rPr>
          <w:rFonts w:ascii="Calibri" w:eastAsia="Times New Roman" w:hAnsi="Calibri" w:cs="Calibri"/>
          <w:color w:val="000000"/>
          <w:kern w:val="0"/>
          <w:sz w:val="22"/>
          <w:szCs w:val="22"/>
          <w:lang w:eastAsia="es-MX"/>
          <w14:ligatures w14:val="none"/>
        </w:rPr>
        <w:t>2 Pedro 1:19 “</w:t>
      </w:r>
      <w:r w:rsidR="008C5EBA" w:rsidRPr="00B217E5">
        <w:rPr>
          <w:rFonts w:ascii="Calibri" w:eastAsia="Times New Roman" w:hAnsi="Calibri" w:cs="Calibri"/>
          <w:color w:val="000000"/>
          <w:kern w:val="0"/>
          <w:sz w:val="22"/>
          <w:szCs w:val="22"/>
          <w:lang w:eastAsia="es-MX"/>
          <w14:ligatures w14:val="none"/>
        </w:rPr>
        <w:t>Tenemos también la palabra profética más segura, a la cual hacéis bien en estar atentos como a una antorcha que alumbra en lugar oscuro, hasta que el día esclarezca y el lucero de la mañana salga en vuestros corazones;</w:t>
      </w:r>
      <w:r w:rsidR="008C5EBA">
        <w:rPr>
          <w:rFonts w:ascii="Calibri" w:eastAsia="Times New Roman" w:hAnsi="Calibri" w:cs="Calibri"/>
          <w:color w:val="000000"/>
          <w:kern w:val="0"/>
          <w:sz w:val="22"/>
          <w:szCs w:val="22"/>
          <w:lang w:eastAsia="es-MX"/>
          <w14:ligatures w14:val="none"/>
        </w:rPr>
        <w:t>”</w:t>
      </w:r>
    </w:p>
    <w:p w14:paraId="4BC8F8DA" w14:textId="77777777" w:rsidR="00335323" w:rsidRDefault="00335323" w:rsidP="00280F43">
      <w:pPr>
        <w:jc w:val="both"/>
        <w:rPr>
          <w:rFonts w:ascii="Calibri" w:eastAsia="Times New Roman" w:hAnsi="Calibri" w:cs="Calibri"/>
          <w:color w:val="000000"/>
          <w:kern w:val="0"/>
          <w:sz w:val="22"/>
          <w:szCs w:val="22"/>
          <w:lang w:eastAsia="es-MX"/>
          <w14:ligatures w14:val="none"/>
        </w:rPr>
      </w:pPr>
    </w:p>
    <w:p w14:paraId="00C7467D" w14:textId="723D3081" w:rsidR="004B730F" w:rsidRDefault="009A1693" w:rsidP="00280F43">
      <w:pPr>
        <w:jc w:val="both"/>
        <w:rPr>
          <w:rFonts w:ascii="Calibri" w:eastAsia="Times New Roman" w:hAnsi="Calibri" w:cs="Calibri"/>
          <w:color w:val="000000"/>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Amado hermano, oye lo que Dios te dice en su palabra “Y Jehová iba delante de ellos”. Dios va delante de tus pasos. Va delante</w:t>
      </w:r>
      <w:r w:rsidR="00F06858">
        <w:rPr>
          <w:rFonts w:ascii="Calibri" w:eastAsia="Times New Roman" w:hAnsi="Calibri" w:cs="Calibri"/>
          <w:color w:val="000000"/>
          <w:kern w:val="0"/>
          <w:sz w:val="22"/>
          <w:szCs w:val="22"/>
          <w:lang w:eastAsia="es-MX"/>
          <w14:ligatures w14:val="none"/>
        </w:rPr>
        <w:t xml:space="preserve">. </w:t>
      </w:r>
      <w:r w:rsidR="0007582D">
        <w:rPr>
          <w:rFonts w:ascii="Calibri" w:eastAsia="Times New Roman" w:hAnsi="Calibri" w:cs="Calibri"/>
          <w:color w:val="000000"/>
          <w:kern w:val="0"/>
          <w:sz w:val="22"/>
          <w:szCs w:val="22"/>
          <w:lang w:eastAsia="es-MX"/>
          <w14:ligatures w14:val="none"/>
        </w:rPr>
        <w:t>Él</w:t>
      </w:r>
      <w:r w:rsidR="00F06858">
        <w:rPr>
          <w:rFonts w:ascii="Calibri" w:eastAsia="Times New Roman" w:hAnsi="Calibri" w:cs="Calibri"/>
          <w:color w:val="000000"/>
          <w:kern w:val="0"/>
          <w:sz w:val="22"/>
          <w:szCs w:val="22"/>
          <w:lang w:eastAsia="es-MX"/>
          <w14:ligatures w14:val="none"/>
        </w:rPr>
        <w:t xml:space="preserve"> te está guiando desde el día que lo recibiste en tu corazón, desde el día que naciste de nuevo por medio de la fe en Jesucristo. Dios va adelante porque es tu Padre y te ama</w:t>
      </w:r>
      <w:r w:rsidR="00F33F64">
        <w:rPr>
          <w:rFonts w:ascii="Calibri" w:eastAsia="Times New Roman" w:hAnsi="Calibri" w:cs="Calibri"/>
          <w:color w:val="000000"/>
          <w:kern w:val="0"/>
          <w:sz w:val="22"/>
          <w:szCs w:val="22"/>
          <w:lang w:eastAsia="es-MX"/>
          <w14:ligatures w14:val="none"/>
        </w:rPr>
        <w:t xml:space="preserve"> y cumplirá en nosotros nuestro destino manifiesto. </w:t>
      </w:r>
    </w:p>
    <w:p w14:paraId="3282C510" w14:textId="77777777" w:rsidR="00F33F64" w:rsidRDefault="00F33F64" w:rsidP="00280F43">
      <w:pPr>
        <w:jc w:val="both"/>
        <w:rPr>
          <w:rFonts w:ascii="Calibri" w:eastAsia="Times New Roman" w:hAnsi="Calibri" w:cs="Calibri"/>
          <w:color w:val="000000"/>
          <w:kern w:val="0"/>
          <w:sz w:val="22"/>
          <w:szCs w:val="22"/>
          <w:lang w:eastAsia="es-MX"/>
          <w14:ligatures w14:val="none"/>
        </w:rPr>
      </w:pPr>
    </w:p>
    <w:p w14:paraId="3D15569E" w14:textId="74731B20" w:rsidR="00F33F64" w:rsidRPr="00F06858" w:rsidRDefault="00F33F64" w:rsidP="00280F43">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kern w:val="0"/>
          <w:sz w:val="22"/>
          <w:szCs w:val="22"/>
          <w:lang w:eastAsia="es-MX"/>
          <w14:ligatures w14:val="none"/>
        </w:rPr>
        <w:tab/>
        <w:t>Pero no solamente fuimos destinados para avanzar de día y de noche,</w:t>
      </w:r>
    </w:p>
    <w:p w14:paraId="5F815C64" w14:textId="77777777" w:rsidR="00B63FC5" w:rsidRDefault="00B63FC5" w:rsidP="00280F43">
      <w:pPr>
        <w:jc w:val="both"/>
        <w:rPr>
          <w:rFonts w:ascii="Calibri" w:hAnsi="Calibri" w:cs="Calibri"/>
          <w:sz w:val="22"/>
          <w:szCs w:val="22"/>
          <w:lang w:val="es-ES_tradnl"/>
        </w:rPr>
      </w:pPr>
    </w:p>
    <w:p w14:paraId="3AF7D4AF" w14:textId="2EA8D5D9" w:rsidR="00B63FC5" w:rsidRDefault="00F87E51" w:rsidP="00280F43">
      <w:pPr>
        <w:jc w:val="both"/>
        <w:rPr>
          <w:rFonts w:ascii="Calibri" w:hAnsi="Calibri" w:cs="Calibri"/>
          <w:b/>
          <w:bCs/>
          <w:sz w:val="22"/>
          <w:szCs w:val="22"/>
          <w:lang w:val="es-ES_tradnl"/>
        </w:rPr>
      </w:pPr>
      <w:r>
        <w:rPr>
          <w:rFonts w:ascii="Calibri" w:hAnsi="Calibri" w:cs="Calibri"/>
          <w:b/>
          <w:bCs/>
          <w:sz w:val="22"/>
          <w:szCs w:val="22"/>
          <w:lang w:val="es-ES_tradnl"/>
        </w:rPr>
        <w:t>I</w:t>
      </w:r>
      <w:r w:rsidR="007974B4">
        <w:rPr>
          <w:rFonts w:ascii="Calibri" w:hAnsi="Calibri" w:cs="Calibri"/>
          <w:b/>
          <w:bCs/>
          <w:sz w:val="22"/>
          <w:szCs w:val="22"/>
          <w:lang w:val="es-ES_tradnl"/>
        </w:rPr>
        <w:t>I</w:t>
      </w:r>
      <w:r>
        <w:rPr>
          <w:rFonts w:ascii="Calibri" w:hAnsi="Calibri" w:cs="Calibri"/>
          <w:b/>
          <w:bCs/>
          <w:sz w:val="22"/>
          <w:szCs w:val="22"/>
          <w:lang w:val="es-ES_tradnl"/>
        </w:rPr>
        <w:tab/>
      </w:r>
      <w:r w:rsidR="00F06858">
        <w:rPr>
          <w:rFonts w:ascii="Calibri" w:hAnsi="Calibri" w:cs="Calibri"/>
          <w:b/>
          <w:bCs/>
          <w:sz w:val="22"/>
          <w:szCs w:val="22"/>
          <w:lang w:val="es-ES_tradnl"/>
        </w:rPr>
        <w:t>FUIMOS DESTINADOS PARA VIVIR EN LA LUZ</w:t>
      </w:r>
    </w:p>
    <w:p w14:paraId="4077533F" w14:textId="299CA67C" w:rsidR="007B6F11" w:rsidRDefault="007B6F11" w:rsidP="00280F43">
      <w:pPr>
        <w:jc w:val="both"/>
        <w:rPr>
          <w:rFonts w:ascii="Calibri" w:hAnsi="Calibri" w:cs="Calibri"/>
          <w:b/>
          <w:bCs/>
          <w:sz w:val="22"/>
          <w:szCs w:val="22"/>
          <w:lang w:val="es-ES_tradnl"/>
        </w:rPr>
      </w:pPr>
      <w:r>
        <w:rPr>
          <w:rFonts w:ascii="Calibri" w:hAnsi="Calibri" w:cs="Calibri"/>
          <w:b/>
          <w:bCs/>
          <w:sz w:val="22"/>
          <w:szCs w:val="22"/>
          <w:lang w:val="es-ES_tradnl"/>
        </w:rPr>
        <w:tab/>
      </w:r>
    </w:p>
    <w:p w14:paraId="000A45AC" w14:textId="6BE61808" w:rsidR="007B6F11" w:rsidRDefault="007B6F11" w:rsidP="00280F43">
      <w:pPr>
        <w:jc w:val="both"/>
        <w:rPr>
          <w:rFonts w:ascii="Calibri" w:hAnsi="Calibri" w:cs="Calibri"/>
          <w:color w:val="000000"/>
          <w:sz w:val="22"/>
          <w:szCs w:val="22"/>
        </w:rPr>
      </w:pPr>
      <w:r>
        <w:rPr>
          <w:rFonts w:ascii="Calibri" w:hAnsi="Calibri" w:cs="Calibri"/>
          <w:b/>
          <w:bCs/>
          <w:sz w:val="22"/>
          <w:szCs w:val="22"/>
          <w:lang w:val="es-ES_tradnl"/>
        </w:rPr>
        <w:tab/>
      </w:r>
      <w:r>
        <w:rPr>
          <w:rFonts w:ascii="Calibri" w:hAnsi="Calibri" w:cs="Calibri"/>
          <w:sz w:val="22"/>
          <w:szCs w:val="22"/>
          <w:lang w:val="es-ES_tradnl"/>
        </w:rPr>
        <w:t>Jesucristo se definió a sí mismo con la luz. En Juan 8:12 dijo “</w:t>
      </w:r>
      <w:r w:rsidRPr="00854B40">
        <w:rPr>
          <w:rFonts w:ascii="Calibri" w:hAnsi="Calibri" w:cs="Calibri"/>
          <w:color w:val="000000"/>
          <w:sz w:val="22"/>
          <w:szCs w:val="22"/>
        </w:rPr>
        <w:t>Otra vez Jesús les habló, diciendo:</w:t>
      </w:r>
      <w:r w:rsidR="00D24AF2">
        <w:rPr>
          <w:rFonts w:ascii="Calibri" w:hAnsi="Calibri" w:cs="Calibri"/>
          <w:color w:val="000000"/>
          <w:sz w:val="22"/>
          <w:szCs w:val="22"/>
        </w:rPr>
        <w:t xml:space="preserve"> </w:t>
      </w:r>
      <w:r w:rsidRPr="00854B40">
        <w:rPr>
          <w:rFonts w:ascii="Calibri" w:hAnsi="Calibri" w:cs="Calibri"/>
          <w:color w:val="000000"/>
          <w:sz w:val="22"/>
          <w:szCs w:val="22"/>
        </w:rPr>
        <w:t>Yo </w:t>
      </w:r>
      <w:r w:rsidRPr="00D24AF2">
        <w:rPr>
          <w:rStyle w:val="textfound"/>
          <w:rFonts w:ascii="Calibri" w:hAnsi="Calibri" w:cs="Calibri"/>
          <w:b/>
          <w:bCs/>
          <w:color w:val="000000" w:themeColor="text1"/>
          <w:sz w:val="22"/>
          <w:szCs w:val="22"/>
          <w:bdr w:val="none" w:sz="0" w:space="0" w:color="auto" w:frame="1"/>
        </w:rPr>
        <w:t>soy la luz</w:t>
      </w:r>
      <w:r w:rsidRPr="00D24AF2">
        <w:rPr>
          <w:rFonts w:ascii="Calibri" w:hAnsi="Calibri" w:cs="Calibri"/>
          <w:color w:val="000000" w:themeColor="text1"/>
          <w:sz w:val="22"/>
          <w:szCs w:val="22"/>
        </w:rPr>
        <w:t> </w:t>
      </w:r>
      <w:r w:rsidRPr="00854B40">
        <w:rPr>
          <w:rFonts w:ascii="Calibri" w:hAnsi="Calibri" w:cs="Calibri"/>
          <w:color w:val="000000"/>
          <w:sz w:val="22"/>
          <w:szCs w:val="22"/>
        </w:rPr>
        <w:t>del mundo; el que me sigue, no andará en tinieblas, sino que tendrá la luz de la vida.</w:t>
      </w:r>
      <w:r w:rsidR="00D24AF2">
        <w:rPr>
          <w:rFonts w:ascii="Calibri" w:hAnsi="Calibri" w:cs="Calibri"/>
          <w:color w:val="000000"/>
          <w:sz w:val="22"/>
          <w:szCs w:val="22"/>
        </w:rPr>
        <w:t xml:space="preserve">” Y más adelante volvió a reafirmar quién era él diciendo” </w:t>
      </w:r>
      <w:r w:rsidR="00D24AF2" w:rsidRPr="00854B40">
        <w:rPr>
          <w:rFonts w:ascii="Calibri" w:hAnsi="Calibri" w:cs="Calibri"/>
          <w:color w:val="000000"/>
          <w:sz w:val="22"/>
          <w:szCs w:val="22"/>
        </w:rPr>
        <w:t>Yo, </w:t>
      </w:r>
      <w:r w:rsidR="00D24AF2" w:rsidRPr="00854B40">
        <w:rPr>
          <w:rStyle w:val="textfound"/>
          <w:rFonts w:ascii="Calibri" w:hAnsi="Calibri" w:cs="Calibri"/>
          <w:color w:val="000000"/>
          <w:sz w:val="22"/>
          <w:szCs w:val="22"/>
        </w:rPr>
        <w:t>la luz</w:t>
      </w:r>
      <w:r w:rsidR="00D24AF2" w:rsidRPr="00854B40">
        <w:rPr>
          <w:rFonts w:ascii="Calibri" w:hAnsi="Calibri" w:cs="Calibri"/>
          <w:color w:val="000000"/>
          <w:sz w:val="22"/>
          <w:szCs w:val="22"/>
        </w:rPr>
        <w:t>, he venido al mundo, para que todo aquel que cree en mí no permanezca en tinieblas.</w:t>
      </w:r>
      <w:r w:rsidR="00D24AF2">
        <w:rPr>
          <w:rFonts w:ascii="Calibri" w:hAnsi="Calibri" w:cs="Calibri"/>
          <w:color w:val="000000"/>
          <w:sz w:val="22"/>
          <w:szCs w:val="22"/>
        </w:rPr>
        <w:t>” (Juan 12.46)</w:t>
      </w:r>
    </w:p>
    <w:p w14:paraId="08B99388" w14:textId="77777777" w:rsidR="00D24AF2" w:rsidRDefault="00D24AF2" w:rsidP="00280F43">
      <w:pPr>
        <w:jc w:val="both"/>
        <w:rPr>
          <w:rFonts w:ascii="Calibri" w:hAnsi="Calibri" w:cs="Calibri"/>
          <w:color w:val="000000"/>
          <w:sz w:val="22"/>
          <w:szCs w:val="22"/>
        </w:rPr>
      </w:pPr>
    </w:p>
    <w:p w14:paraId="29EC1C84" w14:textId="2AC9A2EB" w:rsidR="00A00A0B" w:rsidRDefault="00A00A0B" w:rsidP="00280F43">
      <w:pPr>
        <w:jc w:val="both"/>
        <w:rPr>
          <w:rFonts w:ascii="Calibri" w:hAnsi="Calibri" w:cs="Calibri"/>
          <w:color w:val="000000"/>
          <w:sz w:val="22"/>
          <w:szCs w:val="22"/>
        </w:rPr>
      </w:pPr>
      <w:r>
        <w:rPr>
          <w:rFonts w:ascii="Calibri" w:hAnsi="Calibri" w:cs="Calibri"/>
          <w:color w:val="000000"/>
          <w:sz w:val="22"/>
          <w:szCs w:val="22"/>
        </w:rPr>
        <w:tab/>
        <w:t>Al final del primer siglo Juan escribió “</w:t>
      </w:r>
      <w:r w:rsidRPr="00854B40">
        <w:rPr>
          <w:rFonts w:ascii="Calibri" w:hAnsi="Calibri" w:cs="Calibri"/>
          <w:color w:val="000000"/>
          <w:sz w:val="22"/>
          <w:szCs w:val="22"/>
        </w:rPr>
        <w:t>En esto se mostró el amor de Dios para con nosotros, en que Dios envió a su Hijo unigénito al mundo, para que</w:t>
      </w:r>
      <w:r w:rsidRPr="00A00A0B">
        <w:rPr>
          <w:rFonts w:ascii="Calibri" w:hAnsi="Calibri" w:cs="Calibri"/>
          <w:color w:val="000000" w:themeColor="text1"/>
          <w:sz w:val="22"/>
          <w:szCs w:val="22"/>
        </w:rPr>
        <w:t> </w:t>
      </w:r>
      <w:r w:rsidRPr="00A00A0B">
        <w:rPr>
          <w:rStyle w:val="textfound"/>
          <w:rFonts w:ascii="Calibri" w:hAnsi="Calibri" w:cs="Calibri"/>
          <w:b/>
          <w:bCs/>
          <w:color w:val="000000" w:themeColor="text1"/>
          <w:sz w:val="22"/>
          <w:szCs w:val="22"/>
          <w:bdr w:val="none" w:sz="0" w:space="0" w:color="auto" w:frame="1"/>
        </w:rPr>
        <w:t>vivamos</w:t>
      </w:r>
      <w:r w:rsidRPr="00A00A0B">
        <w:rPr>
          <w:rFonts w:ascii="Calibri" w:hAnsi="Calibri" w:cs="Calibri"/>
          <w:color w:val="000000" w:themeColor="text1"/>
          <w:sz w:val="22"/>
          <w:szCs w:val="22"/>
        </w:rPr>
        <w:t> </w:t>
      </w:r>
      <w:r w:rsidRPr="009542B3">
        <w:rPr>
          <w:rFonts w:ascii="Calibri" w:hAnsi="Calibri" w:cs="Calibri"/>
          <w:b/>
          <w:bCs/>
          <w:color w:val="000000"/>
          <w:sz w:val="22"/>
          <w:szCs w:val="22"/>
        </w:rPr>
        <w:t>por él.</w:t>
      </w:r>
      <w:r w:rsidRPr="009542B3">
        <w:rPr>
          <w:rFonts w:ascii="Calibri" w:hAnsi="Calibri" w:cs="Calibri"/>
          <w:b/>
          <w:bCs/>
          <w:color w:val="000000"/>
          <w:sz w:val="22"/>
          <w:szCs w:val="22"/>
        </w:rPr>
        <w:t>”</w:t>
      </w:r>
      <w:r>
        <w:rPr>
          <w:rFonts w:ascii="Calibri" w:hAnsi="Calibri" w:cs="Calibri"/>
          <w:color w:val="000000"/>
          <w:sz w:val="22"/>
          <w:szCs w:val="22"/>
        </w:rPr>
        <w:t xml:space="preserve"> (1 Juan 4:9) indicando que vivir por Cristo es vivir en la luz. </w:t>
      </w:r>
    </w:p>
    <w:p w14:paraId="7CE908BA" w14:textId="77777777" w:rsidR="00D76CCA" w:rsidRDefault="00D76CCA" w:rsidP="00280F43">
      <w:pPr>
        <w:jc w:val="both"/>
        <w:rPr>
          <w:rFonts w:ascii="Calibri" w:hAnsi="Calibri" w:cs="Calibri"/>
          <w:color w:val="000000"/>
          <w:sz w:val="22"/>
          <w:szCs w:val="22"/>
        </w:rPr>
      </w:pPr>
    </w:p>
    <w:p w14:paraId="1FDA4A3B" w14:textId="41C43F9D" w:rsidR="00D76CCA" w:rsidRDefault="00D76CCA" w:rsidP="00280F43">
      <w:pPr>
        <w:jc w:val="both"/>
        <w:rPr>
          <w:rFonts w:ascii="Calibri" w:hAnsi="Calibri" w:cs="Calibri"/>
          <w:color w:val="000000"/>
          <w:sz w:val="22"/>
          <w:szCs w:val="22"/>
        </w:rPr>
      </w:pPr>
      <w:r>
        <w:rPr>
          <w:rFonts w:ascii="Calibri" w:hAnsi="Calibri" w:cs="Calibri"/>
          <w:color w:val="000000"/>
          <w:sz w:val="22"/>
          <w:szCs w:val="22"/>
        </w:rPr>
        <w:tab/>
        <w:t xml:space="preserve">Ahora ¿qué significa “vivir en la luz”? Si fuimos destinados por Dios para vivir en la luz, no es algo que debemos desestimar o pensar que se trata de una frase retórica, </w:t>
      </w:r>
      <w:r w:rsidR="007D1A8E">
        <w:rPr>
          <w:rFonts w:ascii="Calibri" w:hAnsi="Calibri" w:cs="Calibri"/>
          <w:color w:val="000000"/>
          <w:sz w:val="22"/>
          <w:szCs w:val="22"/>
        </w:rPr>
        <w:t xml:space="preserve">o un concepto filosófico, o que pertenece al mundo de lo abstracto, o al mundo de las ideas, </w:t>
      </w:r>
      <w:r w:rsidR="009542B3">
        <w:rPr>
          <w:rFonts w:ascii="Calibri" w:hAnsi="Calibri" w:cs="Calibri"/>
          <w:color w:val="000000"/>
          <w:sz w:val="22"/>
          <w:szCs w:val="22"/>
        </w:rPr>
        <w:t xml:space="preserve">sino </w:t>
      </w:r>
      <w:r w:rsidR="00917552">
        <w:rPr>
          <w:rFonts w:ascii="Calibri" w:hAnsi="Calibri" w:cs="Calibri"/>
          <w:color w:val="000000"/>
          <w:sz w:val="22"/>
          <w:szCs w:val="22"/>
        </w:rPr>
        <w:t xml:space="preserve">que “vivir en la luz, es algo práctico, algo tangible, que se puede captar e incluso ver y sentir. </w:t>
      </w:r>
    </w:p>
    <w:p w14:paraId="7B26BEE2" w14:textId="77777777" w:rsidR="007D1A8E" w:rsidRDefault="007D1A8E" w:rsidP="00280F43">
      <w:pPr>
        <w:jc w:val="both"/>
        <w:rPr>
          <w:rFonts w:ascii="Calibri" w:hAnsi="Calibri" w:cs="Calibri"/>
          <w:color w:val="000000"/>
          <w:sz w:val="22"/>
          <w:szCs w:val="22"/>
        </w:rPr>
      </w:pPr>
    </w:p>
    <w:p w14:paraId="7A158080" w14:textId="3C3BF649" w:rsidR="007D1A8E" w:rsidRDefault="007D1A8E" w:rsidP="00280F43">
      <w:pPr>
        <w:jc w:val="both"/>
        <w:rPr>
          <w:rFonts w:ascii="Calibri" w:hAnsi="Calibri" w:cs="Calibri"/>
          <w:color w:val="000000"/>
          <w:sz w:val="22"/>
          <w:szCs w:val="22"/>
        </w:rPr>
      </w:pPr>
      <w:r>
        <w:rPr>
          <w:rFonts w:ascii="Calibri" w:hAnsi="Calibri" w:cs="Calibri"/>
          <w:color w:val="000000"/>
          <w:sz w:val="22"/>
          <w:szCs w:val="22"/>
        </w:rPr>
        <w:tab/>
      </w:r>
      <w:r w:rsidR="0084405F">
        <w:rPr>
          <w:rFonts w:ascii="Calibri" w:hAnsi="Calibri" w:cs="Calibri"/>
          <w:color w:val="000000"/>
          <w:sz w:val="22"/>
          <w:szCs w:val="22"/>
        </w:rPr>
        <w:t xml:space="preserve">Decimos “como cristianos debemos vivir en la luz” Y alguien nos replica diciéndonos “¿cómo se come esto?” ¿Qué significa de manera práctica esta expresión? </w:t>
      </w:r>
      <w:r w:rsidR="00234F27">
        <w:rPr>
          <w:rFonts w:ascii="Calibri" w:hAnsi="Calibri" w:cs="Calibri"/>
          <w:color w:val="000000"/>
          <w:sz w:val="22"/>
          <w:szCs w:val="22"/>
        </w:rPr>
        <w:t xml:space="preserve">Porque si uno no sabe cómo vivir en la luz, es probable que nunca viva en la luz. </w:t>
      </w:r>
    </w:p>
    <w:p w14:paraId="13FA2845" w14:textId="77777777" w:rsidR="00234F27" w:rsidRDefault="00234F27" w:rsidP="00280F43">
      <w:pPr>
        <w:jc w:val="both"/>
        <w:rPr>
          <w:rFonts w:ascii="Calibri" w:hAnsi="Calibri" w:cs="Calibri"/>
          <w:color w:val="000000"/>
          <w:sz w:val="22"/>
          <w:szCs w:val="22"/>
        </w:rPr>
      </w:pPr>
    </w:p>
    <w:p w14:paraId="16915D4A" w14:textId="188774D2" w:rsidR="00234F27" w:rsidRDefault="00234F27" w:rsidP="00280F43">
      <w:pPr>
        <w:jc w:val="both"/>
        <w:rPr>
          <w:rFonts w:ascii="Calibri" w:hAnsi="Calibri" w:cs="Calibri"/>
          <w:color w:val="000000"/>
          <w:sz w:val="22"/>
          <w:szCs w:val="22"/>
        </w:rPr>
      </w:pPr>
      <w:r>
        <w:rPr>
          <w:rFonts w:ascii="Calibri" w:hAnsi="Calibri" w:cs="Calibri"/>
          <w:color w:val="000000"/>
          <w:sz w:val="22"/>
          <w:szCs w:val="22"/>
        </w:rPr>
        <w:tab/>
        <w:t>Jesucristo nos dio un claro ejemplo de cómo se vive en la luz diciendo “</w:t>
      </w:r>
      <w:r w:rsidRPr="00806D16">
        <w:rPr>
          <w:rFonts w:ascii="Calibri" w:hAnsi="Calibri" w:cs="Calibri"/>
          <w:color w:val="000000"/>
          <w:sz w:val="22"/>
          <w:szCs w:val="22"/>
        </w:rPr>
        <w:t>La lámpara del cuerpo es el ojo; así que</w:t>
      </w:r>
      <w:r w:rsidRPr="00803854">
        <w:rPr>
          <w:rFonts w:ascii="Calibri" w:hAnsi="Calibri" w:cs="Calibri"/>
          <w:color w:val="000000" w:themeColor="text1"/>
          <w:sz w:val="22"/>
          <w:szCs w:val="22"/>
        </w:rPr>
        <w:t>, </w:t>
      </w:r>
      <w:r w:rsidRPr="00803854">
        <w:rPr>
          <w:rStyle w:val="textfound"/>
          <w:rFonts w:ascii="Calibri" w:hAnsi="Calibri" w:cs="Calibri"/>
          <w:color w:val="000000" w:themeColor="text1"/>
          <w:sz w:val="22"/>
          <w:szCs w:val="22"/>
          <w:bdr w:val="none" w:sz="0" w:space="0" w:color="auto" w:frame="1"/>
        </w:rPr>
        <w:t>si tu ojo</w:t>
      </w:r>
      <w:r w:rsidRPr="00803854">
        <w:rPr>
          <w:rFonts w:ascii="Calibri" w:hAnsi="Calibri" w:cs="Calibri"/>
          <w:color w:val="000000" w:themeColor="text1"/>
          <w:sz w:val="22"/>
          <w:szCs w:val="22"/>
        </w:rPr>
        <w:t> </w:t>
      </w:r>
      <w:r w:rsidRPr="00806D16">
        <w:rPr>
          <w:rFonts w:ascii="Calibri" w:hAnsi="Calibri" w:cs="Calibri"/>
          <w:color w:val="000000"/>
          <w:sz w:val="22"/>
          <w:szCs w:val="22"/>
        </w:rPr>
        <w:t>es bueno, todo tu cuerpo estará lleno de luz;</w:t>
      </w:r>
      <w:r>
        <w:rPr>
          <w:rFonts w:ascii="Calibri" w:hAnsi="Calibri" w:cs="Calibri"/>
          <w:color w:val="000000"/>
          <w:sz w:val="22"/>
          <w:szCs w:val="22"/>
        </w:rPr>
        <w:t xml:space="preserve"> </w:t>
      </w:r>
      <w:r w:rsidRPr="00803854">
        <w:rPr>
          <w:rFonts w:ascii="Calibri" w:hAnsi="Calibri" w:cs="Calibri"/>
          <w:color w:val="000000" w:themeColor="text1"/>
          <w:sz w:val="22"/>
          <w:szCs w:val="22"/>
        </w:rPr>
        <w:t>pero </w:t>
      </w:r>
      <w:r w:rsidRPr="00803854">
        <w:rPr>
          <w:rStyle w:val="textfound"/>
          <w:rFonts w:ascii="Calibri" w:hAnsi="Calibri" w:cs="Calibri"/>
          <w:color w:val="000000" w:themeColor="text1"/>
          <w:sz w:val="22"/>
          <w:szCs w:val="22"/>
          <w:bdr w:val="none" w:sz="0" w:space="0" w:color="auto" w:frame="1"/>
        </w:rPr>
        <w:t>si tu ojo</w:t>
      </w:r>
      <w:r w:rsidRPr="00803854">
        <w:rPr>
          <w:rFonts w:ascii="Calibri" w:hAnsi="Calibri" w:cs="Calibri"/>
          <w:color w:val="000000" w:themeColor="text1"/>
          <w:sz w:val="22"/>
          <w:szCs w:val="22"/>
        </w:rPr>
        <w:t> </w:t>
      </w:r>
      <w:r w:rsidRPr="00806D16">
        <w:rPr>
          <w:rFonts w:ascii="Calibri" w:hAnsi="Calibri" w:cs="Calibri"/>
          <w:color w:val="000000"/>
          <w:sz w:val="22"/>
          <w:szCs w:val="22"/>
        </w:rPr>
        <w:t>es maligno, todo tu cuerpo estará en tinieblas. Así que, si la luz que en ti hay es tinieblas, ¿cuántas no serán las mismas tinieblas?</w:t>
      </w:r>
      <w:r w:rsidR="00803854">
        <w:rPr>
          <w:rFonts w:ascii="Calibri" w:hAnsi="Calibri" w:cs="Calibri"/>
          <w:color w:val="000000"/>
          <w:sz w:val="22"/>
          <w:szCs w:val="22"/>
        </w:rPr>
        <w:t>” Entonces, ¿Qué es tener un ojo malo y que es tener un ojo bueno? Si nuestro ojo es malo estamos viviendo en la oscuridad y en las tinieblas, y si nuestro ojo es bueno, estamos viviendo en la luz</w:t>
      </w:r>
      <w:r w:rsidR="00354A5A">
        <w:rPr>
          <w:rFonts w:ascii="Calibri" w:hAnsi="Calibri" w:cs="Calibri"/>
          <w:color w:val="000000"/>
          <w:sz w:val="22"/>
          <w:szCs w:val="22"/>
        </w:rPr>
        <w:t xml:space="preserve">. </w:t>
      </w:r>
    </w:p>
    <w:p w14:paraId="52425B9D" w14:textId="77777777" w:rsidR="003E4BCA" w:rsidRDefault="003E4BCA" w:rsidP="00280F43">
      <w:pPr>
        <w:jc w:val="both"/>
        <w:rPr>
          <w:rFonts w:ascii="Calibri" w:hAnsi="Calibri" w:cs="Calibri"/>
          <w:color w:val="000000"/>
          <w:sz w:val="22"/>
          <w:szCs w:val="22"/>
        </w:rPr>
      </w:pPr>
    </w:p>
    <w:p w14:paraId="56B40D1F" w14:textId="7360460D" w:rsidR="003E4BCA" w:rsidRDefault="003E4BCA" w:rsidP="00280F43">
      <w:pPr>
        <w:jc w:val="both"/>
        <w:rPr>
          <w:rFonts w:ascii="Calibri" w:hAnsi="Calibri" w:cs="Calibri"/>
          <w:color w:val="000000"/>
          <w:sz w:val="22"/>
          <w:szCs w:val="22"/>
        </w:rPr>
      </w:pPr>
      <w:r>
        <w:rPr>
          <w:rFonts w:ascii="Calibri" w:hAnsi="Calibri" w:cs="Calibri"/>
          <w:color w:val="000000"/>
          <w:sz w:val="22"/>
          <w:szCs w:val="22"/>
        </w:rPr>
        <w:tab/>
        <w:t>El “ojo malo” (algunos piensan que se refiere al “mal de ojo” como</w:t>
      </w:r>
      <w:r w:rsidR="0094753A">
        <w:rPr>
          <w:rFonts w:ascii="Calibri" w:hAnsi="Calibri" w:cs="Calibri"/>
          <w:color w:val="000000"/>
          <w:sz w:val="22"/>
          <w:szCs w:val="22"/>
        </w:rPr>
        <w:t xml:space="preserve"> si fuera</w:t>
      </w:r>
      <w:r>
        <w:rPr>
          <w:rFonts w:ascii="Calibri" w:hAnsi="Calibri" w:cs="Calibri"/>
          <w:color w:val="000000"/>
          <w:sz w:val="22"/>
          <w:szCs w:val="22"/>
        </w:rPr>
        <w:t xml:space="preserve"> una superstición</w:t>
      </w:r>
      <w:r w:rsidR="0094753A">
        <w:rPr>
          <w:rFonts w:ascii="Calibri" w:hAnsi="Calibri" w:cs="Calibri"/>
          <w:color w:val="000000"/>
          <w:sz w:val="22"/>
          <w:szCs w:val="22"/>
        </w:rPr>
        <w:t xml:space="preserve"> o una creencia popular que enseña a tener cuidado del mal de ojo, </w:t>
      </w:r>
      <w:r>
        <w:rPr>
          <w:rFonts w:ascii="Calibri" w:hAnsi="Calibri" w:cs="Calibri"/>
          <w:color w:val="000000"/>
          <w:sz w:val="22"/>
          <w:szCs w:val="22"/>
        </w:rPr>
        <w:t xml:space="preserve"> </w:t>
      </w:r>
      <w:r w:rsidR="0094753A">
        <w:rPr>
          <w:rFonts w:ascii="Calibri" w:hAnsi="Calibri" w:cs="Calibri"/>
          <w:color w:val="000000"/>
          <w:sz w:val="22"/>
          <w:szCs w:val="22"/>
        </w:rPr>
        <w:t>porque</w:t>
      </w:r>
      <w:r>
        <w:rPr>
          <w:rFonts w:ascii="Calibri" w:hAnsi="Calibri" w:cs="Calibri"/>
          <w:color w:val="000000"/>
          <w:sz w:val="22"/>
          <w:szCs w:val="22"/>
        </w:rPr>
        <w:t xml:space="preserve"> si </w:t>
      </w:r>
      <w:r w:rsidR="0094753A">
        <w:rPr>
          <w:rFonts w:ascii="Calibri" w:hAnsi="Calibri" w:cs="Calibri"/>
          <w:color w:val="000000"/>
          <w:sz w:val="22"/>
          <w:szCs w:val="22"/>
        </w:rPr>
        <w:t xml:space="preserve">alguien nos </w:t>
      </w:r>
      <w:r>
        <w:rPr>
          <w:rFonts w:ascii="Calibri" w:hAnsi="Calibri" w:cs="Calibri"/>
          <w:color w:val="000000"/>
          <w:sz w:val="22"/>
          <w:szCs w:val="22"/>
        </w:rPr>
        <w:t xml:space="preserve">mira mal </w:t>
      </w:r>
      <w:r w:rsidR="0094753A">
        <w:rPr>
          <w:rFonts w:ascii="Calibri" w:hAnsi="Calibri" w:cs="Calibri"/>
          <w:color w:val="000000"/>
          <w:sz w:val="22"/>
          <w:szCs w:val="22"/>
        </w:rPr>
        <w:t xml:space="preserve">puede </w:t>
      </w:r>
      <w:r w:rsidR="001D6C27">
        <w:rPr>
          <w:rFonts w:ascii="Calibri" w:hAnsi="Calibri" w:cs="Calibri"/>
          <w:color w:val="000000"/>
          <w:sz w:val="22"/>
          <w:szCs w:val="22"/>
        </w:rPr>
        <w:t>venir</w:t>
      </w:r>
      <w:r>
        <w:rPr>
          <w:rFonts w:ascii="Calibri" w:hAnsi="Calibri" w:cs="Calibri"/>
          <w:color w:val="000000"/>
          <w:sz w:val="22"/>
          <w:szCs w:val="22"/>
        </w:rPr>
        <w:t xml:space="preserve"> una maldición sobre nosotros o nuestra familia) Pero Jesús no se refería a esto, sino a la manera cómo miramos</w:t>
      </w:r>
      <w:r w:rsidR="002D1CFB">
        <w:rPr>
          <w:rFonts w:ascii="Calibri" w:hAnsi="Calibri" w:cs="Calibri"/>
          <w:color w:val="000000"/>
          <w:sz w:val="22"/>
          <w:szCs w:val="22"/>
        </w:rPr>
        <w:t xml:space="preserve"> a los demás y qué pensamos de ellos. El que tiene el ojo malo siente envidia, celos, desea que le vaya mal, es avaro y no sabe compartir. Siempre piensa lo peor de los demás. </w:t>
      </w:r>
      <w:r w:rsidR="003964AC">
        <w:rPr>
          <w:rFonts w:ascii="Calibri" w:hAnsi="Calibri" w:cs="Calibri"/>
          <w:color w:val="000000"/>
          <w:sz w:val="22"/>
          <w:szCs w:val="22"/>
        </w:rPr>
        <w:t xml:space="preserve">Incluso podemos literalmente ver la oscuridad de algunos ojos cuando nos miran y sentimos </w:t>
      </w:r>
      <w:r w:rsidR="003964AC">
        <w:rPr>
          <w:rFonts w:ascii="Calibri" w:hAnsi="Calibri" w:cs="Calibri"/>
          <w:color w:val="000000"/>
          <w:sz w:val="22"/>
          <w:szCs w:val="22"/>
        </w:rPr>
        <w:lastRenderedPageBreak/>
        <w:t xml:space="preserve">escalofríos. Hay miradas a asustan. Miradas heladas, frías, sin calidez. </w:t>
      </w:r>
      <w:r w:rsidR="00F7277F">
        <w:rPr>
          <w:rFonts w:ascii="Calibri" w:hAnsi="Calibri" w:cs="Calibri"/>
          <w:color w:val="000000"/>
          <w:sz w:val="22"/>
          <w:szCs w:val="22"/>
        </w:rPr>
        <w:t xml:space="preserve">Si tenemos esta mirada </w:t>
      </w:r>
      <w:r w:rsidR="001D6C27">
        <w:rPr>
          <w:rFonts w:ascii="Calibri" w:hAnsi="Calibri" w:cs="Calibri"/>
          <w:color w:val="000000"/>
          <w:sz w:val="22"/>
          <w:szCs w:val="22"/>
        </w:rPr>
        <w:t>sobre los demás eso significa que nuestro ojo es malo.</w:t>
      </w:r>
    </w:p>
    <w:p w14:paraId="0677CB7A" w14:textId="77777777" w:rsidR="00F7277F" w:rsidRDefault="00F7277F" w:rsidP="00280F43">
      <w:pPr>
        <w:jc w:val="both"/>
        <w:rPr>
          <w:rFonts w:ascii="Calibri" w:hAnsi="Calibri" w:cs="Calibri"/>
          <w:color w:val="000000"/>
          <w:sz w:val="22"/>
          <w:szCs w:val="22"/>
        </w:rPr>
      </w:pPr>
    </w:p>
    <w:p w14:paraId="6E9B2176" w14:textId="1DCD2E05" w:rsidR="00F63688" w:rsidRDefault="00F7277F" w:rsidP="00F63688">
      <w:pPr>
        <w:jc w:val="both"/>
        <w:rPr>
          <w:rFonts w:ascii="Calibri" w:hAnsi="Calibri" w:cs="Calibri"/>
          <w:color w:val="000000"/>
          <w:sz w:val="22"/>
          <w:szCs w:val="22"/>
        </w:rPr>
      </w:pPr>
      <w:r>
        <w:rPr>
          <w:rFonts w:ascii="Calibri" w:hAnsi="Calibri" w:cs="Calibri"/>
          <w:color w:val="000000"/>
          <w:sz w:val="22"/>
          <w:szCs w:val="22"/>
        </w:rPr>
        <w:tab/>
        <w:t>Ahora, si el ojo es bueno</w:t>
      </w:r>
      <w:r w:rsidR="009B2498">
        <w:rPr>
          <w:rFonts w:ascii="Calibri" w:hAnsi="Calibri" w:cs="Calibri"/>
          <w:color w:val="000000"/>
          <w:sz w:val="22"/>
          <w:szCs w:val="22"/>
        </w:rPr>
        <w:t>, se notará en el saludo, en el abrazo, en la generosidad, en querer ayudar, en sentir empatía con el sufrimiento de otro. Y cuando más uno piensa el bien, más luz tiene no solo</w:t>
      </w:r>
      <w:r w:rsidR="00335323">
        <w:rPr>
          <w:rFonts w:ascii="Calibri" w:hAnsi="Calibri" w:cs="Calibri"/>
          <w:color w:val="000000"/>
          <w:sz w:val="22"/>
          <w:szCs w:val="22"/>
        </w:rPr>
        <w:t xml:space="preserve"> su</w:t>
      </w:r>
      <w:r w:rsidR="009B2498">
        <w:rPr>
          <w:rFonts w:ascii="Calibri" w:hAnsi="Calibri" w:cs="Calibri"/>
          <w:color w:val="000000"/>
          <w:sz w:val="22"/>
          <w:szCs w:val="22"/>
        </w:rPr>
        <w:t xml:space="preserve"> mirada o </w:t>
      </w:r>
      <w:r w:rsidR="00335323">
        <w:rPr>
          <w:rFonts w:ascii="Calibri" w:hAnsi="Calibri" w:cs="Calibri"/>
          <w:color w:val="000000"/>
          <w:sz w:val="22"/>
          <w:szCs w:val="22"/>
        </w:rPr>
        <w:t xml:space="preserve">su </w:t>
      </w:r>
      <w:r w:rsidR="009B2498">
        <w:rPr>
          <w:rFonts w:ascii="Calibri" w:hAnsi="Calibri" w:cs="Calibri"/>
          <w:color w:val="000000"/>
          <w:sz w:val="22"/>
          <w:szCs w:val="22"/>
        </w:rPr>
        <w:t>sonrisa, sino</w:t>
      </w:r>
      <w:r w:rsidR="00335323">
        <w:rPr>
          <w:rFonts w:ascii="Calibri" w:hAnsi="Calibri" w:cs="Calibri"/>
          <w:color w:val="000000"/>
          <w:sz w:val="22"/>
          <w:szCs w:val="22"/>
        </w:rPr>
        <w:t xml:space="preserve"> en</w:t>
      </w:r>
      <w:r w:rsidR="009B2498">
        <w:rPr>
          <w:rFonts w:ascii="Calibri" w:hAnsi="Calibri" w:cs="Calibri"/>
          <w:color w:val="000000"/>
          <w:sz w:val="22"/>
          <w:szCs w:val="22"/>
        </w:rPr>
        <w:t xml:space="preserve"> todo el cuerpo. Jes</w:t>
      </w:r>
      <w:r w:rsidR="00F63688">
        <w:rPr>
          <w:rFonts w:ascii="Calibri" w:hAnsi="Calibri" w:cs="Calibri"/>
          <w:color w:val="000000"/>
          <w:sz w:val="22"/>
          <w:szCs w:val="22"/>
        </w:rPr>
        <w:t>ús dijo “</w:t>
      </w:r>
      <w:r w:rsidR="00F63688">
        <w:rPr>
          <w:rFonts w:ascii="Calibri" w:hAnsi="Calibri" w:cs="Calibri"/>
          <w:sz w:val="22"/>
          <w:szCs w:val="22"/>
          <w:lang w:val="es-ES_tradnl"/>
        </w:rPr>
        <w:t>“</w:t>
      </w:r>
      <w:r w:rsidR="00F63688" w:rsidRPr="00B217E5">
        <w:rPr>
          <w:rFonts w:ascii="Calibri" w:eastAsia="Times New Roman" w:hAnsi="Calibri" w:cs="Calibri"/>
          <w:color w:val="000000"/>
          <w:kern w:val="0"/>
          <w:sz w:val="22"/>
          <w:szCs w:val="22"/>
          <w:lang w:eastAsia="es-MX"/>
          <w14:ligatures w14:val="none"/>
        </w:rPr>
        <w:t>Así que, si todo tu cuerpo está lleno de luz, no teniendo parte alguna de tinieblas, será todo luminoso, como cuando una lámpara te alumbra con su resplandor.</w:t>
      </w:r>
      <w:r w:rsidR="00F63688">
        <w:rPr>
          <w:rFonts w:ascii="Calibri" w:eastAsia="Times New Roman" w:hAnsi="Calibri" w:cs="Calibri"/>
          <w:color w:val="000000"/>
          <w:kern w:val="0"/>
          <w:sz w:val="22"/>
          <w:szCs w:val="22"/>
          <w:lang w:eastAsia="es-MX"/>
          <w14:ligatures w14:val="none"/>
        </w:rPr>
        <w:t>”</w:t>
      </w:r>
      <w:r w:rsidR="00F63688">
        <w:rPr>
          <w:rFonts w:ascii="Calibri" w:eastAsia="Times New Roman" w:hAnsi="Calibri" w:cs="Calibri"/>
          <w:color w:val="000000"/>
          <w:kern w:val="0"/>
          <w:sz w:val="22"/>
          <w:szCs w:val="22"/>
          <w:lang w:eastAsia="es-MX"/>
          <w14:ligatures w14:val="none"/>
        </w:rPr>
        <w:t xml:space="preserve"> ¡Será todo luminoso! ¿Por qué? Y Juan responde a esta pregunta diciendo “</w:t>
      </w:r>
      <w:r w:rsidR="00F63688" w:rsidRPr="00854B40">
        <w:rPr>
          <w:rFonts w:ascii="Calibri" w:hAnsi="Calibri" w:cs="Calibri"/>
          <w:color w:val="000000"/>
          <w:sz w:val="22"/>
          <w:szCs w:val="22"/>
        </w:rPr>
        <w:t>El que ama a su hermano, permanece </w:t>
      </w:r>
      <w:r w:rsidR="00F63688" w:rsidRPr="00335323">
        <w:rPr>
          <w:rStyle w:val="textfound"/>
          <w:rFonts w:ascii="Calibri" w:hAnsi="Calibri" w:cs="Calibri"/>
          <w:color w:val="000000" w:themeColor="text1"/>
          <w:sz w:val="22"/>
          <w:szCs w:val="22"/>
          <w:bdr w:val="none" w:sz="0" w:space="0" w:color="auto" w:frame="1"/>
        </w:rPr>
        <w:t>en la luz</w:t>
      </w:r>
      <w:r w:rsidR="00F63688" w:rsidRPr="00335323">
        <w:rPr>
          <w:rFonts w:ascii="Calibri" w:hAnsi="Calibri" w:cs="Calibri"/>
          <w:color w:val="000000" w:themeColor="text1"/>
          <w:sz w:val="22"/>
          <w:szCs w:val="22"/>
        </w:rPr>
        <w:t xml:space="preserve">, </w:t>
      </w:r>
      <w:r w:rsidR="00F63688" w:rsidRPr="00854B40">
        <w:rPr>
          <w:rFonts w:ascii="Calibri" w:hAnsi="Calibri" w:cs="Calibri"/>
          <w:color w:val="000000"/>
          <w:sz w:val="22"/>
          <w:szCs w:val="22"/>
        </w:rPr>
        <w:t>y en él no hay tropiezo</w:t>
      </w:r>
      <w:r w:rsidR="00F63688">
        <w:rPr>
          <w:rFonts w:ascii="Calibri" w:hAnsi="Calibri" w:cs="Calibri"/>
          <w:color w:val="000000"/>
          <w:sz w:val="22"/>
          <w:szCs w:val="22"/>
        </w:rPr>
        <w:t xml:space="preserve">” (1 Juan 2:10) </w:t>
      </w:r>
    </w:p>
    <w:p w14:paraId="5A75C68E" w14:textId="77777777" w:rsidR="005C3B35" w:rsidRDefault="005C3B35" w:rsidP="00F63688">
      <w:pPr>
        <w:jc w:val="both"/>
        <w:rPr>
          <w:rFonts w:ascii="Calibri" w:hAnsi="Calibri" w:cs="Calibri"/>
          <w:color w:val="000000"/>
          <w:sz w:val="22"/>
          <w:szCs w:val="22"/>
        </w:rPr>
      </w:pPr>
    </w:p>
    <w:p w14:paraId="250FCA3E" w14:textId="1AFC1EBB" w:rsidR="00335323" w:rsidRDefault="005C3B35" w:rsidP="00F63688">
      <w:pPr>
        <w:jc w:val="both"/>
        <w:rPr>
          <w:rFonts w:ascii="Calibri" w:hAnsi="Calibri" w:cs="Calibri"/>
          <w:color w:val="000000"/>
          <w:sz w:val="22"/>
          <w:szCs w:val="22"/>
        </w:rPr>
      </w:pPr>
      <w:r>
        <w:rPr>
          <w:rFonts w:ascii="Calibri" w:hAnsi="Calibri" w:cs="Calibri"/>
          <w:color w:val="000000"/>
          <w:sz w:val="22"/>
          <w:szCs w:val="22"/>
        </w:rPr>
        <w:tab/>
        <w:t xml:space="preserve">¿Quieres vivir en la luz? Ama a tu prójimo, ama a tu familia, ama a los que te rodean. Ese también es nuestro destino manifiesto. </w:t>
      </w:r>
    </w:p>
    <w:p w14:paraId="32A3B3DB" w14:textId="08A22CA0" w:rsidR="00335323" w:rsidRDefault="00335323" w:rsidP="00F63688">
      <w:pPr>
        <w:jc w:val="both"/>
        <w:rPr>
          <w:rFonts w:ascii="Calibri" w:hAnsi="Calibri" w:cs="Calibri"/>
          <w:color w:val="000000"/>
          <w:sz w:val="22"/>
          <w:szCs w:val="22"/>
        </w:rPr>
      </w:pPr>
      <w:r>
        <w:rPr>
          <w:rFonts w:ascii="Calibri" w:hAnsi="Calibri" w:cs="Calibri"/>
          <w:color w:val="000000"/>
          <w:sz w:val="22"/>
          <w:szCs w:val="22"/>
        </w:rPr>
        <w:tab/>
      </w:r>
      <w:r w:rsidR="005C3B35">
        <w:rPr>
          <w:rFonts w:ascii="Calibri" w:hAnsi="Calibri" w:cs="Calibri"/>
          <w:color w:val="000000"/>
          <w:sz w:val="22"/>
          <w:szCs w:val="22"/>
        </w:rPr>
        <w:t>Pero también</w:t>
      </w:r>
      <w:r w:rsidR="00B076DF">
        <w:rPr>
          <w:rFonts w:ascii="Calibri" w:hAnsi="Calibri" w:cs="Calibri"/>
          <w:color w:val="000000"/>
          <w:sz w:val="22"/>
          <w:szCs w:val="22"/>
        </w:rPr>
        <w:t xml:space="preserve"> </w:t>
      </w:r>
    </w:p>
    <w:p w14:paraId="0A70A11E" w14:textId="77777777" w:rsidR="00B076DF" w:rsidRDefault="00B076DF" w:rsidP="00F63688">
      <w:pPr>
        <w:jc w:val="both"/>
        <w:rPr>
          <w:rFonts w:ascii="Calibri" w:hAnsi="Calibri" w:cs="Calibri"/>
          <w:color w:val="000000"/>
          <w:sz w:val="22"/>
          <w:szCs w:val="22"/>
        </w:rPr>
      </w:pPr>
    </w:p>
    <w:p w14:paraId="78EEC691" w14:textId="06F8DDD3" w:rsidR="00B076DF" w:rsidRPr="00B076DF" w:rsidRDefault="00B076DF" w:rsidP="00F63688">
      <w:pPr>
        <w:jc w:val="both"/>
        <w:rPr>
          <w:rFonts w:ascii="Calibri" w:hAnsi="Calibri" w:cs="Calibri"/>
          <w:b/>
          <w:bCs/>
          <w:sz w:val="22"/>
          <w:szCs w:val="22"/>
          <w:lang w:val="es-ES_tradnl"/>
        </w:rPr>
      </w:pPr>
      <w:r>
        <w:rPr>
          <w:rFonts w:ascii="Calibri" w:hAnsi="Calibri" w:cs="Calibri"/>
          <w:b/>
          <w:bCs/>
          <w:color w:val="000000"/>
          <w:sz w:val="22"/>
          <w:szCs w:val="22"/>
        </w:rPr>
        <w:t>III</w:t>
      </w:r>
      <w:r>
        <w:rPr>
          <w:rFonts w:ascii="Calibri" w:hAnsi="Calibri" w:cs="Calibri"/>
          <w:b/>
          <w:bCs/>
          <w:color w:val="000000"/>
          <w:sz w:val="22"/>
          <w:szCs w:val="22"/>
        </w:rPr>
        <w:tab/>
        <w:t>FUIMOS DESTINADOS A LLEVAR LA LUZ A LAS NACIONES</w:t>
      </w:r>
    </w:p>
    <w:p w14:paraId="0A53D8FF" w14:textId="505F8EEC" w:rsidR="00F7277F" w:rsidRPr="00F63688" w:rsidRDefault="00F7277F" w:rsidP="00280F43">
      <w:pPr>
        <w:jc w:val="both"/>
        <w:rPr>
          <w:rFonts w:ascii="Calibri" w:hAnsi="Calibri" w:cs="Calibri"/>
          <w:color w:val="000000"/>
          <w:sz w:val="22"/>
          <w:szCs w:val="22"/>
          <w:lang w:val="es-ES_tradnl"/>
        </w:rPr>
      </w:pPr>
    </w:p>
    <w:p w14:paraId="3678EE98" w14:textId="77777777" w:rsidR="00D24C31" w:rsidRDefault="00B076DF" w:rsidP="00D24C31">
      <w:pPr>
        <w:rPr>
          <w:rFonts w:ascii="Calibri" w:hAnsi="Calibri" w:cs="Calibri"/>
          <w:color w:val="000000"/>
          <w:sz w:val="22"/>
          <w:szCs w:val="22"/>
          <w:shd w:val="clear" w:color="auto" w:fill="FFFFFF"/>
        </w:rPr>
      </w:pPr>
      <w:r>
        <w:rPr>
          <w:rFonts w:ascii="Calibri" w:hAnsi="Calibri" w:cs="Calibri"/>
          <w:color w:val="000000"/>
          <w:sz w:val="22"/>
          <w:szCs w:val="22"/>
        </w:rPr>
        <w:tab/>
      </w:r>
      <w:r w:rsidRPr="00280F43">
        <w:rPr>
          <w:rFonts w:ascii="Calibri" w:hAnsi="Calibri" w:cs="Calibri"/>
          <w:sz w:val="22"/>
          <w:szCs w:val="22"/>
          <w:lang w:val="es-ES_tradnl"/>
        </w:rPr>
        <w:t>Isaías 60:3 “</w:t>
      </w:r>
      <w:r w:rsidRPr="00280F43">
        <w:rPr>
          <w:rFonts w:ascii="Calibri" w:hAnsi="Calibri" w:cs="Calibri"/>
          <w:color w:val="000000"/>
          <w:sz w:val="22"/>
          <w:szCs w:val="22"/>
          <w:shd w:val="clear" w:color="auto" w:fill="FFFFFF"/>
        </w:rPr>
        <w:t>Y andarán las naciones a tu luz, y los reyes al resplandor de tu nacimiento.”</w:t>
      </w:r>
    </w:p>
    <w:p w14:paraId="0974BF4F" w14:textId="77777777" w:rsidR="00050384" w:rsidRDefault="00050384" w:rsidP="00D24C31">
      <w:pPr>
        <w:rPr>
          <w:rFonts w:ascii="Calibri" w:hAnsi="Calibri" w:cs="Calibri"/>
          <w:color w:val="000000"/>
          <w:sz w:val="22"/>
          <w:szCs w:val="22"/>
          <w:shd w:val="clear" w:color="auto" w:fill="FFFFFF"/>
        </w:rPr>
      </w:pPr>
    </w:p>
    <w:p w14:paraId="027A11EA" w14:textId="5865FCFB" w:rsidR="00D24C31" w:rsidRPr="00D24C31" w:rsidRDefault="00D24C31" w:rsidP="00D24C31">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Pr="00280F43">
        <w:rPr>
          <w:rFonts w:ascii="Calibri" w:hAnsi="Calibri" w:cs="Calibri"/>
          <w:sz w:val="22"/>
          <w:szCs w:val="22"/>
          <w:lang w:val="es-ES_tradnl"/>
        </w:rPr>
        <w:t>Hechos 13:47 “</w:t>
      </w:r>
      <w:r w:rsidRPr="00280F43">
        <w:rPr>
          <w:rStyle w:val="text"/>
          <w:rFonts w:ascii="Calibri" w:eastAsiaTheme="majorEastAsia" w:hAnsi="Calibri" w:cs="Calibri"/>
          <w:color w:val="000000"/>
          <w:sz w:val="22"/>
          <w:szCs w:val="22"/>
        </w:rPr>
        <w:t>Porque así nos ha mandado el Señor, diciendo:</w:t>
      </w:r>
    </w:p>
    <w:p w14:paraId="200DF934" w14:textId="5EDBEB00" w:rsidR="00D24C31" w:rsidRPr="00280F43" w:rsidRDefault="00D24C31" w:rsidP="00D24C31">
      <w:pPr>
        <w:pStyle w:val="verse"/>
        <w:shd w:val="clear" w:color="auto" w:fill="FFFFFF"/>
        <w:spacing w:before="0" w:beforeAutospacing="0" w:after="0" w:afterAutospacing="0"/>
        <w:rPr>
          <w:rFonts w:ascii="Calibri" w:hAnsi="Calibri" w:cs="Calibri"/>
          <w:color w:val="000000"/>
          <w:sz w:val="22"/>
          <w:szCs w:val="22"/>
        </w:rPr>
      </w:pPr>
      <w:r w:rsidRPr="00280F43">
        <w:rPr>
          <w:rStyle w:val="text"/>
          <w:rFonts w:ascii="Calibri" w:eastAsiaTheme="majorEastAsia" w:hAnsi="Calibri" w:cs="Calibri"/>
          <w:color w:val="000000"/>
          <w:sz w:val="22"/>
          <w:szCs w:val="22"/>
        </w:rPr>
        <w:tab/>
      </w:r>
      <w:r w:rsidR="00050384">
        <w:rPr>
          <w:rStyle w:val="text"/>
          <w:rFonts w:ascii="Calibri" w:eastAsiaTheme="majorEastAsia" w:hAnsi="Calibri" w:cs="Calibri"/>
          <w:color w:val="000000"/>
          <w:sz w:val="22"/>
          <w:szCs w:val="22"/>
        </w:rPr>
        <w:tab/>
      </w:r>
      <w:r w:rsidRPr="00280F43">
        <w:rPr>
          <w:rStyle w:val="text"/>
          <w:rFonts w:ascii="Calibri" w:eastAsiaTheme="majorEastAsia" w:hAnsi="Calibri" w:cs="Calibri"/>
          <w:color w:val="000000"/>
          <w:sz w:val="22"/>
          <w:szCs w:val="22"/>
        </w:rPr>
        <w:t>Te he puesto para luz de los gentiles,</w:t>
      </w:r>
    </w:p>
    <w:p w14:paraId="531E11E5" w14:textId="35D34CC5" w:rsidR="00D24C31" w:rsidRDefault="00D24C31" w:rsidP="00D24C31">
      <w:pPr>
        <w:pStyle w:val="verse"/>
        <w:shd w:val="clear" w:color="auto" w:fill="FFFFFF"/>
        <w:spacing w:before="0" w:beforeAutospacing="0" w:after="0" w:afterAutospacing="0"/>
        <w:rPr>
          <w:rStyle w:val="text"/>
          <w:rFonts w:ascii="Calibri" w:eastAsiaTheme="majorEastAsia" w:hAnsi="Calibri" w:cs="Calibri"/>
          <w:color w:val="000000"/>
          <w:sz w:val="22"/>
          <w:szCs w:val="22"/>
        </w:rPr>
      </w:pPr>
      <w:r w:rsidRPr="00280F43">
        <w:rPr>
          <w:rStyle w:val="text"/>
          <w:rFonts w:ascii="Calibri" w:eastAsiaTheme="majorEastAsia" w:hAnsi="Calibri" w:cs="Calibri"/>
          <w:color w:val="000000"/>
          <w:sz w:val="22"/>
          <w:szCs w:val="22"/>
        </w:rPr>
        <w:tab/>
      </w:r>
      <w:r w:rsidR="00050384">
        <w:rPr>
          <w:rStyle w:val="text"/>
          <w:rFonts w:ascii="Calibri" w:eastAsiaTheme="majorEastAsia" w:hAnsi="Calibri" w:cs="Calibri"/>
          <w:color w:val="000000"/>
          <w:sz w:val="22"/>
          <w:szCs w:val="22"/>
        </w:rPr>
        <w:tab/>
      </w:r>
      <w:r w:rsidRPr="00280F43">
        <w:rPr>
          <w:rStyle w:val="text"/>
          <w:rFonts w:ascii="Calibri" w:eastAsiaTheme="majorEastAsia" w:hAnsi="Calibri" w:cs="Calibri"/>
          <w:color w:val="000000"/>
          <w:sz w:val="22"/>
          <w:szCs w:val="22"/>
        </w:rPr>
        <w:t>A fin de que seas para salvación hasta lo último de la tierra.</w:t>
      </w:r>
      <w:r>
        <w:rPr>
          <w:rStyle w:val="text"/>
          <w:rFonts w:ascii="Calibri" w:eastAsiaTheme="majorEastAsia" w:hAnsi="Calibri" w:cs="Calibri"/>
          <w:color w:val="000000"/>
          <w:sz w:val="22"/>
          <w:szCs w:val="22"/>
        </w:rPr>
        <w:t>”</w:t>
      </w:r>
    </w:p>
    <w:p w14:paraId="3CFD5E73" w14:textId="77777777" w:rsidR="00D24C31" w:rsidRDefault="00D24C31" w:rsidP="00D24C31">
      <w:pPr>
        <w:pStyle w:val="verse"/>
        <w:shd w:val="clear" w:color="auto" w:fill="FFFFFF"/>
        <w:spacing w:before="0" w:beforeAutospacing="0" w:after="0" w:afterAutospacing="0"/>
        <w:rPr>
          <w:rStyle w:val="text"/>
          <w:rFonts w:ascii="Calibri" w:eastAsiaTheme="majorEastAsia" w:hAnsi="Calibri" w:cs="Calibri"/>
          <w:color w:val="000000"/>
          <w:sz w:val="22"/>
          <w:szCs w:val="22"/>
        </w:rPr>
      </w:pPr>
    </w:p>
    <w:p w14:paraId="1B5437FC" w14:textId="68185517" w:rsidR="00712F2D" w:rsidRDefault="00D24C31" w:rsidP="00712F2D">
      <w:pPr>
        <w:jc w:val="both"/>
        <w:rPr>
          <w:rFonts w:ascii="Calibri" w:hAnsi="Calibri" w:cs="Calibri"/>
          <w:color w:val="000000"/>
          <w:sz w:val="22"/>
          <w:szCs w:val="22"/>
        </w:rPr>
      </w:pPr>
      <w:r>
        <w:rPr>
          <w:rStyle w:val="text"/>
          <w:rFonts w:ascii="Calibri" w:eastAsiaTheme="majorEastAsia" w:hAnsi="Calibri" w:cs="Calibri"/>
          <w:color w:val="000000"/>
          <w:sz w:val="22"/>
          <w:szCs w:val="22"/>
        </w:rPr>
        <w:tab/>
        <w:t>El mensaje está claro: Dios no nos destinó para que nos quedemos con la luz</w:t>
      </w:r>
      <w:r w:rsidR="008A0A7F">
        <w:rPr>
          <w:rStyle w:val="text"/>
          <w:rFonts w:ascii="Calibri" w:eastAsiaTheme="majorEastAsia" w:hAnsi="Calibri" w:cs="Calibri"/>
          <w:color w:val="000000"/>
          <w:sz w:val="22"/>
          <w:szCs w:val="22"/>
        </w:rPr>
        <w:t xml:space="preserve"> </w:t>
      </w:r>
      <w:r w:rsidR="00003E55">
        <w:rPr>
          <w:rStyle w:val="text"/>
          <w:rFonts w:ascii="Calibri" w:eastAsiaTheme="majorEastAsia" w:hAnsi="Calibri" w:cs="Calibri"/>
          <w:color w:val="000000"/>
          <w:sz w:val="22"/>
          <w:szCs w:val="22"/>
        </w:rPr>
        <w:t>sino para que seamos “salvación hasta lo último de la tierra”.</w:t>
      </w:r>
      <w:r w:rsidR="008A0A7F">
        <w:rPr>
          <w:rStyle w:val="text"/>
          <w:rFonts w:ascii="Calibri" w:eastAsiaTheme="majorEastAsia" w:hAnsi="Calibri" w:cs="Calibri"/>
          <w:color w:val="000000"/>
          <w:sz w:val="22"/>
          <w:szCs w:val="22"/>
        </w:rPr>
        <w:t>. Si Dios nos hizo luz</w:t>
      </w:r>
      <w:r w:rsidR="00003E55">
        <w:rPr>
          <w:rStyle w:val="text"/>
          <w:rFonts w:ascii="Calibri" w:eastAsiaTheme="majorEastAsia" w:hAnsi="Calibri" w:cs="Calibri"/>
          <w:color w:val="000000"/>
          <w:sz w:val="22"/>
          <w:szCs w:val="22"/>
        </w:rPr>
        <w:t xml:space="preserve"> </w:t>
      </w:r>
      <w:r w:rsidR="00B53B1B">
        <w:rPr>
          <w:rStyle w:val="text"/>
          <w:rFonts w:ascii="Calibri" w:eastAsiaTheme="majorEastAsia" w:hAnsi="Calibri" w:cs="Calibri"/>
          <w:color w:val="000000"/>
          <w:sz w:val="22"/>
          <w:szCs w:val="22"/>
        </w:rPr>
        <w:t>cuando nos unimos a Cristo y Cristo entró en nuestras vidas</w:t>
      </w:r>
      <w:r w:rsidR="008A0A7F">
        <w:rPr>
          <w:rStyle w:val="text"/>
          <w:rFonts w:ascii="Calibri" w:eastAsiaTheme="majorEastAsia" w:hAnsi="Calibri" w:cs="Calibri"/>
          <w:color w:val="000000"/>
          <w:sz w:val="22"/>
          <w:szCs w:val="22"/>
        </w:rPr>
        <w:t>, no fue para que la guardemos</w:t>
      </w:r>
      <w:r w:rsidR="00712F2D">
        <w:rPr>
          <w:rStyle w:val="text"/>
          <w:rFonts w:ascii="Calibri" w:eastAsiaTheme="majorEastAsia" w:hAnsi="Calibri" w:cs="Calibri"/>
          <w:color w:val="000000"/>
          <w:sz w:val="22"/>
          <w:szCs w:val="22"/>
        </w:rPr>
        <w:t xml:space="preserve"> sino para que subamos lo más alto que podamos para alumbrar a todos. En </w:t>
      </w:r>
      <w:r w:rsidR="00712F2D">
        <w:rPr>
          <w:rFonts w:ascii="Calibri" w:hAnsi="Calibri" w:cs="Calibri"/>
          <w:sz w:val="22"/>
          <w:szCs w:val="22"/>
          <w:lang w:val="es-ES_tradnl"/>
        </w:rPr>
        <w:t>Mateo 5:15-16</w:t>
      </w:r>
      <w:r w:rsidR="00712F2D">
        <w:rPr>
          <w:rFonts w:ascii="Calibri" w:hAnsi="Calibri" w:cs="Calibri"/>
          <w:sz w:val="22"/>
          <w:szCs w:val="22"/>
          <w:lang w:val="es-ES_tradnl"/>
        </w:rPr>
        <w:t xml:space="preserve"> Jesús dijo:</w:t>
      </w:r>
      <w:r w:rsidR="00712F2D">
        <w:rPr>
          <w:rFonts w:ascii="Calibri" w:hAnsi="Calibri" w:cs="Calibri"/>
          <w:sz w:val="22"/>
          <w:szCs w:val="22"/>
          <w:lang w:val="es-ES_tradnl"/>
        </w:rPr>
        <w:t xml:space="preserve"> “</w:t>
      </w:r>
      <w:r w:rsidR="00712F2D" w:rsidRPr="00371C23">
        <w:rPr>
          <w:rFonts w:ascii="Calibri" w:eastAsia="Times New Roman" w:hAnsi="Calibri" w:cs="Calibri"/>
          <w:color w:val="000000"/>
          <w:kern w:val="0"/>
          <w:sz w:val="22"/>
          <w:szCs w:val="22"/>
          <w:lang w:eastAsia="es-MX"/>
          <w14:ligatures w14:val="none"/>
        </w:rPr>
        <w:t>Ni se enciende una luz y se pone debajo de un almud, sino sobre el candelero, y alumbra a todos los que están en casa.</w:t>
      </w:r>
      <w:r w:rsidR="00712F2D">
        <w:rPr>
          <w:rFonts w:ascii="Calibri" w:eastAsia="Times New Roman" w:hAnsi="Calibri" w:cs="Calibri"/>
          <w:color w:val="000000"/>
          <w:kern w:val="0"/>
          <w:sz w:val="22"/>
          <w:szCs w:val="22"/>
          <w:lang w:eastAsia="es-MX"/>
          <w14:ligatures w14:val="none"/>
        </w:rPr>
        <w:t xml:space="preserve"> </w:t>
      </w:r>
      <w:r w:rsidR="00712F2D" w:rsidRPr="002F3196">
        <w:rPr>
          <w:rFonts w:ascii="Calibri" w:hAnsi="Calibri" w:cs="Calibri"/>
          <w:color w:val="000000"/>
          <w:sz w:val="22"/>
          <w:szCs w:val="22"/>
        </w:rPr>
        <w:t xml:space="preserve">Así alumbre vuestra luz delante de los hombres, para que </w:t>
      </w:r>
      <w:r w:rsidR="00712F2D" w:rsidRPr="00712F2D">
        <w:rPr>
          <w:rFonts w:ascii="Calibri" w:hAnsi="Calibri" w:cs="Calibri"/>
          <w:color w:val="000000" w:themeColor="text1"/>
          <w:sz w:val="22"/>
          <w:szCs w:val="22"/>
        </w:rPr>
        <w:t>vean </w:t>
      </w:r>
      <w:r w:rsidR="00712F2D" w:rsidRPr="00712F2D">
        <w:rPr>
          <w:rStyle w:val="textfound"/>
          <w:rFonts w:ascii="Calibri" w:hAnsi="Calibri" w:cs="Calibri"/>
          <w:color w:val="000000" w:themeColor="text1"/>
          <w:sz w:val="22"/>
          <w:szCs w:val="22"/>
          <w:bdr w:val="none" w:sz="0" w:space="0" w:color="auto" w:frame="1"/>
        </w:rPr>
        <w:t>vuestras buenas obras</w:t>
      </w:r>
      <w:r w:rsidR="00712F2D" w:rsidRPr="002F3196">
        <w:rPr>
          <w:rFonts w:ascii="Calibri" w:hAnsi="Calibri" w:cs="Calibri"/>
          <w:color w:val="000000"/>
          <w:sz w:val="22"/>
          <w:szCs w:val="22"/>
        </w:rPr>
        <w:t>, y glorifiquen a vuestro Padre que está en los cielos.</w:t>
      </w:r>
      <w:r w:rsidR="00712F2D">
        <w:rPr>
          <w:rFonts w:ascii="Calibri" w:hAnsi="Calibri" w:cs="Calibri"/>
          <w:color w:val="000000"/>
          <w:sz w:val="22"/>
          <w:szCs w:val="22"/>
        </w:rPr>
        <w:t>”</w:t>
      </w:r>
    </w:p>
    <w:p w14:paraId="6EF31BB6" w14:textId="77777777" w:rsidR="00DA25AB" w:rsidRDefault="00DA25AB" w:rsidP="00712F2D">
      <w:pPr>
        <w:jc w:val="both"/>
        <w:rPr>
          <w:rFonts w:ascii="Calibri" w:hAnsi="Calibri" w:cs="Calibri"/>
          <w:color w:val="000000"/>
          <w:sz w:val="22"/>
          <w:szCs w:val="22"/>
        </w:rPr>
      </w:pPr>
    </w:p>
    <w:p w14:paraId="62D57EDC" w14:textId="56FDE417" w:rsidR="00D76CCA" w:rsidRDefault="00DA25AB" w:rsidP="00280F43">
      <w:pPr>
        <w:jc w:val="both"/>
        <w:rPr>
          <w:rFonts w:ascii="Calibri" w:hAnsi="Calibri" w:cs="Calibri"/>
          <w:color w:val="000000"/>
          <w:sz w:val="22"/>
          <w:szCs w:val="22"/>
        </w:rPr>
      </w:pPr>
      <w:r>
        <w:rPr>
          <w:rFonts w:ascii="Calibri" w:hAnsi="Calibri" w:cs="Calibri"/>
          <w:color w:val="000000"/>
          <w:sz w:val="22"/>
          <w:szCs w:val="22"/>
        </w:rPr>
        <w:tab/>
      </w:r>
      <w:r w:rsidR="00BA137B">
        <w:rPr>
          <w:rFonts w:ascii="Calibri" w:hAnsi="Calibri" w:cs="Calibri"/>
          <w:color w:val="000000"/>
          <w:sz w:val="22"/>
          <w:szCs w:val="22"/>
        </w:rPr>
        <w:t>Jesús encendió la luz en nosotros para que cum</w:t>
      </w:r>
      <w:r w:rsidR="00947AE3">
        <w:rPr>
          <w:rFonts w:ascii="Calibri" w:hAnsi="Calibri" w:cs="Calibri"/>
          <w:color w:val="000000"/>
          <w:sz w:val="22"/>
          <w:szCs w:val="22"/>
        </w:rPr>
        <w:t>plamos nuestro destino manifiesto</w:t>
      </w:r>
      <w:r w:rsidR="001030B6">
        <w:rPr>
          <w:rFonts w:ascii="Calibri" w:hAnsi="Calibri" w:cs="Calibri"/>
          <w:color w:val="000000"/>
          <w:sz w:val="22"/>
          <w:szCs w:val="22"/>
        </w:rPr>
        <w:t xml:space="preserve"> de predicar el evangelio a todo el mundo y hacer discípulos a todas las naciones</w:t>
      </w:r>
      <w:r w:rsidR="00C52781">
        <w:rPr>
          <w:rFonts w:ascii="Calibri" w:hAnsi="Calibri" w:cs="Calibri"/>
          <w:color w:val="000000"/>
          <w:sz w:val="22"/>
          <w:szCs w:val="22"/>
        </w:rPr>
        <w:t xml:space="preserve">. Como dijo Dios por medio del profeta </w:t>
      </w:r>
      <w:r w:rsidR="00B53B1B" w:rsidRPr="00280F43">
        <w:rPr>
          <w:rFonts w:ascii="Calibri" w:hAnsi="Calibri" w:cs="Calibri"/>
          <w:sz w:val="22"/>
          <w:szCs w:val="22"/>
          <w:lang w:val="es-ES_tradnl"/>
        </w:rPr>
        <w:t>Isaías “</w:t>
      </w:r>
      <w:r w:rsidR="00B53B1B" w:rsidRPr="00280F43">
        <w:rPr>
          <w:rFonts w:ascii="Calibri" w:hAnsi="Calibri" w:cs="Calibri"/>
          <w:color w:val="000000"/>
          <w:sz w:val="22"/>
          <w:szCs w:val="22"/>
          <w:shd w:val="clear" w:color="auto" w:fill="FFFFFF"/>
        </w:rPr>
        <w:t>Poco es para mí que tú seas mi siervo para levantar las tribus de Jacob, y para que restaures el remanente de Israel; también te di por luz de las naciones, para que seas mi salvación hasta lo postrero de la tierra.”</w:t>
      </w:r>
      <w:r w:rsidR="00C52781">
        <w:rPr>
          <w:rFonts w:ascii="Calibri" w:hAnsi="Calibri" w:cs="Calibri"/>
          <w:color w:val="000000"/>
          <w:sz w:val="22"/>
          <w:szCs w:val="22"/>
          <w:shd w:val="clear" w:color="auto" w:fill="FFFFFF"/>
        </w:rPr>
        <w:t xml:space="preserve"> (Isaías </w:t>
      </w:r>
      <w:r w:rsidR="00C52781" w:rsidRPr="00280F43">
        <w:rPr>
          <w:rFonts w:ascii="Calibri" w:hAnsi="Calibri" w:cs="Calibri"/>
          <w:sz w:val="22"/>
          <w:szCs w:val="22"/>
          <w:lang w:val="es-ES_tradnl"/>
        </w:rPr>
        <w:t>49:6</w:t>
      </w:r>
      <w:r w:rsidR="00C52781">
        <w:rPr>
          <w:rFonts w:ascii="Calibri" w:hAnsi="Calibri" w:cs="Calibri"/>
          <w:sz w:val="22"/>
          <w:szCs w:val="22"/>
          <w:lang w:val="es-ES_tradnl"/>
        </w:rPr>
        <w:t xml:space="preserve">) </w:t>
      </w:r>
    </w:p>
    <w:p w14:paraId="196F5961" w14:textId="547A60B7" w:rsidR="00B603B0" w:rsidRDefault="00B603B0" w:rsidP="00280F43">
      <w:pPr>
        <w:jc w:val="both"/>
        <w:rPr>
          <w:rFonts w:ascii="Calibri" w:hAnsi="Calibri" w:cs="Calibri"/>
          <w:color w:val="000000"/>
          <w:sz w:val="22"/>
          <w:szCs w:val="22"/>
        </w:rPr>
      </w:pPr>
    </w:p>
    <w:p w14:paraId="4418FB2A" w14:textId="4A4AF640" w:rsidR="00BC581F" w:rsidRDefault="00BC581F" w:rsidP="00280F43">
      <w:pPr>
        <w:jc w:val="both"/>
        <w:rPr>
          <w:rFonts w:ascii="Calibri" w:hAnsi="Calibri" w:cs="Calibri"/>
          <w:color w:val="000000"/>
          <w:sz w:val="22"/>
          <w:szCs w:val="22"/>
        </w:rPr>
      </w:pPr>
      <w:r>
        <w:rPr>
          <w:rFonts w:ascii="Calibri" w:hAnsi="Calibri" w:cs="Calibri"/>
          <w:color w:val="000000"/>
          <w:sz w:val="22"/>
          <w:szCs w:val="22"/>
        </w:rPr>
        <w:tab/>
        <w:t>Notemos que Dios dijo “para que seas mi salvación hasta lo postrero de la tierra” para indicarnos que cada uno de nosotros puede convertirse en la salvación</w:t>
      </w:r>
      <w:r w:rsidR="00DB0E1D">
        <w:rPr>
          <w:rFonts w:ascii="Calibri" w:hAnsi="Calibri" w:cs="Calibri"/>
          <w:color w:val="000000"/>
          <w:sz w:val="22"/>
          <w:szCs w:val="22"/>
        </w:rPr>
        <w:t xml:space="preserve"> de Dios. Tal como a veces decimos cuando estuvimos en un aprieto: “No sé lo que haría sin vos, llegaste justo, fuiste mi salvación” Solamente que en este texto no solo nuestro destino es ser </w:t>
      </w:r>
      <w:r w:rsidR="00AA00AD">
        <w:rPr>
          <w:rFonts w:ascii="Calibri" w:hAnsi="Calibri" w:cs="Calibri"/>
          <w:color w:val="000000"/>
          <w:sz w:val="22"/>
          <w:szCs w:val="22"/>
        </w:rPr>
        <w:t xml:space="preserve">la salvación a alguna persona, sino en ser “la salvación de Dios.” Y cuando nos convertimos en la salvación de Dios entramos en otra dimensión que supera a cualquier ayuda humana. </w:t>
      </w:r>
    </w:p>
    <w:p w14:paraId="76BCE189" w14:textId="77777777" w:rsidR="007B24AF" w:rsidRDefault="007B24AF" w:rsidP="00280F43">
      <w:pPr>
        <w:jc w:val="both"/>
        <w:rPr>
          <w:rFonts w:ascii="Calibri" w:hAnsi="Calibri" w:cs="Calibri"/>
          <w:color w:val="000000"/>
          <w:sz w:val="22"/>
          <w:szCs w:val="22"/>
        </w:rPr>
      </w:pPr>
    </w:p>
    <w:p w14:paraId="1E02A10A" w14:textId="77777777" w:rsidR="009A0C7A" w:rsidRDefault="007B24AF" w:rsidP="00280F43">
      <w:pPr>
        <w:jc w:val="both"/>
        <w:rPr>
          <w:rFonts w:ascii="Calibri" w:hAnsi="Calibri" w:cs="Calibri"/>
          <w:color w:val="000000"/>
          <w:sz w:val="22"/>
          <w:szCs w:val="22"/>
        </w:rPr>
      </w:pPr>
      <w:r>
        <w:rPr>
          <w:rFonts w:ascii="Calibri" w:hAnsi="Calibri" w:cs="Calibri"/>
          <w:color w:val="000000"/>
          <w:sz w:val="22"/>
          <w:szCs w:val="22"/>
        </w:rPr>
        <w:tab/>
        <w:t xml:space="preserve">Esto me recuerda el testimonio de un creyente que sintió que debía ir casa por casa golpeando las puertas para entregar un folleto y hablar de Cristo. </w:t>
      </w:r>
      <w:r w:rsidR="00F573C3">
        <w:rPr>
          <w:rFonts w:ascii="Calibri" w:hAnsi="Calibri" w:cs="Calibri"/>
          <w:color w:val="000000"/>
          <w:sz w:val="22"/>
          <w:szCs w:val="22"/>
        </w:rPr>
        <w:t>Todo el día estuvo inquieto con esta idea en su mente. Así que salió a golpear puertas y en una casa sintió el impulso de insistir</w:t>
      </w:r>
      <w:r w:rsidR="00FA77FC">
        <w:rPr>
          <w:rFonts w:ascii="Calibri" w:hAnsi="Calibri" w:cs="Calibri"/>
          <w:color w:val="000000"/>
          <w:sz w:val="22"/>
          <w:szCs w:val="22"/>
        </w:rPr>
        <w:t xml:space="preserve"> con el llamado, aunque la casa parecía desierta. Hasta que alguien de adentro abrió un poco la puerta para preguntar qué quería. “Vengo para hablarle del amor de Dios, y de cuando vale su vida para él”. </w:t>
      </w:r>
      <w:r w:rsidR="00FA77FC">
        <w:rPr>
          <w:rFonts w:ascii="Calibri" w:hAnsi="Calibri" w:cs="Calibri"/>
          <w:color w:val="000000"/>
          <w:sz w:val="22"/>
          <w:szCs w:val="22"/>
        </w:rPr>
        <w:lastRenderedPageBreak/>
        <w:t>El hombre se sorprendió, porque justo en ese momento había sujetado una soga al parante del techo</w:t>
      </w:r>
      <w:r w:rsidR="00DC34BA">
        <w:rPr>
          <w:rFonts w:ascii="Calibri" w:hAnsi="Calibri" w:cs="Calibri"/>
          <w:color w:val="000000"/>
          <w:sz w:val="22"/>
          <w:szCs w:val="22"/>
        </w:rPr>
        <w:t xml:space="preserve"> y colocado un silla para subir y ajustarse la soga al cuello, dejarse caer y ahorcarse, porque su vida no tenía sentido”. Justo unos segundos antes</w:t>
      </w:r>
      <w:r w:rsidR="00C354AE">
        <w:rPr>
          <w:rFonts w:ascii="Calibri" w:hAnsi="Calibri" w:cs="Calibri"/>
          <w:color w:val="000000"/>
          <w:sz w:val="22"/>
          <w:szCs w:val="22"/>
        </w:rPr>
        <w:t xml:space="preserve"> llamaron a su puerta. No quiso abrir, pero como insistía, al fin abrió. Esa tarde escuchó el evangelio de salvación y recibió a Cristo. Toda su vida, su presente y su porvenir fueron transformados porque la luz había llegado a su casa. </w:t>
      </w:r>
    </w:p>
    <w:p w14:paraId="2C23238D" w14:textId="77777777" w:rsidR="009A0C7A" w:rsidRDefault="009A0C7A" w:rsidP="00280F43">
      <w:pPr>
        <w:jc w:val="both"/>
        <w:rPr>
          <w:rFonts w:ascii="Calibri" w:hAnsi="Calibri" w:cs="Calibri"/>
          <w:color w:val="000000"/>
          <w:sz w:val="22"/>
          <w:szCs w:val="22"/>
        </w:rPr>
      </w:pPr>
    </w:p>
    <w:p w14:paraId="1ECFA140" w14:textId="77777777" w:rsidR="009A0C7A" w:rsidRDefault="009A0C7A" w:rsidP="00280F43">
      <w:pPr>
        <w:jc w:val="both"/>
        <w:rPr>
          <w:rFonts w:ascii="Calibri" w:hAnsi="Calibri" w:cs="Calibri"/>
          <w:color w:val="000000"/>
          <w:sz w:val="22"/>
          <w:szCs w:val="22"/>
        </w:rPr>
      </w:pPr>
      <w:r>
        <w:rPr>
          <w:rFonts w:ascii="Calibri" w:hAnsi="Calibri" w:cs="Calibri"/>
          <w:color w:val="000000"/>
          <w:sz w:val="22"/>
          <w:szCs w:val="22"/>
        </w:rPr>
        <w:t>CONCLUSIÓN:</w:t>
      </w:r>
    </w:p>
    <w:p w14:paraId="60EA95C7" w14:textId="77777777" w:rsidR="00F54AFF" w:rsidRDefault="009A0C7A" w:rsidP="00280F43">
      <w:pPr>
        <w:jc w:val="both"/>
        <w:rPr>
          <w:rFonts w:ascii="Calibri" w:hAnsi="Calibri" w:cs="Calibri"/>
          <w:color w:val="000000"/>
          <w:sz w:val="22"/>
          <w:szCs w:val="22"/>
        </w:rPr>
      </w:pPr>
      <w:r>
        <w:rPr>
          <w:rFonts w:ascii="Calibri" w:hAnsi="Calibri" w:cs="Calibri"/>
          <w:color w:val="000000"/>
          <w:sz w:val="22"/>
          <w:szCs w:val="22"/>
        </w:rPr>
        <w:tab/>
        <w:t>Por eso, cada vez que salimos para predicar a Cristo estamos cumpliendo con nuestro legado, con nuestro destino manifiesto</w:t>
      </w:r>
      <w:r w:rsidR="005408BA">
        <w:rPr>
          <w:rFonts w:ascii="Calibri" w:hAnsi="Calibri" w:cs="Calibri"/>
          <w:color w:val="000000"/>
          <w:sz w:val="22"/>
          <w:szCs w:val="22"/>
        </w:rPr>
        <w:t>, porque fuimos elegidos por Dios para esta misión sublime que no se puede comparar con ninguna otra misión. Fuimos elegidos y destinados para traer luz y esperanza a los que no tienen y viven en completa oscuridad. Fuimos elegidos</w:t>
      </w:r>
      <w:r w:rsidR="00887D9F">
        <w:rPr>
          <w:rFonts w:ascii="Calibri" w:hAnsi="Calibri" w:cs="Calibri"/>
          <w:color w:val="000000"/>
          <w:sz w:val="22"/>
          <w:szCs w:val="22"/>
        </w:rPr>
        <w:t xml:space="preserve"> y destinados</w:t>
      </w:r>
      <w:r w:rsidR="005408BA">
        <w:rPr>
          <w:rFonts w:ascii="Calibri" w:hAnsi="Calibri" w:cs="Calibri"/>
          <w:color w:val="000000"/>
          <w:sz w:val="22"/>
          <w:szCs w:val="22"/>
        </w:rPr>
        <w:t xml:space="preserve"> para avanzar de día y de noche, fuimos </w:t>
      </w:r>
      <w:r w:rsidR="00887D9F">
        <w:rPr>
          <w:rFonts w:ascii="Calibri" w:hAnsi="Calibri" w:cs="Calibri"/>
          <w:color w:val="000000"/>
          <w:sz w:val="22"/>
          <w:szCs w:val="22"/>
        </w:rPr>
        <w:t xml:space="preserve">destinados </w:t>
      </w:r>
      <w:r w:rsidR="005408BA">
        <w:rPr>
          <w:rFonts w:ascii="Calibri" w:hAnsi="Calibri" w:cs="Calibri"/>
          <w:color w:val="000000"/>
          <w:sz w:val="22"/>
          <w:szCs w:val="22"/>
        </w:rPr>
        <w:t xml:space="preserve">para </w:t>
      </w:r>
      <w:r w:rsidR="00887D9F">
        <w:rPr>
          <w:rFonts w:ascii="Calibri" w:hAnsi="Calibri" w:cs="Calibri"/>
          <w:color w:val="000000"/>
          <w:sz w:val="22"/>
          <w:szCs w:val="22"/>
        </w:rPr>
        <w:t xml:space="preserve">vivir en la luz, y vivir en la luz es amar, vivir en la luz es mostrar compasión al que sufre, vivir en la luz es perdonar y ser perdonado, porque también fuimos destinados para llevar la luz </w:t>
      </w:r>
      <w:r w:rsidR="00F54AFF">
        <w:rPr>
          <w:rFonts w:ascii="Calibri" w:hAnsi="Calibri" w:cs="Calibri"/>
          <w:color w:val="000000"/>
          <w:sz w:val="22"/>
          <w:szCs w:val="22"/>
        </w:rPr>
        <w:t>a las naciones.</w:t>
      </w:r>
    </w:p>
    <w:p w14:paraId="42CE9D13" w14:textId="77777777" w:rsidR="00F54AFF" w:rsidRDefault="00F54AFF" w:rsidP="00280F43">
      <w:pPr>
        <w:jc w:val="both"/>
        <w:rPr>
          <w:rFonts w:ascii="Calibri" w:hAnsi="Calibri" w:cs="Calibri"/>
          <w:color w:val="000000"/>
          <w:sz w:val="22"/>
          <w:szCs w:val="22"/>
        </w:rPr>
      </w:pPr>
    </w:p>
    <w:p w14:paraId="7886BC39" w14:textId="7E05CC58" w:rsidR="007B24AF" w:rsidRDefault="00F54AFF" w:rsidP="00280F43">
      <w:pPr>
        <w:jc w:val="both"/>
        <w:rPr>
          <w:rFonts w:ascii="Calibri" w:hAnsi="Calibri" w:cs="Calibri"/>
          <w:color w:val="000000"/>
          <w:sz w:val="22"/>
          <w:szCs w:val="22"/>
        </w:rPr>
      </w:pPr>
      <w:r>
        <w:rPr>
          <w:rFonts w:ascii="Calibri" w:hAnsi="Calibri" w:cs="Calibri"/>
          <w:color w:val="000000"/>
          <w:sz w:val="22"/>
          <w:szCs w:val="22"/>
        </w:rPr>
        <w:tab/>
        <w:t xml:space="preserve">Dios te está hablando por medio de su palabra </w:t>
      </w:r>
      <w:r w:rsidR="00457DE2">
        <w:rPr>
          <w:rFonts w:ascii="Calibri" w:hAnsi="Calibri" w:cs="Calibri"/>
          <w:color w:val="000000"/>
          <w:sz w:val="22"/>
          <w:szCs w:val="22"/>
        </w:rPr>
        <w:t>y te dice “</w:t>
      </w:r>
      <w:r w:rsidR="00457DE2" w:rsidRPr="00F54AFF">
        <w:rPr>
          <w:rFonts w:ascii="Calibri" w:hAnsi="Calibri" w:cs="Calibri"/>
          <w:color w:val="000000"/>
          <w:sz w:val="22"/>
          <w:szCs w:val="22"/>
        </w:rPr>
        <w:t>¿Quién hay entre vosotros que teme a Jehová, y oye la voz de su siervo? El que anda en tinieblas y carece de luz, confíe en el nombre de Jehová, y</w:t>
      </w:r>
      <w:r w:rsidR="00457DE2" w:rsidRPr="00457DE2">
        <w:rPr>
          <w:rFonts w:ascii="Calibri" w:hAnsi="Calibri" w:cs="Calibri"/>
          <w:color w:val="000000" w:themeColor="text1"/>
          <w:sz w:val="22"/>
          <w:szCs w:val="22"/>
        </w:rPr>
        <w:t> </w:t>
      </w:r>
      <w:r w:rsidR="00457DE2" w:rsidRPr="00457DE2">
        <w:rPr>
          <w:rStyle w:val="textfound"/>
          <w:rFonts w:ascii="Calibri" w:hAnsi="Calibri" w:cs="Calibri"/>
          <w:color w:val="000000" w:themeColor="text1"/>
          <w:sz w:val="22"/>
          <w:szCs w:val="22"/>
          <w:bdr w:val="none" w:sz="0" w:space="0" w:color="auto" w:frame="1"/>
        </w:rPr>
        <w:t>apóyese</w:t>
      </w:r>
      <w:r w:rsidR="00457DE2" w:rsidRPr="00457DE2">
        <w:rPr>
          <w:rFonts w:ascii="Calibri" w:hAnsi="Calibri" w:cs="Calibri"/>
          <w:color w:val="000000" w:themeColor="text1"/>
          <w:sz w:val="22"/>
          <w:szCs w:val="22"/>
        </w:rPr>
        <w:t> </w:t>
      </w:r>
      <w:r w:rsidR="00457DE2" w:rsidRPr="00F54AFF">
        <w:rPr>
          <w:rFonts w:ascii="Calibri" w:hAnsi="Calibri" w:cs="Calibri"/>
          <w:color w:val="000000"/>
          <w:sz w:val="22"/>
          <w:szCs w:val="22"/>
        </w:rPr>
        <w:t>en su Dios.</w:t>
      </w:r>
      <w:r w:rsidR="00457DE2">
        <w:rPr>
          <w:rFonts w:ascii="Calibri" w:hAnsi="Calibri" w:cs="Calibri"/>
          <w:color w:val="000000"/>
          <w:sz w:val="22"/>
          <w:szCs w:val="22"/>
        </w:rPr>
        <w:t>”</w:t>
      </w:r>
    </w:p>
    <w:p w14:paraId="34A4598B" w14:textId="77777777" w:rsidR="00F54AFF" w:rsidRDefault="00F54AFF" w:rsidP="00280F43">
      <w:pPr>
        <w:jc w:val="both"/>
        <w:rPr>
          <w:rFonts w:ascii="Calibri" w:hAnsi="Calibri" w:cs="Calibri"/>
          <w:color w:val="000000"/>
          <w:sz w:val="22"/>
          <w:szCs w:val="22"/>
        </w:rPr>
      </w:pPr>
    </w:p>
    <w:sectPr w:rsidR="00F54AFF">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60F5" w14:textId="77777777" w:rsidR="00B91547" w:rsidRDefault="00B91547" w:rsidP="00962A99">
      <w:r>
        <w:separator/>
      </w:r>
    </w:p>
  </w:endnote>
  <w:endnote w:type="continuationSeparator" w:id="0">
    <w:p w14:paraId="532A1D3D" w14:textId="77777777" w:rsidR="00B91547" w:rsidRDefault="00B91547" w:rsidP="0096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FD68" w14:textId="77777777" w:rsidR="00B91547" w:rsidRDefault="00B91547" w:rsidP="00962A99">
      <w:r>
        <w:separator/>
      </w:r>
    </w:p>
  </w:footnote>
  <w:footnote w:type="continuationSeparator" w:id="0">
    <w:p w14:paraId="7140FAA9" w14:textId="77777777" w:rsidR="00B91547" w:rsidRDefault="00B91547" w:rsidP="0096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87572153"/>
      <w:docPartObj>
        <w:docPartGallery w:val="Page Numbers (Top of Page)"/>
        <w:docPartUnique/>
      </w:docPartObj>
    </w:sdtPr>
    <w:sdtContent>
      <w:p w14:paraId="40E383C9" w14:textId="7F4C5B1C" w:rsidR="00962A99" w:rsidRDefault="00962A99" w:rsidP="00F71B8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90A080B" w14:textId="77777777" w:rsidR="00962A99" w:rsidRDefault="00962A99" w:rsidP="00962A9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18132494"/>
      <w:docPartObj>
        <w:docPartGallery w:val="Page Numbers (Top of Page)"/>
        <w:docPartUnique/>
      </w:docPartObj>
    </w:sdtPr>
    <w:sdtContent>
      <w:p w14:paraId="6BC6007A" w14:textId="214D7146" w:rsidR="00962A99" w:rsidRDefault="00962A99" w:rsidP="00F71B8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4166FA7" w14:textId="77777777" w:rsidR="00962A99" w:rsidRDefault="00962A99" w:rsidP="00962A9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31B29"/>
    <w:multiLevelType w:val="multilevel"/>
    <w:tmpl w:val="6D888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23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AC"/>
    <w:rsid w:val="00003E55"/>
    <w:rsid w:val="000105D9"/>
    <w:rsid w:val="00012C4D"/>
    <w:rsid w:val="00034F15"/>
    <w:rsid w:val="00050384"/>
    <w:rsid w:val="00072442"/>
    <w:rsid w:val="0007582D"/>
    <w:rsid w:val="000F31B9"/>
    <w:rsid w:val="000F413E"/>
    <w:rsid w:val="00102350"/>
    <w:rsid w:val="001030B6"/>
    <w:rsid w:val="00107B60"/>
    <w:rsid w:val="001335C9"/>
    <w:rsid w:val="0016559D"/>
    <w:rsid w:val="00187111"/>
    <w:rsid w:val="0019667F"/>
    <w:rsid w:val="001D6C27"/>
    <w:rsid w:val="00220FDE"/>
    <w:rsid w:val="00234F27"/>
    <w:rsid w:val="00280F43"/>
    <w:rsid w:val="00283A27"/>
    <w:rsid w:val="002962EE"/>
    <w:rsid w:val="002A5924"/>
    <w:rsid w:val="002C1CBA"/>
    <w:rsid w:val="002D1CFB"/>
    <w:rsid w:val="002F3196"/>
    <w:rsid w:val="0030361D"/>
    <w:rsid w:val="00325338"/>
    <w:rsid w:val="00335323"/>
    <w:rsid w:val="00354A5A"/>
    <w:rsid w:val="00371C23"/>
    <w:rsid w:val="003739C0"/>
    <w:rsid w:val="003964AC"/>
    <w:rsid w:val="003C02EC"/>
    <w:rsid w:val="003C073C"/>
    <w:rsid w:val="003C3CAC"/>
    <w:rsid w:val="003D73BC"/>
    <w:rsid w:val="003E4BCA"/>
    <w:rsid w:val="00454AE7"/>
    <w:rsid w:val="00457DE2"/>
    <w:rsid w:val="004724D5"/>
    <w:rsid w:val="00482643"/>
    <w:rsid w:val="004B730F"/>
    <w:rsid w:val="00533818"/>
    <w:rsid w:val="005408BA"/>
    <w:rsid w:val="005411B0"/>
    <w:rsid w:val="0055090E"/>
    <w:rsid w:val="00553F3D"/>
    <w:rsid w:val="00582056"/>
    <w:rsid w:val="00585AE2"/>
    <w:rsid w:val="005C3B35"/>
    <w:rsid w:val="00665CFB"/>
    <w:rsid w:val="006774C8"/>
    <w:rsid w:val="00690477"/>
    <w:rsid w:val="00691E32"/>
    <w:rsid w:val="00694B17"/>
    <w:rsid w:val="006A36A1"/>
    <w:rsid w:val="006C1567"/>
    <w:rsid w:val="00712F2D"/>
    <w:rsid w:val="00717723"/>
    <w:rsid w:val="007521AD"/>
    <w:rsid w:val="007974B4"/>
    <w:rsid w:val="007A4ABB"/>
    <w:rsid w:val="007B24AF"/>
    <w:rsid w:val="007B6F11"/>
    <w:rsid w:val="007D1A8E"/>
    <w:rsid w:val="00803854"/>
    <w:rsid w:val="00805F29"/>
    <w:rsid w:val="00806D16"/>
    <w:rsid w:val="008154EC"/>
    <w:rsid w:val="00817DD3"/>
    <w:rsid w:val="00822AC1"/>
    <w:rsid w:val="008368A1"/>
    <w:rsid w:val="0084405F"/>
    <w:rsid w:val="00854B40"/>
    <w:rsid w:val="008722C8"/>
    <w:rsid w:val="00887D9F"/>
    <w:rsid w:val="008A0A7F"/>
    <w:rsid w:val="008A7BC6"/>
    <w:rsid w:val="008C5EBA"/>
    <w:rsid w:val="008C60F3"/>
    <w:rsid w:val="00917552"/>
    <w:rsid w:val="00932FFF"/>
    <w:rsid w:val="0094753A"/>
    <w:rsid w:val="00947AE3"/>
    <w:rsid w:val="009542B3"/>
    <w:rsid w:val="00962A99"/>
    <w:rsid w:val="00974FCB"/>
    <w:rsid w:val="0098136B"/>
    <w:rsid w:val="00991E0B"/>
    <w:rsid w:val="009A0C7A"/>
    <w:rsid w:val="009A1693"/>
    <w:rsid w:val="009B1A75"/>
    <w:rsid w:val="009B2498"/>
    <w:rsid w:val="009D1A8E"/>
    <w:rsid w:val="009E1706"/>
    <w:rsid w:val="00A00A0B"/>
    <w:rsid w:val="00A03BA3"/>
    <w:rsid w:val="00A65A60"/>
    <w:rsid w:val="00AA00AD"/>
    <w:rsid w:val="00AC4A8B"/>
    <w:rsid w:val="00AD3F8D"/>
    <w:rsid w:val="00B076DF"/>
    <w:rsid w:val="00B217E5"/>
    <w:rsid w:val="00B32E39"/>
    <w:rsid w:val="00B33B16"/>
    <w:rsid w:val="00B41371"/>
    <w:rsid w:val="00B53B1B"/>
    <w:rsid w:val="00B603B0"/>
    <w:rsid w:val="00B63FC5"/>
    <w:rsid w:val="00B91547"/>
    <w:rsid w:val="00B940C6"/>
    <w:rsid w:val="00B96538"/>
    <w:rsid w:val="00BA0512"/>
    <w:rsid w:val="00BA137B"/>
    <w:rsid w:val="00BC581F"/>
    <w:rsid w:val="00BC5F20"/>
    <w:rsid w:val="00BE6681"/>
    <w:rsid w:val="00BF597B"/>
    <w:rsid w:val="00C22856"/>
    <w:rsid w:val="00C23E46"/>
    <w:rsid w:val="00C354AE"/>
    <w:rsid w:val="00C47374"/>
    <w:rsid w:val="00C52781"/>
    <w:rsid w:val="00C61B1A"/>
    <w:rsid w:val="00C8296D"/>
    <w:rsid w:val="00C87E83"/>
    <w:rsid w:val="00C903EC"/>
    <w:rsid w:val="00C958E6"/>
    <w:rsid w:val="00C9635F"/>
    <w:rsid w:val="00CC76AA"/>
    <w:rsid w:val="00D24AF2"/>
    <w:rsid w:val="00D24C31"/>
    <w:rsid w:val="00D76CCA"/>
    <w:rsid w:val="00D97EDD"/>
    <w:rsid w:val="00DA25AB"/>
    <w:rsid w:val="00DB0E1D"/>
    <w:rsid w:val="00DC34BA"/>
    <w:rsid w:val="00DC5493"/>
    <w:rsid w:val="00DD7D11"/>
    <w:rsid w:val="00DF720B"/>
    <w:rsid w:val="00E12800"/>
    <w:rsid w:val="00E33910"/>
    <w:rsid w:val="00E570AC"/>
    <w:rsid w:val="00E74C92"/>
    <w:rsid w:val="00E858C0"/>
    <w:rsid w:val="00E86BB0"/>
    <w:rsid w:val="00EA36DF"/>
    <w:rsid w:val="00EB6283"/>
    <w:rsid w:val="00ED10EE"/>
    <w:rsid w:val="00F0118A"/>
    <w:rsid w:val="00F06858"/>
    <w:rsid w:val="00F228E1"/>
    <w:rsid w:val="00F33F64"/>
    <w:rsid w:val="00F40457"/>
    <w:rsid w:val="00F41882"/>
    <w:rsid w:val="00F463AE"/>
    <w:rsid w:val="00F54AFF"/>
    <w:rsid w:val="00F573C3"/>
    <w:rsid w:val="00F63688"/>
    <w:rsid w:val="00F67052"/>
    <w:rsid w:val="00F7277F"/>
    <w:rsid w:val="00F74D4A"/>
    <w:rsid w:val="00F87E51"/>
    <w:rsid w:val="00FA6B07"/>
    <w:rsid w:val="00FA77FC"/>
    <w:rsid w:val="00FA7F7A"/>
    <w:rsid w:val="00FC3467"/>
    <w:rsid w:val="00FF65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705A926"/>
  <w15:chartTrackingRefBased/>
  <w15:docId w15:val="{D826F68C-1520-0B4B-97F9-9071B54B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3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3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3C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3C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3C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3C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3C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3C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3C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3C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3C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3C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3C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3C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3C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3C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3C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3CAC"/>
    <w:rPr>
      <w:rFonts w:eastAsiaTheme="majorEastAsia" w:cstheme="majorBidi"/>
      <w:color w:val="272727" w:themeColor="text1" w:themeTint="D8"/>
    </w:rPr>
  </w:style>
  <w:style w:type="paragraph" w:styleId="Ttulo">
    <w:name w:val="Title"/>
    <w:basedOn w:val="Normal"/>
    <w:next w:val="Normal"/>
    <w:link w:val="TtuloCar"/>
    <w:uiPriority w:val="10"/>
    <w:qFormat/>
    <w:rsid w:val="003C3C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3C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3CA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3C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3CA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C3CAC"/>
    <w:rPr>
      <w:i/>
      <w:iCs/>
      <w:color w:val="404040" w:themeColor="text1" w:themeTint="BF"/>
    </w:rPr>
  </w:style>
  <w:style w:type="paragraph" w:styleId="Prrafodelista">
    <w:name w:val="List Paragraph"/>
    <w:basedOn w:val="Normal"/>
    <w:uiPriority w:val="34"/>
    <w:qFormat/>
    <w:rsid w:val="003C3CAC"/>
    <w:pPr>
      <w:ind w:left="720"/>
      <w:contextualSpacing/>
    </w:pPr>
  </w:style>
  <w:style w:type="character" w:styleId="nfasisintenso">
    <w:name w:val="Intense Emphasis"/>
    <w:basedOn w:val="Fuentedeprrafopredeter"/>
    <w:uiPriority w:val="21"/>
    <w:qFormat/>
    <w:rsid w:val="003C3CAC"/>
    <w:rPr>
      <w:i/>
      <w:iCs/>
      <w:color w:val="0F4761" w:themeColor="accent1" w:themeShade="BF"/>
    </w:rPr>
  </w:style>
  <w:style w:type="paragraph" w:styleId="Citadestacada">
    <w:name w:val="Intense Quote"/>
    <w:basedOn w:val="Normal"/>
    <w:next w:val="Normal"/>
    <w:link w:val="CitadestacadaCar"/>
    <w:uiPriority w:val="30"/>
    <w:qFormat/>
    <w:rsid w:val="003C3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3CAC"/>
    <w:rPr>
      <w:i/>
      <w:iCs/>
      <w:color w:val="0F4761" w:themeColor="accent1" w:themeShade="BF"/>
    </w:rPr>
  </w:style>
  <w:style w:type="character" w:styleId="Referenciaintensa">
    <w:name w:val="Intense Reference"/>
    <w:basedOn w:val="Fuentedeprrafopredeter"/>
    <w:uiPriority w:val="32"/>
    <w:qFormat/>
    <w:rsid w:val="003C3CAC"/>
    <w:rPr>
      <w:b/>
      <w:bCs/>
      <w:smallCaps/>
      <w:color w:val="0F4761" w:themeColor="accent1" w:themeShade="BF"/>
      <w:spacing w:val="5"/>
    </w:rPr>
  </w:style>
  <w:style w:type="paragraph" w:styleId="NormalWeb">
    <w:name w:val="Normal (Web)"/>
    <w:basedOn w:val="Normal"/>
    <w:uiPriority w:val="99"/>
    <w:semiHidden/>
    <w:unhideWhenUsed/>
    <w:rsid w:val="00D97EDD"/>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ext">
    <w:name w:val="text"/>
    <w:basedOn w:val="Fuentedeprrafopredeter"/>
    <w:rsid w:val="00D97EDD"/>
  </w:style>
  <w:style w:type="paragraph" w:customStyle="1" w:styleId="verse">
    <w:name w:val="verse"/>
    <w:basedOn w:val="Normal"/>
    <w:rsid w:val="00D97EDD"/>
    <w:pPr>
      <w:spacing w:before="100" w:beforeAutospacing="1" w:after="100" w:afterAutospacing="1"/>
    </w:pPr>
    <w:rPr>
      <w:rFonts w:ascii="Times New Roman" w:eastAsia="Times New Roman" w:hAnsi="Times New Roman" w:cs="Times New Roman"/>
      <w:kern w:val="0"/>
      <w:lang w:eastAsia="es-MX"/>
      <w14:ligatures w14:val="none"/>
    </w:rPr>
  </w:style>
  <w:style w:type="paragraph" w:styleId="Encabezado">
    <w:name w:val="header"/>
    <w:basedOn w:val="Normal"/>
    <w:link w:val="EncabezadoCar"/>
    <w:uiPriority w:val="99"/>
    <w:unhideWhenUsed/>
    <w:rsid w:val="00962A99"/>
    <w:pPr>
      <w:tabs>
        <w:tab w:val="center" w:pos="4419"/>
        <w:tab w:val="right" w:pos="8838"/>
      </w:tabs>
    </w:pPr>
  </w:style>
  <w:style w:type="character" w:customStyle="1" w:styleId="EncabezadoCar">
    <w:name w:val="Encabezado Car"/>
    <w:basedOn w:val="Fuentedeprrafopredeter"/>
    <w:link w:val="Encabezado"/>
    <w:uiPriority w:val="99"/>
    <w:rsid w:val="00962A99"/>
  </w:style>
  <w:style w:type="character" w:styleId="Nmerodepgina">
    <w:name w:val="page number"/>
    <w:basedOn w:val="Fuentedeprrafopredeter"/>
    <w:uiPriority w:val="99"/>
    <w:semiHidden/>
    <w:unhideWhenUsed/>
    <w:rsid w:val="00962A99"/>
  </w:style>
  <w:style w:type="character" w:styleId="Hipervnculo">
    <w:name w:val="Hyperlink"/>
    <w:basedOn w:val="Fuentedeprrafopredeter"/>
    <w:uiPriority w:val="99"/>
    <w:unhideWhenUsed/>
    <w:rsid w:val="00371C23"/>
    <w:rPr>
      <w:color w:val="0000FF"/>
      <w:u w:val="single"/>
    </w:rPr>
  </w:style>
  <w:style w:type="character" w:customStyle="1" w:styleId="textfound">
    <w:name w:val="text_found"/>
    <w:basedOn w:val="Fuentedeprrafopredeter"/>
    <w:rsid w:val="00371C23"/>
  </w:style>
  <w:style w:type="character" w:styleId="Mencinsinresolver">
    <w:name w:val="Unresolved Mention"/>
    <w:basedOn w:val="Fuentedeprrafopredeter"/>
    <w:uiPriority w:val="99"/>
    <w:semiHidden/>
    <w:unhideWhenUsed/>
    <w:rsid w:val="00371C23"/>
    <w:rPr>
      <w:color w:val="605E5C"/>
      <w:shd w:val="clear" w:color="auto" w:fill="E1DFDD"/>
    </w:rPr>
  </w:style>
  <w:style w:type="character" w:styleId="Hipervnculovisitado">
    <w:name w:val="FollowedHyperlink"/>
    <w:basedOn w:val="Fuentedeprrafopredeter"/>
    <w:uiPriority w:val="99"/>
    <w:semiHidden/>
    <w:unhideWhenUsed/>
    <w:rsid w:val="005509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5</Pages>
  <Words>2361</Words>
  <Characters>12991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10</cp:revision>
  <dcterms:created xsi:type="dcterms:W3CDTF">2025-11-25T09:15:00Z</dcterms:created>
  <dcterms:modified xsi:type="dcterms:W3CDTF">2025-11-26T20:13:00Z</dcterms:modified>
</cp:coreProperties>
</file>