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E424" w14:textId="730B2481" w:rsidR="008154EC" w:rsidRDefault="00883C7F" w:rsidP="00883C7F">
      <w:pPr>
        <w:jc w:val="center"/>
        <w:rPr>
          <w:b/>
          <w:bCs/>
          <w:sz w:val="22"/>
          <w:szCs w:val="22"/>
          <w:lang w:val="es-ES_tradnl"/>
        </w:rPr>
      </w:pPr>
      <w:r w:rsidRPr="00C003E6">
        <w:rPr>
          <w:b/>
          <w:bCs/>
          <w:sz w:val="22"/>
          <w:szCs w:val="22"/>
          <w:lang w:val="es-ES_tradnl"/>
        </w:rPr>
        <w:t>DIA DE ACCIÓN DE GRACIAS 2025</w:t>
      </w:r>
    </w:p>
    <w:p w14:paraId="2C43BCFA" w14:textId="44B5FF53" w:rsidR="00126973" w:rsidRPr="00126973" w:rsidRDefault="00126973" w:rsidP="00883C7F">
      <w:pPr>
        <w:jc w:val="center"/>
        <w:rPr>
          <w:sz w:val="22"/>
          <w:szCs w:val="22"/>
          <w:lang w:val="es-ES_tradnl"/>
        </w:rPr>
      </w:pPr>
      <w:r>
        <w:rPr>
          <w:sz w:val="22"/>
          <w:szCs w:val="22"/>
          <w:lang w:val="es-ES_tradnl"/>
        </w:rPr>
        <w:t>Mateo 16:26</w:t>
      </w:r>
    </w:p>
    <w:p w14:paraId="27A4B735" w14:textId="77777777" w:rsidR="00883C7F" w:rsidRPr="00C003E6" w:rsidRDefault="00883C7F" w:rsidP="00883C7F">
      <w:pPr>
        <w:jc w:val="center"/>
        <w:rPr>
          <w:b/>
          <w:bCs/>
          <w:sz w:val="22"/>
          <w:szCs w:val="22"/>
          <w:lang w:val="es-ES_tradnl"/>
        </w:rPr>
      </w:pPr>
    </w:p>
    <w:p w14:paraId="47D675F1" w14:textId="77777777" w:rsidR="00883C7F" w:rsidRPr="00C003E6" w:rsidRDefault="00883C7F" w:rsidP="00883C7F">
      <w:pPr>
        <w:jc w:val="center"/>
        <w:rPr>
          <w:b/>
          <w:bCs/>
          <w:sz w:val="22"/>
          <w:szCs w:val="22"/>
          <w:lang w:val="es-ES_tradnl"/>
        </w:rPr>
      </w:pPr>
    </w:p>
    <w:p w14:paraId="46FC29E1" w14:textId="1DB82150" w:rsidR="00883C7F" w:rsidRPr="00C003E6" w:rsidRDefault="00883C7F" w:rsidP="00883C7F">
      <w:pPr>
        <w:jc w:val="both"/>
        <w:rPr>
          <w:sz w:val="22"/>
          <w:szCs w:val="22"/>
          <w:lang w:val="es-ES_tradnl"/>
        </w:rPr>
      </w:pPr>
      <w:r w:rsidRPr="00C003E6">
        <w:rPr>
          <w:sz w:val="22"/>
          <w:szCs w:val="22"/>
          <w:lang w:val="es-ES_tradnl"/>
        </w:rPr>
        <w:t>INTRODUCCIÓN:</w:t>
      </w:r>
    </w:p>
    <w:p w14:paraId="1F5192EC" w14:textId="7FC97097" w:rsidR="00A2621B" w:rsidRPr="00C003E6" w:rsidRDefault="00A2621B" w:rsidP="00883C7F">
      <w:pPr>
        <w:jc w:val="both"/>
        <w:rPr>
          <w:sz w:val="22"/>
          <w:szCs w:val="22"/>
          <w:lang w:val="es-ES_tradnl"/>
        </w:rPr>
      </w:pPr>
      <w:r w:rsidRPr="00C003E6">
        <w:rPr>
          <w:sz w:val="22"/>
          <w:szCs w:val="22"/>
          <w:lang w:val="es-ES_tradnl"/>
        </w:rPr>
        <w:tab/>
      </w:r>
      <w:r w:rsidR="003954F0" w:rsidRPr="00C003E6">
        <w:rPr>
          <w:sz w:val="22"/>
          <w:szCs w:val="22"/>
          <w:lang w:val="es-ES_tradnl"/>
        </w:rPr>
        <w:t xml:space="preserve">En toda acción de gracias debemos tener tres miradas: Una mirada hacia el pasado para recordar lo que Dios hizo. </w:t>
      </w:r>
      <w:r w:rsidR="00BC08B2" w:rsidRPr="00C003E6">
        <w:rPr>
          <w:sz w:val="22"/>
          <w:szCs w:val="22"/>
          <w:lang w:val="es-ES_tradnl"/>
        </w:rPr>
        <w:t>Para mirar de dónde Dios nos sacó y nos trajo. Otra mirada al presente, es decir, lo que Dios hizo con nosotros hasta ahora. Para que digamos con el profeta Samuel Eben-ezer “hasta aquí nos ayudó el Señor”, y una mirada hacia el futuro</w:t>
      </w:r>
      <w:r w:rsidR="003D16B6" w:rsidRPr="00C003E6">
        <w:rPr>
          <w:sz w:val="22"/>
          <w:szCs w:val="22"/>
          <w:lang w:val="es-ES_tradnl"/>
        </w:rPr>
        <w:t xml:space="preserve">, de lo que Dios hará en los próximos meses y años. </w:t>
      </w:r>
    </w:p>
    <w:p w14:paraId="6980F5AB" w14:textId="77777777" w:rsidR="00A84A98" w:rsidRPr="00C003E6" w:rsidRDefault="00A84A98" w:rsidP="00883C7F">
      <w:pPr>
        <w:jc w:val="both"/>
        <w:rPr>
          <w:sz w:val="22"/>
          <w:szCs w:val="22"/>
          <w:lang w:val="es-ES_tradnl"/>
        </w:rPr>
      </w:pPr>
    </w:p>
    <w:p w14:paraId="077BFBED" w14:textId="58BACA96" w:rsidR="00A84A98" w:rsidRPr="00C003E6" w:rsidRDefault="00A84A98" w:rsidP="00883C7F">
      <w:pPr>
        <w:jc w:val="both"/>
        <w:rPr>
          <w:rFonts w:eastAsia="Times New Roman" w:cs="Times New Roman"/>
          <w:color w:val="000000"/>
          <w:kern w:val="0"/>
          <w:sz w:val="22"/>
          <w:szCs w:val="22"/>
          <w:lang w:eastAsia="es-MX"/>
          <w14:ligatures w14:val="none"/>
        </w:rPr>
      </w:pPr>
      <w:r w:rsidRPr="00C003E6">
        <w:rPr>
          <w:sz w:val="22"/>
          <w:szCs w:val="22"/>
          <w:lang w:val="es-ES_tradnl"/>
        </w:rPr>
        <w:tab/>
      </w:r>
      <w:r w:rsidR="00061580" w:rsidRPr="00C003E6">
        <w:rPr>
          <w:color w:val="000000" w:themeColor="text1"/>
          <w:sz w:val="22"/>
          <w:szCs w:val="22"/>
          <w:lang w:val="es-ES_tradnl"/>
        </w:rPr>
        <w:t xml:space="preserve">El tiempo pasado es para recordar </w:t>
      </w:r>
      <w:r w:rsidR="00A21544" w:rsidRPr="00C003E6">
        <w:rPr>
          <w:color w:val="000000" w:themeColor="text1"/>
          <w:sz w:val="22"/>
          <w:szCs w:val="22"/>
          <w:lang w:val="es-ES_tradnl"/>
        </w:rPr>
        <w:t>“</w:t>
      </w:r>
      <w:r w:rsidR="00A21544" w:rsidRPr="00061580">
        <w:rPr>
          <w:rFonts w:eastAsia="Times New Roman" w:cs="Times New Roman"/>
          <w:b/>
          <w:bCs/>
          <w:color w:val="000000" w:themeColor="text1"/>
          <w:kern w:val="0"/>
          <w:sz w:val="22"/>
          <w:szCs w:val="22"/>
          <w:bdr w:val="none" w:sz="0" w:space="0" w:color="auto" w:frame="1"/>
          <w:lang w:eastAsia="es-MX"/>
          <w14:ligatures w14:val="none"/>
        </w:rPr>
        <w:t>Acuérdate</w:t>
      </w:r>
      <w:r w:rsidR="00A21544" w:rsidRPr="00061580">
        <w:rPr>
          <w:rFonts w:eastAsia="Times New Roman" w:cs="Times New Roman"/>
          <w:color w:val="000000" w:themeColor="text1"/>
          <w:kern w:val="0"/>
          <w:sz w:val="22"/>
          <w:szCs w:val="22"/>
          <w:lang w:eastAsia="es-MX"/>
          <w14:ligatures w14:val="none"/>
        </w:rPr>
        <w:t> que fuiste siervo en tierra de Egipto, y que Jehová tu Dios te sacó de allá con mano fuerte y brazo extendido; por lo cual Jehová tu Dios te ha mandado que guardes el día de reposo.</w:t>
      </w:r>
      <w:r w:rsidR="00A21544" w:rsidRPr="00C003E6">
        <w:rPr>
          <w:rFonts w:eastAsia="Times New Roman" w:cs="Times New Roman"/>
          <w:color w:val="000000" w:themeColor="text1"/>
          <w:kern w:val="0"/>
          <w:sz w:val="22"/>
          <w:szCs w:val="22"/>
          <w:lang w:eastAsia="es-MX"/>
          <w14:ligatures w14:val="none"/>
        </w:rPr>
        <w:t xml:space="preserve">” (Deuteronomio 5:15) y </w:t>
      </w:r>
      <w:r w:rsidR="00A324AF" w:rsidRPr="002B7E90">
        <w:rPr>
          <w:rFonts w:eastAsia="Times New Roman" w:cs="Times New Roman"/>
          <w:color w:val="000000" w:themeColor="text1"/>
          <w:kern w:val="0"/>
          <w:sz w:val="22"/>
          <w:szCs w:val="22"/>
          <w:bdr w:val="none" w:sz="0" w:space="0" w:color="auto" w:frame="1"/>
          <w:lang w:eastAsia="es-MX"/>
          <w14:ligatures w14:val="none"/>
        </w:rPr>
        <w:t>Acuérdate de los tiempos antiguos, Considera los años de muchas generaciones; Pregunta a tu padre, y él te declarará; A tus ancianos, y ellos te dirán.</w:t>
      </w:r>
      <w:r w:rsidR="00A324AF" w:rsidRPr="00C003E6">
        <w:rPr>
          <w:rFonts w:eastAsia="Times New Roman" w:cs="Times New Roman"/>
          <w:color w:val="000000" w:themeColor="text1"/>
          <w:kern w:val="0"/>
          <w:sz w:val="22"/>
          <w:szCs w:val="22"/>
          <w:bdr w:val="none" w:sz="0" w:space="0" w:color="auto" w:frame="1"/>
          <w:lang w:eastAsia="es-MX"/>
          <w14:ligatures w14:val="none"/>
        </w:rPr>
        <w:t xml:space="preserve">(Deuteronomio 32:7) </w:t>
      </w:r>
      <w:r w:rsidR="007E3B84" w:rsidRPr="00C003E6">
        <w:rPr>
          <w:rFonts w:eastAsia="Times New Roman" w:cs="Times New Roman"/>
          <w:color w:val="000000" w:themeColor="text1"/>
          <w:kern w:val="0"/>
          <w:sz w:val="22"/>
          <w:szCs w:val="22"/>
          <w:bdr w:val="none" w:sz="0" w:space="0" w:color="auto" w:frame="1"/>
          <w:lang w:eastAsia="es-MX"/>
          <w14:ligatures w14:val="none"/>
        </w:rPr>
        <w:t>Y en Hebreos 10:32 dice “</w:t>
      </w:r>
      <w:r w:rsidR="007E3B84" w:rsidRPr="007E3B84">
        <w:rPr>
          <w:rFonts w:eastAsia="Times New Roman" w:cs="Times New Roman"/>
          <w:color w:val="000000"/>
          <w:kern w:val="0"/>
          <w:sz w:val="22"/>
          <w:szCs w:val="22"/>
          <w:lang w:eastAsia="es-MX"/>
          <w14:ligatures w14:val="none"/>
        </w:rPr>
        <w:t>Pero traed a la </w:t>
      </w:r>
      <w:r w:rsidR="007E3B84" w:rsidRPr="007E3B84">
        <w:rPr>
          <w:rFonts w:eastAsia="Times New Roman" w:cs="Times New Roman"/>
          <w:b/>
          <w:bCs/>
          <w:color w:val="000000" w:themeColor="text1"/>
          <w:kern w:val="0"/>
          <w:sz w:val="22"/>
          <w:szCs w:val="22"/>
          <w:bdr w:val="none" w:sz="0" w:space="0" w:color="auto" w:frame="1"/>
          <w:lang w:eastAsia="es-MX"/>
          <w14:ligatures w14:val="none"/>
        </w:rPr>
        <w:t>memoria</w:t>
      </w:r>
      <w:r w:rsidR="007E3B84" w:rsidRPr="007E3B84">
        <w:rPr>
          <w:rFonts w:eastAsia="Times New Roman" w:cs="Times New Roman"/>
          <w:color w:val="000000" w:themeColor="text1"/>
          <w:kern w:val="0"/>
          <w:sz w:val="22"/>
          <w:szCs w:val="22"/>
          <w:lang w:eastAsia="es-MX"/>
          <w14:ligatures w14:val="none"/>
        </w:rPr>
        <w:t> l</w:t>
      </w:r>
      <w:r w:rsidR="007E3B84" w:rsidRPr="007E3B84">
        <w:rPr>
          <w:rFonts w:eastAsia="Times New Roman" w:cs="Times New Roman"/>
          <w:color w:val="000000"/>
          <w:kern w:val="0"/>
          <w:sz w:val="22"/>
          <w:szCs w:val="22"/>
          <w:lang w:eastAsia="es-MX"/>
          <w14:ligatures w14:val="none"/>
        </w:rPr>
        <w:t>os días pasados, en los cuales, después de haber sido iluminados, sostuvisteis gran combate de padecimientos;</w:t>
      </w:r>
      <w:r w:rsidR="007E3B84" w:rsidRPr="00C003E6">
        <w:rPr>
          <w:rFonts w:eastAsia="Times New Roman" w:cs="Times New Roman"/>
          <w:color w:val="000000"/>
          <w:kern w:val="0"/>
          <w:sz w:val="22"/>
          <w:szCs w:val="22"/>
          <w:lang w:eastAsia="es-MX"/>
          <w14:ligatures w14:val="none"/>
        </w:rPr>
        <w:t>”</w:t>
      </w:r>
    </w:p>
    <w:p w14:paraId="3DCEA96F" w14:textId="77777777" w:rsidR="007E3B84" w:rsidRPr="00C003E6" w:rsidRDefault="007E3B84" w:rsidP="00883C7F">
      <w:pPr>
        <w:jc w:val="both"/>
        <w:rPr>
          <w:rFonts w:eastAsia="Times New Roman" w:cs="Times New Roman"/>
          <w:color w:val="000000"/>
          <w:kern w:val="0"/>
          <w:sz w:val="22"/>
          <w:szCs w:val="22"/>
          <w:lang w:eastAsia="es-MX"/>
          <w14:ligatures w14:val="none"/>
        </w:rPr>
      </w:pPr>
    </w:p>
    <w:p w14:paraId="5487E50A" w14:textId="5F9871F6" w:rsidR="007E3B84" w:rsidRPr="00C003E6" w:rsidRDefault="007E3B84" w:rsidP="00883C7F">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r w:rsidR="0096564F" w:rsidRPr="00C003E6">
        <w:rPr>
          <w:rFonts w:eastAsia="Times New Roman" w:cs="Times New Roman"/>
          <w:color w:val="000000"/>
          <w:kern w:val="0"/>
          <w:sz w:val="22"/>
          <w:szCs w:val="22"/>
          <w:lang w:eastAsia="es-MX"/>
          <w14:ligatures w14:val="none"/>
        </w:rPr>
        <w:t>En cambio, e</w:t>
      </w:r>
      <w:r w:rsidR="006C54C8" w:rsidRPr="00C003E6">
        <w:rPr>
          <w:rFonts w:eastAsia="Times New Roman" w:cs="Times New Roman"/>
          <w:color w:val="000000"/>
          <w:kern w:val="0"/>
          <w:sz w:val="22"/>
          <w:szCs w:val="22"/>
          <w:lang w:eastAsia="es-MX"/>
          <w14:ligatures w14:val="none"/>
        </w:rPr>
        <w:t xml:space="preserve">l tiempo futuro es </w:t>
      </w:r>
      <w:r w:rsidR="00E408C7" w:rsidRPr="00C003E6">
        <w:rPr>
          <w:rFonts w:eastAsia="Times New Roman" w:cs="Times New Roman"/>
          <w:color w:val="000000"/>
          <w:kern w:val="0"/>
          <w:sz w:val="22"/>
          <w:szCs w:val="22"/>
          <w:lang w:eastAsia="es-MX"/>
          <w14:ligatures w14:val="none"/>
        </w:rPr>
        <w:t xml:space="preserve">para creerle a Dios. En Génesis </w:t>
      </w:r>
      <w:r w:rsidR="003F7272" w:rsidRPr="00C003E6">
        <w:rPr>
          <w:rFonts w:eastAsia="Times New Roman" w:cs="Times New Roman"/>
          <w:color w:val="000000"/>
          <w:kern w:val="0"/>
          <w:sz w:val="22"/>
          <w:szCs w:val="22"/>
          <w:lang w:eastAsia="es-MX"/>
          <w14:ligatures w14:val="none"/>
        </w:rPr>
        <w:t>17:16 Dios dijo lo que haría con Sara, la esposa de Abraham “</w:t>
      </w:r>
      <w:r w:rsidR="003F7272" w:rsidRPr="00461C0A">
        <w:rPr>
          <w:rFonts w:eastAsia="Times New Roman" w:cs="Times New Roman"/>
          <w:color w:val="000000"/>
          <w:kern w:val="0"/>
          <w:sz w:val="22"/>
          <w:szCs w:val="22"/>
          <w:lang w:eastAsia="es-MX"/>
          <w14:ligatures w14:val="none"/>
        </w:rPr>
        <w:t>Y la bendeciré, y también te daré de ella hijo; sí, la bendeciré, y vendrá </w:t>
      </w:r>
      <w:r w:rsidR="003F7272" w:rsidRPr="00461C0A">
        <w:rPr>
          <w:rFonts w:eastAsia="Times New Roman" w:cs="Times New Roman"/>
          <w:color w:val="000000" w:themeColor="text1"/>
          <w:kern w:val="0"/>
          <w:sz w:val="22"/>
          <w:szCs w:val="22"/>
          <w:bdr w:val="none" w:sz="0" w:space="0" w:color="auto" w:frame="1"/>
          <w:lang w:eastAsia="es-MX"/>
          <w14:ligatures w14:val="none"/>
        </w:rPr>
        <w:t>a ser</w:t>
      </w:r>
      <w:r w:rsidR="003F7272" w:rsidRPr="00461C0A">
        <w:rPr>
          <w:rFonts w:eastAsia="Times New Roman" w:cs="Times New Roman"/>
          <w:color w:val="000000" w:themeColor="text1"/>
          <w:kern w:val="0"/>
          <w:sz w:val="22"/>
          <w:szCs w:val="22"/>
          <w:lang w:eastAsia="es-MX"/>
          <w14:ligatures w14:val="none"/>
        </w:rPr>
        <w:t> </w:t>
      </w:r>
      <w:r w:rsidR="003F7272" w:rsidRPr="00461C0A">
        <w:rPr>
          <w:rFonts w:eastAsia="Times New Roman" w:cs="Times New Roman"/>
          <w:color w:val="000000"/>
          <w:kern w:val="0"/>
          <w:sz w:val="22"/>
          <w:szCs w:val="22"/>
          <w:lang w:eastAsia="es-MX"/>
          <w14:ligatures w14:val="none"/>
        </w:rPr>
        <w:t>madre de naciones; reyes de pueblos vendrán de ella.</w:t>
      </w:r>
      <w:r w:rsidR="003F7272" w:rsidRPr="00C003E6">
        <w:rPr>
          <w:rFonts w:eastAsia="Times New Roman" w:cs="Times New Roman"/>
          <w:color w:val="000000"/>
          <w:kern w:val="0"/>
          <w:sz w:val="22"/>
          <w:szCs w:val="22"/>
          <w:lang w:eastAsia="es-MX"/>
          <w14:ligatures w14:val="none"/>
        </w:rPr>
        <w:t>”</w:t>
      </w:r>
      <w:r w:rsidR="009C4EC7" w:rsidRPr="00C003E6">
        <w:rPr>
          <w:rFonts w:eastAsia="Times New Roman" w:cs="Times New Roman"/>
          <w:color w:val="000000"/>
          <w:kern w:val="0"/>
          <w:sz w:val="22"/>
          <w:szCs w:val="22"/>
          <w:lang w:eastAsia="es-MX"/>
          <w14:ligatures w14:val="none"/>
        </w:rPr>
        <w:t xml:space="preserve"> Y algo se</w:t>
      </w:r>
      <w:r w:rsidR="008C2B12" w:rsidRPr="00C003E6">
        <w:rPr>
          <w:rFonts w:eastAsia="Times New Roman" w:cs="Times New Roman"/>
          <w:color w:val="000000"/>
          <w:kern w:val="0"/>
          <w:sz w:val="22"/>
          <w:szCs w:val="22"/>
          <w:lang w:eastAsia="es-MX"/>
          <w14:ligatures w14:val="none"/>
        </w:rPr>
        <w:t>mejante le dijo a Abraham “</w:t>
      </w:r>
      <w:r w:rsidR="008C2B12" w:rsidRPr="008C2B12">
        <w:rPr>
          <w:rFonts w:eastAsia="Times New Roman" w:cs="Times New Roman"/>
          <w:color w:val="000000" w:themeColor="text1"/>
          <w:kern w:val="0"/>
          <w:sz w:val="22"/>
          <w:szCs w:val="22"/>
          <w:lang w:eastAsia="es-MX"/>
          <w14:ligatures w14:val="none"/>
        </w:rPr>
        <w:t>Y </w:t>
      </w:r>
      <w:r w:rsidR="008C2B12" w:rsidRPr="008C2B12">
        <w:rPr>
          <w:rFonts w:eastAsia="Times New Roman" w:cs="Times New Roman"/>
          <w:b/>
          <w:bCs/>
          <w:color w:val="000000" w:themeColor="text1"/>
          <w:kern w:val="0"/>
          <w:sz w:val="22"/>
          <w:szCs w:val="22"/>
          <w:bdr w:val="none" w:sz="0" w:space="0" w:color="auto" w:frame="1"/>
          <w:lang w:eastAsia="es-MX"/>
          <w14:ligatures w14:val="none"/>
        </w:rPr>
        <w:t>haré de ti</w:t>
      </w:r>
      <w:r w:rsidR="008C2B12" w:rsidRPr="008C2B12">
        <w:rPr>
          <w:rFonts w:eastAsia="Times New Roman" w:cs="Times New Roman"/>
          <w:color w:val="000000" w:themeColor="text1"/>
          <w:kern w:val="0"/>
          <w:sz w:val="22"/>
          <w:szCs w:val="22"/>
          <w:lang w:eastAsia="es-MX"/>
          <w14:ligatures w14:val="none"/>
        </w:rPr>
        <w:t> una nación grande, y te bendeciré, y engrandeceré tu nombre, y serás bendición.</w:t>
      </w:r>
      <w:r w:rsidR="008C2B12" w:rsidRPr="00C003E6">
        <w:rPr>
          <w:rFonts w:eastAsia="Times New Roman" w:cs="Times New Roman"/>
          <w:color w:val="000000" w:themeColor="text1"/>
          <w:kern w:val="0"/>
          <w:sz w:val="22"/>
          <w:szCs w:val="22"/>
          <w:lang w:eastAsia="es-MX"/>
          <w14:ligatures w14:val="none"/>
        </w:rPr>
        <w:t>” (Génesis 12:2)</w:t>
      </w:r>
      <w:r w:rsidR="00C97AEB" w:rsidRPr="00C003E6">
        <w:rPr>
          <w:rFonts w:eastAsia="Times New Roman" w:cs="Times New Roman"/>
          <w:color w:val="000000" w:themeColor="text1"/>
          <w:kern w:val="0"/>
          <w:sz w:val="22"/>
          <w:szCs w:val="22"/>
          <w:lang w:eastAsia="es-MX"/>
          <w14:ligatures w14:val="none"/>
        </w:rPr>
        <w:t xml:space="preserve"> En 1 Juan 3:2 “</w:t>
      </w:r>
      <w:r w:rsidR="00C97AEB" w:rsidRPr="00B52604">
        <w:rPr>
          <w:rFonts w:eastAsia="Times New Roman" w:cs="Times New Roman"/>
          <w:color w:val="000000"/>
          <w:kern w:val="0"/>
          <w:sz w:val="22"/>
          <w:szCs w:val="22"/>
          <w:lang w:eastAsia="es-MX"/>
          <w14:ligatures w14:val="none"/>
        </w:rPr>
        <w:t>Amados, ahora somos hijos de Dios, y aún no se ha manifestado lo que hemos de ser; pero sabemos que cuando él se manifieste, seremos semejantes a él, porque le veremos tal como él es.</w:t>
      </w:r>
      <w:r w:rsidR="002C698D" w:rsidRPr="00C003E6">
        <w:rPr>
          <w:rFonts w:eastAsia="Times New Roman" w:cs="Times New Roman"/>
          <w:color w:val="000000"/>
          <w:kern w:val="0"/>
          <w:sz w:val="22"/>
          <w:szCs w:val="22"/>
          <w:lang w:eastAsia="es-MX"/>
          <w14:ligatures w14:val="none"/>
        </w:rPr>
        <w:t>”</w:t>
      </w:r>
    </w:p>
    <w:p w14:paraId="4A259AF6" w14:textId="77777777" w:rsidR="002C698D" w:rsidRPr="00C003E6" w:rsidRDefault="002C698D" w:rsidP="00883C7F">
      <w:pPr>
        <w:jc w:val="both"/>
        <w:rPr>
          <w:rFonts w:eastAsia="Times New Roman" w:cs="Times New Roman"/>
          <w:color w:val="000000"/>
          <w:kern w:val="0"/>
          <w:sz w:val="22"/>
          <w:szCs w:val="22"/>
          <w:lang w:eastAsia="es-MX"/>
          <w14:ligatures w14:val="none"/>
        </w:rPr>
      </w:pPr>
    </w:p>
    <w:p w14:paraId="0BB622E6" w14:textId="479502BB" w:rsidR="00772E73" w:rsidRPr="00C003E6" w:rsidRDefault="002C698D" w:rsidP="00772E73">
      <w:pPr>
        <w:jc w:val="both"/>
        <w:rPr>
          <w:rFonts w:eastAsia="Times New Roman" w:cs="Times New Roman"/>
          <w:color w:val="000000" w:themeColor="text1"/>
          <w:kern w:val="0"/>
          <w:sz w:val="22"/>
          <w:szCs w:val="22"/>
          <w:lang w:eastAsia="es-MX"/>
          <w14:ligatures w14:val="none"/>
        </w:rPr>
      </w:pPr>
      <w:r w:rsidRPr="00C003E6">
        <w:rPr>
          <w:rFonts w:eastAsia="Times New Roman" w:cs="Times New Roman"/>
          <w:color w:val="000000"/>
          <w:kern w:val="0"/>
          <w:sz w:val="22"/>
          <w:szCs w:val="22"/>
          <w:lang w:eastAsia="es-MX"/>
          <w14:ligatures w14:val="none"/>
        </w:rPr>
        <w:tab/>
        <w:t>“Ahora somos hijos de Dios, y aún no se ha manifestado lo que hemos de ser”</w:t>
      </w:r>
      <w:r w:rsidR="00566705" w:rsidRPr="00C003E6">
        <w:rPr>
          <w:rFonts w:eastAsia="Times New Roman" w:cs="Times New Roman"/>
          <w:color w:val="000000"/>
          <w:kern w:val="0"/>
          <w:sz w:val="22"/>
          <w:szCs w:val="22"/>
          <w:lang w:eastAsia="es-MX"/>
          <w14:ligatures w14:val="none"/>
        </w:rPr>
        <w:t xml:space="preserve"> y la manifestación de ese futuro está atado a nuestras oraciones</w:t>
      </w:r>
      <w:r w:rsidR="00772E73" w:rsidRPr="00C003E6">
        <w:rPr>
          <w:rFonts w:eastAsia="Times New Roman" w:cs="Times New Roman"/>
          <w:color w:val="000000"/>
          <w:kern w:val="0"/>
          <w:sz w:val="22"/>
          <w:szCs w:val="22"/>
          <w:lang w:eastAsia="es-MX"/>
          <w14:ligatures w14:val="none"/>
        </w:rPr>
        <w:t xml:space="preserve"> sobre la base de la Palabra de Dios que dice “</w:t>
      </w:r>
      <w:r w:rsidR="00772E73" w:rsidRPr="00002B64">
        <w:rPr>
          <w:rFonts w:eastAsia="Times New Roman" w:cs="Times New Roman"/>
          <w:color w:val="000000" w:themeColor="text1"/>
          <w:kern w:val="0"/>
          <w:sz w:val="22"/>
          <w:szCs w:val="22"/>
          <w:lang w:eastAsia="es-MX"/>
          <w14:ligatures w14:val="none"/>
        </w:rPr>
        <w:t>Pídeme, y </w:t>
      </w:r>
      <w:r w:rsidR="00772E73" w:rsidRPr="00002B64">
        <w:rPr>
          <w:rFonts w:eastAsia="Times New Roman" w:cs="Times New Roman"/>
          <w:b/>
          <w:bCs/>
          <w:color w:val="000000" w:themeColor="text1"/>
          <w:kern w:val="0"/>
          <w:sz w:val="22"/>
          <w:szCs w:val="22"/>
          <w:bdr w:val="none" w:sz="0" w:space="0" w:color="auto" w:frame="1"/>
          <w:lang w:eastAsia="es-MX"/>
          <w14:ligatures w14:val="none"/>
        </w:rPr>
        <w:t>te daré</w:t>
      </w:r>
      <w:r w:rsidR="00772E73" w:rsidRPr="00002B64">
        <w:rPr>
          <w:rFonts w:eastAsia="Times New Roman" w:cs="Times New Roman"/>
          <w:color w:val="000000" w:themeColor="text1"/>
          <w:kern w:val="0"/>
          <w:sz w:val="22"/>
          <w:szCs w:val="22"/>
          <w:lang w:eastAsia="es-MX"/>
          <w14:ligatures w14:val="none"/>
        </w:rPr>
        <w:t> por herencia las naciones, Y como posesión tuya los confines de la tierra.</w:t>
      </w:r>
      <w:r w:rsidR="00772E73" w:rsidRPr="00C003E6">
        <w:rPr>
          <w:rFonts w:eastAsia="Times New Roman" w:cs="Times New Roman"/>
          <w:color w:val="000000" w:themeColor="text1"/>
          <w:kern w:val="0"/>
          <w:sz w:val="22"/>
          <w:szCs w:val="22"/>
          <w:lang w:eastAsia="es-MX"/>
          <w14:ligatures w14:val="none"/>
        </w:rPr>
        <w:t>” (Salmos 2:8) E Isaías 45:3 “</w:t>
      </w:r>
      <w:r w:rsidR="00772E73" w:rsidRPr="00002B64">
        <w:rPr>
          <w:rFonts w:eastAsia="Times New Roman" w:cs="Times New Roman"/>
          <w:color w:val="000000" w:themeColor="text1"/>
          <w:kern w:val="0"/>
          <w:sz w:val="22"/>
          <w:szCs w:val="22"/>
          <w:lang w:eastAsia="es-MX"/>
          <w14:ligatures w14:val="none"/>
        </w:rPr>
        <w:t>y te daré los tesoros escondidos, y los secretos muy guardados, para que sepas que yo soy Jehová, el Dios de Israel, que te pongo nombre.</w:t>
      </w:r>
      <w:r w:rsidR="00772E73" w:rsidRPr="00C003E6">
        <w:rPr>
          <w:rFonts w:eastAsia="Times New Roman" w:cs="Times New Roman"/>
          <w:color w:val="000000" w:themeColor="text1"/>
          <w:kern w:val="0"/>
          <w:sz w:val="22"/>
          <w:szCs w:val="22"/>
          <w:lang w:eastAsia="es-MX"/>
          <w14:ligatures w14:val="none"/>
        </w:rPr>
        <w:t>” E Isaías 49:8 “</w:t>
      </w:r>
      <w:r w:rsidR="00772E73" w:rsidRPr="00002B64">
        <w:rPr>
          <w:rFonts w:eastAsia="Times New Roman" w:cs="Times New Roman"/>
          <w:color w:val="000000" w:themeColor="text1"/>
          <w:kern w:val="0"/>
          <w:sz w:val="22"/>
          <w:szCs w:val="22"/>
          <w:lang w:eastAsia="es-MX"/>
          <w14:ligatures w14:val="none"/>
        </w:rPr>
        <w:t>Así dijo Jehová: En tiempo aceptable te oí, y en el día de salvación te ayudé; y te guardaré, y te daré por pacto al pueblo, para que restaures la tierra, para que heredes asoladas heredades;</w:t>
      </w:r>
      <w:r w:rsidR="00772E73" w:rsidRPr="00C003E6">
        <w:rPr>
          <w:rFonts w:eastAsia="Times New Roman" w:cs="Times New Roman"/>
          <w:color w:val="000000" w:themeColor="text1"/>
          <w:kern w:val="0"/>
          <w:sz w:val="22"/>
          <w:szCs w:val="22"/>
          <w:lang w:eastAsia="es-MX"/>
          <w14:ligatures w14:val="none"/>
        </w:rPr>
        <w:t>” y sobre todo en las palabras de Jesucristo quien dijo “</w:t>
      </w:r>
      <w:r w:rsidR="00772E73" w:rsidRPr="007311AC">
        <w:rPr>
          <w:rFonts w:eastAsia="Times New Roman" w:cs="Times New Roman"/>
          <w:color w:val="000000" w:themeColor="text1"/>
          <w:kern w:val="0"/>
          <w:sz w:val="22"/>
          <w:szCs w:val="22"/>
          <w:lang w:eastAsia="es-MX"/>
          <w14:ligatures w14:val="none"/>
        </w:rPr>
        <w:t>Pedid, y se os dará; buscad, y hallaréis; llamad, y se os abrirá</w:t>
      </w:r>
      <w:r w:rsidR="00772E73" w:rsidRPr="00C003E6">
        <w:rPr>
          <w:rFonts w:eastAsia="Times New Roman" w:cs="Times New Roman"/>
          <w:color w:val="000000" w:themeColor="text1"/>
          <w:kern w:val="0"/>
          <w:sz w:val="22"/>
          <w:szCs w:val="22"/>
          <w:lang w:eastAsia="es-MX"/>
          <w14:ligatures w14:val="none"/>
        </w:rPr>
        <w:t>”</w:t>
      </w:r>
      <w:r w:rsidR="00A37253" w:rsidRPr="00C003E6">
        <w:rPr>
          <w:rFonts w:eastAsia="Times New Roman" w:cs="Times New Roman"/>
          <w:color w:val="000000" w:themeColor="text1"/>
          <w:kern w:val="0"/>
          <w:sz w:val="22"/>
          <w:szCs w:val="22"/>
          <w:lang w:eastAsia="es-MX"/>
          <w14:ligatures w14:val="none"/>
        </w:rPr>
        <w:t xml:space="preserve"> (Mateo 7:7) </w:t>
      </w:r>
    </w:p>
    <w:p w14:paraId="5A587F0F" w14:textId="77777777" w:rsidR="00A37253" w:rsidRPr="00C003E6" w:rsidRDefault="00A37253" w:rsidP="00772E73">
      <w:pPr>
        <w:jc w:val="both"/>
        <w:rPr>
          <w:rFonts w:eastAsia="Times New Roman" w:cs="Times New Roman"/>
          <w:color w:val="000000" w:themeColor="text1"/>
          <w:kern w:val="0"/>
          <w:sz w:val="22"/>
          <w:szCs w:val="22"/>
          <w:lang w:eastAsia="es-MX"/>
          <w14:ligatures w14:val="none"/>
        </w:rPr>
      </w:pPr>
    </w:p>
    <w:p w14:paraId="782AA962" w14:textId="2C63384B" w:rsidR="00A37253" w:rsidRPr="00C003E6" w:rsidRDefault="00A37253" w:rsidP="00772E73">
      <w:pPr>
        <w:jc w:val="both"/>
        <w:rPr>
          <w:rFonts w:eastAsia="Times New Roman" w:cs="Times New Roman"/>
          <w:color w:val="000000" w:themeColor="text1"/>
          <w:kern w:val="0"/>
          <w:sz w:val="22"/>
          <w:szCs w:val="22"/>
          <w:lang w:eastAsia="es-MX"/>
          <w14:ligatures w14:val="none"/>
        </w:rPr>
      </w:pPr>
      <w:r w:rsidRPr="00C003E6">
        <w:rPr>
          <w:rFonts w:eastAsia="Times New Roman" w:cs="Times New Roman"/>
          <w:color w:val="000000" w:themeColor="text1"/>
          <w:kern w:val="0"/>
          <w:sz w:val="22"/>
          <w:szCs w:val="22"/>
          <w:lang w:eastAsia="es-MX"/>
          <w14:ligatures w14:val="none"/>
        </w:rPr>
        <w:tab/>
        <w:t>El pasado es para recordar y el futuro para es para creer</w:t>
      </w:r>
      <w:r w:rsidR="008230C3" w:rsidRPr="00C003E6">
        <w:rPr>
          <w:rFonts w:eastAsia="Times New Roman" w:cs="Times New Roman"/>
          <w:color w:val="000000" w:themeColor="text1"/>
          <w:kern w:val="0"/>
          <w:sz w:val="22"/>
          <w:szCs w:val="22"/>
          <w:lang w:eastAsia="es-MX"/>
          <w14:ligatures w14:val="none"/>
        </w:rPr>
        <w:t xml:space="preserve"> y</w:t>
      </w:r>
      <w:r w:rsidRPr="00C003E6">
        <w:rPr>
          <w:rFonts w:eastAsia="Times New Roman" w:cs="Times New Roman"/>
          <w:color w:val="000000" w:themeColor="text1"/>
          <w:kern w:val="0"/>
          <w:sz w:val="22"/>
          <w:szCs w:val="22"/>
          <w:lang w:eastAsia="es-MX"/>
          <w14:ligatures w14:val="none"/>
        </w:rPr>
        <w:t xml:space="preserve"> para esperar que ocurra lo que </w:t>
      </w:r>
      <w:r w:rsidR="008230C3" w:rsidRPr="00C003E6">
        <w:rPr>
          <w:rFonts w:eastAsia="Times New Roman" w:cs="Times New Roman"/>
          <w:color w:val="000000" w:themeColor="text1"/>
          <w:kern w:val="0"/>
          <w:sz w:val="22"/>
          <w:szCs w:val="22"/>
          <w:lang w:eastAsia="es-MX"/>
          <w14:ligatures w14:val="none"/>
        </w:rPr>
        <w:t>aún</w:t>
      </w:r>
      <w:r w:rsidRPr="00C003E6">
        <w:rPr>
          <w:rFonts w:eastAsia="Times New Roman" w:cs="Times New Roman"/>
          <w:color w:val="000000" w:themeColor="text1"/>
          <w:kern w:val="0"/>
          <w:sz w:val="22"/>
          <w:szCs w:val="22"/>
          <w:lang w:eastAsia="es-MX"/>
          <w14:ligatures w14:val="none"/>
        </w:rPr>
        <w:t xml:space="preserve"> no se ve. </w:t>
      </w:r>
      <w:r w:rsidR="00101D26" w:rsidRPr="00C003E6">
        <w:rPr>
          <w:rFonts w:eastAsia="Times New Roman" w:cs="Times New Roman"/>
          <w:color w:val="000000" w:themeColor="text1"/>
          <w:kern w:val="0"/>
          <w:sz w:val="22"/>
          <w:szCs w:val="22"/>
          <w:lang w:eastAsia="es-MX"/>
          <w14:ligatures w14:val="none"/>
        </w:rPr>
        <w:t>“</w:t>
      </w:r>
      <w:r w:rsidR="00101D26" w:rsidRPr="00101D26">
        <w:rPr>
          <w:rFonts w:eastAsia="Times New Roman" w:cs="Times New Roman"/>
          <w:color w:val="000000"/>
          <w:kern w:val="0"/>
          <w:sz w:val="22"/>
          <w:szCs w:val="22"/>
          <w:lang w:eastAsia="es-MX"/>
          <w14:ligatures w14:val="none"/>
        </w:rPr>
        <w:t>Porque en esperanza fuimos salvos; pero la esperanza que se ve, no es esperanza; porque lo que alguno ve, ¿</w:t>
      </w:r>
      <w:r w:rsidR="00101D26" w:rsidRPr="00101D26">
        <w:rPr>
          <w:rFonts w:eastAsia="Times New Roman" w:cs="Times New Roman"/>
          <w:color w:val="000000" w:themeColor="text1"/>
          <w:kern w:val="0"/>
          <w:sz w:val="22"/>
          <w:szCs w:val="22"/>
          <w:bdr w:val="none" w:sz="0" w:space="0" w:color="auto" w:frame="1"/>
          <w:lang w:eastAsia="es-MX"/>
          <w14:ligatures w14:val="none"/>
        </w:rPr>
        <w:t>a qué esperarlo</w:t>
      </w:r>
      <w:r w:rsidR="00101D26" w:rsidRPr="00101D26">
        <w:rPr>
          <w:rFonts w:eastAsia="Times New Roman" w:cs="Times New Roman"/>
          <w:color w:val="000000" w:themeColor="text1"/>
          <w:kern w:val="0"/>
          <w:sz w:val="22"/>
          <w:szCs w:val="22"/>
          <w:lang w:eastAsia="es-MX"/>
          <w14:ligatures w14:val="none"/>
        </w:rPr>
        <w:t>?</w:t>
      </w:r>
      <w:r w:rsidR="00101D26" w:rsidRPr="00C003E6">
        <w:rPr>
          <w:rFonts w:eastAsia="Times New Roman" w:cs="Times New Roman"/>
          <w:color w:val="000000" w:themeColor="text1"/>
          <w:kern w:val="0"/>
          <w:sz w:val="22"/>
          <w:szCs w:val="22"/>
          <w:lang w:eastAsia="es-MX"/>
          <w14:ligatures w14:val="none"/>
        </w:rPr>
        <w:t xml:space="preserve">” (Romanos 8:24) </w:t>
      </w:r>
      <w:r w:rsidR="002C737F" w:rsidRPr="00C003E6">
        <w:rPr>
          <w:rFonts w:eastAsia="Times New Roman" w:cs="Times New Roman"/>
          <w:color w:val="000000" w:themeColor="text1"/>
          <w:kern w:val="0"/>
          <w:sz w:val="22"/>
          <w:szCs w:val="22"/>
          <w:lang w:eastAsia="es-MX"/>
          <w14:ligatures w14:val="none"/>
        </w:rPr>
        <w:t xml:space="preserve">¿Y el presente? El presente es para decidir. El presente es para dar pasos de fe para que el futuro se concrete. </w:t>
      </w:r>
    </w:p>
    <w:p w14:paraId="34E7CD31" w14:textId="77777777" w:rsidR="00101D26" w:rsidRPr="00C003E6" w:rsidRDefault="00101D26" w:rsidP="00772E73">
      <w:pPr>
        <w:jc w:val="both"/>
        <w:rPr>
          <w:rFonts w:eastAsia="Times New Roman" w:cs="Times New Roman"/>
          <w:color w:val="000000" w:themeColor="text1"/>
          <w:kern w:val="0"/>
          <w:sz w:val="22"/>
          <w:szCs w:val="22"/>
          <w:lang w:eastAsia="es-MX"/>
          <w14:ligatures w14:val="none"/>
        </w:rPr>
      </w:pPr>
    </w:p>
    <w:p w14:paraId="18630CD5" w14:textId="2C1C89C4" w:rsidR="00246BEB" w:rsidRPr="00C003E6" w:rsidRDefault="004B4921" w:rsidP="00246BEB">
      <w:pPr>
        <w:jc w:val="both"/>
        <w:rPr>
          <w:rFonts w:cs="Arial"/>
          <w:color w:val="202122"/>
          <w:sz w:val="22"/>
          <w:szCs w:val="22"/>
          <w:shd w:val="clear" w:color="auto" w:fill="FFFFFF"/>
        </w:rPr>
      </w:pPr>
      <w:r w:rsidRPr="00C003E6">
        <w:rPr>
          <w:rFonts w:eastAsia="Times New Roman" w:cs="Times New Roman"/>
          <w:color w:val="000000" w:themeColor="text1"/>
          <w:kern w:val="0"/>
          <w:sz w:val="22"/>
          <w:szCs w:val="22"/>
          <w:lang w:eastAsia="es-MX"/>
          <w14:ligatures w14:val="none"/>
        </w:rPr>
        <w:tab/>
        <w:t xml:space="preserve">Cuando </w:t>
      </w:r>
      <w:r w:rsidR="00C87AE8">
        <w:rPr>
          <w:rFonts w:eastAsia="Times New Roman" w:cs="Times New Roman"/>
          <w:color w:val="000000" w:themeColor="text1"/>
          <w:kern w:val="0"/>
          <w:sz w:val="22"/>
          <w:szCs w:val="22"/>
          <w:lang w:eastAsia="es-MX"/>
          <w14:ligatures w14:val="none"/>
        </w:rPr>
        <w:t xml:space="preserve">había cumplido 17 años de edad el futuro me parecía incierto, aunque ya Dios me había llamado para que le sirva y mi </w:t>
      </w:r>
      <w:r w:rsidR="00535D85">
        <w:rPr>
          <w:rFonts w:eastAsia="Times New Roman" w:cs="Times New Roman"/>
          <w:color w:val="000000" w:themeColor="text1"/>
          <w:kern w:val="0"/>
          <w:sz w:val="22"/>
          <w:szCs w:val="22"/>
          <w:lang w:eastAsia="es-MX"/>
          <w14:ligatures w14:val="none"/>
        </w:rPr>
        <w:t>m</w:t>
      </w:r>
      <w:r w:rsidR="00C87AE8">
        <w:rPr>
          <w:rFonts w:eastAsia="Times New Roman" w:cs="Times New Roman"/>
          <w:color w:val="000000" w:themeColor="text1"/>
          <w:kern w:val="0"/>
          <w:sz w:val="22"/>
          <w:szCs w:val="22"/>
          <w:lang w:eastAsia="es-MX"/>
          <w14:ligatures w14:val="none"/>
        </w:rPr>
        <w:t xml:space="preserve">ayor temor </w:t>
      </w:r>
      <w:r w:rsidR="00535D85">
        <w:rPr>
          <w:rFonts w:eastAsia="Times New Roman" w:cs="Times New Roman"/>
          <w:color w:val="000000" w:themeColor="text1"/>
          <w:kern w:val="0"/>
          <w:sz w:val="22"/>
          <w:szCs w:val="22"/>
          <w:lang w:eastAsia="es-MX"/>
          <w14:ligatures w14:val="none"/>
        </w:rPr>
        <w:t xml:space="preserve">era sobre mí mismo, el temor de no estar a la altura de mi llamamiento y el temor de fallarle a Dios. Y durante esos meses, </w:t>
      </w:r>
      <w:r w:rsidRPr="00C003E6">
        <w:rPr>
          <w:rFonts w:eastAsia="Times New Roman" w:cs="Times New Roman"/>
          <w:color w:val="000000" w:themeColor="text1"/>
          <w:kern w:val="0"/>
          <w:sz w:val="22"/>
          <w:szCs w:val="22"/>
          <w:lang w:eastAsia="es-MX"/>
          <w14:ligatures w14:val="none"/>
        </w:rPr>
        <w:t xml:space="preserve">recibí el impacto de dos libros que había leído. Eran dos libros de Oswald Smith, el primero se titulaba “El hombre a quien Dios utiliza” y el segundo “Pasión por las almas”. </w:t>
      </w:r>
      <w:r w:rsidR="00D914CE" w:rsidRPr="00C003E6">
        <w:rPr>
          <w:rFonts w:eastAsia="Times New Roman" w:cs="Times New Roman"/>
          <w:color w:val="000000" w:themeColor="text1"/>
          <w:kern w:val="0"/>
          <w:sz w:val="22"/>
          <w:szCs w:val="22"/>
          <w:lang w:eastAsia="es-MX"/>
          <w14:ligatures w14:val="none"/>
        </w:rPr>
        <w:t xml:space="preserve"> </w:t>
      </w:r>
      <w:r w:rsidR="008230C3" w:rsidRPr="00C003E6">
        <w:rPr>
          <w:rFonts w:eastAsia="Times New Roman" w:cs="Times New Roman"/>
          <w:color w:val="000000" w:themeColor="text1"/>
          <w:kern w:val="0"/>
          <w:sz w:val="22"/>
          <w:szCs w:val="22"/>
          <w:lang w:eastAsia="es-MX"/>
          <w14:ligatures w14:val="none"/>
        </w:rPr>
        <w:t>Oswald</w:t>
      </w:r>
      <w:r w:rsidR="00535D85">
        <w:rPr>
          <w:rFonts w:eastAsia="Times New Roman" w:cs="Times New Roman"/>
          <w:color w:val="000000" w:themeColor="text1"/>
          <w:kern w:val="0"/>
          <w:sz w:val="22"/>
          <w:szCs w:val="22"/>
          <w:lang w:eastAsia="es-MX"/>
          <w14:ligatures w14:val="none"/>
        </w:rPr>
        <w:t xml:space="preserve"> Smith</w:t>
      </w:r>
      <w:r w:rsidR="008230C3" w:rsidRPr="00C003E6">
        <w:rPr>
          <w:rFonts w:eastAsia="Times New Roman" w:cs="Times New Roman"/>
          <w:color w:val="000000" w:themeColor="text1"/>
          <w:kern w:val="0"/>
          <w:sz w:val="22"/>
          <w:szCs w:val="22"/>
          <w:lang w:eastAsia="es-MX"/>
          <w14:ligatures w14:val="none"/>
        </w:rPr>
        <w:t xml:space="preserve"> s</w:t>
      </w:r>
      <w:r w:rsidR="00D914CE" w:rsidRPr="00C003E6">
        <w:rPr>
          <w:rFonts w:eastAsia="Times New Roman" w:cs="Times New Roman"/>
          <w:color w:val="000000" w:themeColor="text1"/>
          <w:kern w:val="0"/>
          <w:sz w:val="22"/>
          <w:szCs w:val="22"/>
          <w:lang w:eastAsia="es-MX"/>
          <w14:ligatures w14:val="none"/>
        </w:rPr>
        <w:t>e convirtió a Cristo</w:t>
      </w:r>
      <w:r w:rsidR="00493B17" w:rsidRPr="00C003E6">
        <w:rPr>
          <w:rFonts w:eastAsia="Times New Roman" w:cs="Times New Roman"/>
          <w:color w:val="000000" w:themeColor="text1"/>
          <w:kern w:val="0"/>
          <w:sz w:val="22"/>
          <w:szCs w:val="22"/>
          <w:lang w:eastAsia="es-MX"/>
          <w14:ligatures w14:val="none"/>
        </w:rPr>
        <w:t xml:space="preserve"> en Canadá</w:t>
      </w:r>
      <w:r w:rsidR="00D914CE" w:rsidRPr="00C003E6">
        <w:rPr>
          <w:rFonts w:eastAsia="Times New Roman" w:cs="Times New Roman"/>
          <w:color w:val="000000" w:themeColor="text1"/>
          <w:kern w:val="0"/>
          <w:sz w:val="22"/>
          <w:szCs w:val="22"/>
          <w:lang w:eastAsia="es-MX"/>
          <w14:ligatures w14:val="none"/>
        </w:rPr>
        <w:t xml:space="preserve"> cuando tenía 16 años, pero tuvo serios problemas con su salud. </w:t>
      </w:r>
      <w:r w:rsidR="00D914CE" w:rsidRPr="00C003E6">
        <w:rPr>
          <w:rFonts w:eastAsia="Times New Roman" w:cs="Times New Roman"/>
          <w:color w:val="000000" w:themeColor="text1"/>
          <w:kern w:val="0"/>
          <w:sz w:val="22"/>
          <w:szCs w:val="22"/>
          <w:lang w:eastAsia="es-MX"/>
          <w14:ligatures w14:val="none"/>
        </w:rPr>
        <w:lastRenderedPageBreak/>
        <w:t>Después de un ataque de neumonía dijo “</w:t>
      </w:r>
      <w:r w:rsidR="00D914CE" w:rsidRPr="00C003E6">
        <w:rPr>
          <w:rFonts w:cs="Arial"/>
          <w:color w:val="202122"/>
          <w:sz w:val="22"/>
          <w:szCs w:val="22"/>
          <w:shd w:val="clear" w:color="auto" w:fill="FFFFFF"/>
        </w:rPr>
        <w:t>"Generalmente se aceptaba que no me quedaban muchos días en esta tierra"</w:t>
      </w:r>
      <w:r w:rsidR="009A7B77" w:rsidRPr="00C003E6">
        <w:rPr>
          <w:rFonts w:cs="Arial"/>
          <w:color w:val="202122"/>
          <w:sz w:val="22"/>
          <w:szCs w:val="22"/>
          <w:shd w:val="clear" w:color="auto" w:fill="FFFFFF"/>
        </w:rPr>
        <w:t>. Sin embargo se propuso con todas sus fuerzas a tres grandes propósitos</w:t>
      </w:r>
      <w:r w:rsidR="008230C3" w:rsidRPr="00C003E6">
        <w:rPr>
          <w:rFonts w:cs="Arial"/>
          <w:color w:val="202122"/>
          <w:sz w:val="22"/>
          <w:szCs w:val="22"/>
          <w:shd w:val="clear" w:color="auto" w:fill="FFFFFF"/>
        </w:rPr>
        <w:t>, a pesar de sus enfermedades y</w:t>
      </w:r>
      <w:r w:rsidR="0029579F" w:rsidRPr="00C003E6">
        <w:rPr>
          <w:rFonts w:cs="Arial"/>
          <w:color w:val="202122"/>
          <w:sz w:val="22"/>
          <w:szCs w:val="22"/>
          <w:shd w:val="clear" w:color="auto" w:fill="FFFFFF"/>
        </w:rPr>
        <w:t xml:space="preserve"> debilidad.</w:t>
      </w:r>
      <w:r w:rsidR="009A7B77" w:rsidRPr="00C003E6">
        <w:rPr>
          <w:rFonts w:cs="Arial"/>
          <w:color w:val="202122"/>
          <w:sz w:val="22"/>
          <w:szCs w:val="22"/>
          <w:shd w:val="clear" w:color="auto" w:fill="FFFFFF"/>
        </w:rPr>
        <w:t xml:space="preserve">   Y  escribió</w:t>
      </w:r>
      <w:r w:rsidR="00246BEB" w:rsidRPr="00C003E6">
        <w:rPr>
          <w:rFonts w:cs="Arial"/>
          <w:color w:val="202122"/>
          <w:sz w:val="22"/>
          <w:szCs w:val="22"/>
          <w:shd w:val="clear" w:color="auto" w:fill="FFFFFF"/>
        </w:rPr>
        <w:t>:</w:t>
      </w:r>
    </w:p>
    <w:p w14:paraId="4796448B" w14:textId="2AEFF59C" w:rsidR="00246BEB" w:rsidRPr="00C003E6" w:rsidRDefault="00246BEB" w:rsidP="00246BEB">
      <w:pPr>
        <w:pStyle w:val="Prrafodelista"/>
        <w:numPr>
          <w:ilvl w:val="0"/>
          <w:numId w:val="3"/>
        </w:numPr>
        <w:jc w:val="both"/>
        <w:rPr>
          <w:rFonts w:cs="Arial"/>
          <w:color w:val="202122"/>
          <w:sz w:val="22"/>
          <w:szCs w:val="22"/>
          <w:shd w:val="clear" w:color="auto" w:fill="FFFFFF"/>
        </w:rPr>
      </w:pPr>
      <w:r w:rsidRPr="00C003E6">
        <w:rPr>
          <w:rFonts w:eastAsia="Times New Roman" w:cs="Arial"/>
          <w:color w:val="202122"/>
          <w:kern w:val="0"/>
          <w:sz w:val="22"/>
          <w:szCs w:val="22"/>
          <w:lang w:eastAsia="es-MX"/>
          <w14:ligatures w14:val="none"/>
        </w:rPr>
        <w:t>No pensaré ni hablaré ni haré nada indigno de un seguidor de Jesucristo.</w:t>
      </w:r>
    </w:p>
    <w:p w14:paraId="6AD055BF" w14:textId="77777777" w:rsidR="00246BEB" w:rsidRPr="00C003E6" w:rsidRDefault="00246BEB" w:rsidP="00246BEB">
      <w:pPr>
        <w:pStyle w:val="Prrafodelista"/>
        <w:numPr>
          <w:ilvl w:val="0"/>
          <w:numId w:val="3"/>
        </w:numPr>
        <w:jc w:val="both"/>
        <w:rPr>
          <w:rFonts w:cs="Arial"/>
          <w:color w:val="202122"/>
          <w:sz w:val="22"/>
          <w:szCs w:val="22"/>
          <w:shd w:val="clear" w:color="auto" w:fill="FFFFFF"/>
        </w:rPr>
      </w:pPr>
      <w:r w:rsidRPr="00C003E6">
        <w:rPr>
          <w:rFonts w:eastAsia="Times New Roman" w:cs="Arial"/>
          <w:color w:val="202122"/>
          <w:kern w:val="0"/>
          <w:sz w:val="22"/>
          <w:szCs w:val="22"/>
          <w:lang w:eastAsia="es-MX"/>
          <w14:ligatures w14:val="none"/>
        </w:rPr>
        <w:t>Daré mi vida por el servicio en cualquier parte del mundo y en cualquier capacidad que Dios quiera que desempeñe.</w:t>
      </w:r>
    </w:p>
    <w:p w14:paraId="2FB8A617" w14:textId="646E4293" w:rsidR="00246BEB" w:rsidRPr="00C003E6" w:rsidRDefault="00246BEB" w:rsidP="00246BEB">
      <w:pPr>
        <w:pStyle w:val="Prrafodelista"/>
        <w:numPr>
          <w:ilvl w:val="0"/>
          <w:numId w:val="3"/>
        </w:numPr>
        <w:jc w:val="both"/>
        <w:rPr>
          <w:rFonts w:cs="Arial"/>
          <w:color w:val="202122"/>
          <w:sz w:val="22"/>
          <w:szCs w:val="22"/>
          <w:shd w:val="clear" w:color="auto" w:fill="FFFFFF"/>
        </w:rPr>
      </w:pPr>
      <w:r w:rsidRPr="00C003E6">
        <w:rPr>
          <w:rFonts w:eastAsia="Times New Roman" w:cs="Arial"/>
          <w:color w:val="202122"/>
          <w:kern w:val="0"/>
          <w:sz w:val="22"/>
          <w:szCs w:val="22"/>
          <w:lang w:eastAsia="es-MX"/>
          <w14:ligatures w14:val="none"/>
        </w:rPr>
        <w:t>Me esforzaré por hacer la voluntad de Dios momento a momento, según me la revele</w:t>
      </w:r>
    </w:p>
    <w:p w14:paraId="23990984" w14:textId="77777777" w:rsidR="000C4990" w:rsidRPr="00C003E6" w:rsidRDefault="000C4990" w:rsidP="000C4990">
      <w:pPr>
        <w:jc w:val="both"/>
        <w:rPr>
          <w:rFonts w:cs="Arial"/>
          <w:color w:val="202122"/>
          <w:sz w:val="22"/>
          <w:szCs w:val="22"/>
          <w:shd w:val="clear" w:color="auto" w:fill="FFFFFF"/>
        </w:rPr>
      </w:pPr>
    </w:p>
    <w:p w14:paraId="1DA9CFF3" w14:textId="61B56E59" w:rsidR="0029579F" w:rsidRPr="00C003E6" w:rsidRDefault="000C4990" w:rsidP="006021DC">
      <w:pPr>
        <w:pStyle w:val="NormalWeb"/>
        <w:shd w:val="clear" w:color="auto" w:fill="FFFFFF"/>
        <w:spacing w:before="0" w:beforeAutospacing="0" w:after="0" w:afterAutospacing="0"/>
        <w:jc w:val="both"/>
        <w:rPr>
          <w:rFonts w:asciiTheme="minorHAnsi" w:hAnsiTheme="minorHAnsi" w:cs="Arial"/>
          <w:color w:val="202122"/>
          <w:sz w:val="22"/>
          <w:szCs w:val="22"/>
        </w:rPr>
      </w:pPr>
      <w:r w:rsidRPr="00C003E6">
        <w:rPr>
          <w:rFonts w:cs="Arial"/>
          <w:color w:val="202122"/>
          <w:sz w:val="22"/>
          <w:szCs w:val="22"/>
          <w:shd w:val="clear" w:color="auto" w:fill="FFFFFF"/>
        </w:rPr>
        <w:tab/>
      </w:r>
      <w:r w:rsidRPr="00C003E6">
        <w:rPr>
          <w:rFonts w:asciiTheme="minorHAnsi" w:hAnsiTheme="minorHAnsi" w:cs="Arial"/>
          <w:color w:val="202122"/>
          <w:sz w:val="22"/>
          <w:szCs w:val="22"/>
          <w:shd w:val="clear" w:color="auto" w:fill="FFFFFF"/>
        </w:rPr>
        <w:t>Cuando Oswald Smith murió en el año 1989, Billy Graham dijo “</w:t>
      </w:r>
      <w:r w:rsidRPr="00C003E6">
        <w:rPr>
          <w:rFonts w:asciiTheme="minorHAnsi" w:hAnsiTheme="minorHAnsi" w:cs="Arial"/>
          <w:color w:val="202122"/>
          <w:sz w:val="22"/>
          <w:szCs w:val="22"/>
        </w:rPr>
        <w:t>"He perdido a un querido amigo, el hombre que tuvo más impacto en mi vida que ningún otro: un gran predicador, un gran compositor, un hombre que está a la altura de Moody y Torrey. Como estadista misionero, es único. No había nadie igual.</w:t>
      </w:r>
      <w:r w:rsidR="0029579F" w:rsidRPr="00C003E6">
        <w:rPr>
          <w:rFonts w:asciiTheme="minorHAnsi" w:hAnsiTheme="minorHAnsi" w:cs="Arial"/>
          <w:color w:val="202122"/>
          <w:sz w:val="22"/>
          <w:szCs w:val="22"/>
        </w:rPr>
        <w:t>”</w:t>
      </w:r>
    </w:p>
    <w:p w14:paraId="6072C267" w14:textId="77777777" w:rsidR="0029579F" w:rsidRPr="00C003E6" w:rsidRDefault="0029579F" w:rsidP="006021DC">
      <w:pPr>
        <w:pStyle w:val="NormalWeb"/>
        <w:shd w:val="clear" w:color="auto" w:fill="FFFFFF"/>
        <w:spacing w:before="0" w:beforeAutospacing="0" w:after="0" w:afterAutospacing="0"/>
        <w:jc w:val="both"/>
        <w:rPr>
          <w:rFonts w:asciiTheme="minorHAnsi" w:hAnsiTheme="minorHAnsi" w:cs="Arial"/>
          <w:color w:val="202122"/>
          <w:sz w:val="22"/>
          <w:szCs w:val="22"/>
        </w:rPr>
      </w:pPr>
    </w:p>
    <w:p w14:paraId="0E669C31" w14:textId="79909349" w:rsidR="000C4990" w:rsidRPr="00C003E6" w:rsidRDefault="0029579F" w:rsidP="006021DC">
      <w:pPr>
        <w:pStyle w:val="NormalWeb"/>
        <w:shd w:val="clear" w:color="auto" w:fill="FFFFFF"/>
        <w:spacing w:before="0" w:beforeAutospacing="0" w:after="0" w:afterAutospacing="0"/>
        <w:jc w:val="both"/>
        <w:rPr>
          <w:rFonts w:asciiTheme="minorHAnsi" w:hAnsiTheme="minorHAnsi" w:cs="Arial"/>
          <w:color w:val="202122"/>
          <w:sz w:val="22"/>
          <w:szCs w:val="22"/>
        </w:rPr>
      </w:pPr>
      <w:r w:rsidRPr="00C003E6">
        <w:rPr>
          <w:rFonts w:asciiTheme="minorHAnsi" w:hAnsiTheme="minorHAnsi" w:cs="Arial"/>
          <w:color w:val="202122"/>
          <w:sz w:val="22"/>
          <w:szCs w:val="22"/>
        </w:rPr>
        <w:tab/>
        <w:t xml:space="preserve">Hay dos párrafos escritos por Oswald Smith que </w:t>
      </w:r>
      <w:r w:rsidR="00995284" w:rsidRPr="00C003E6">
        <w:rPr>
          <w:rFonts w:asciiTheme="minorHAnsi" w:hAnsiTheme="minorHAnsi" w:cs="Arial"/>
          <w:color w:val="202122"/>
          <w:sz w:val="22"/>
          <w:szCs w:val="22"/>
        </w:rPr>
        <w:t xml:space="preserve">quedaron inmortalizados. </w:t>
      </w:r>
      <w:r w:rsidR="005963E5" w:rsidRPr="00C003E6">
        <w:rPr>
          <w:rFonts w:asciiTheme="minorHAnsi" w:hAnsiTheme="minorHAnsi" w:cs="Arial"/>
          <w:color w:val="202122"/>
          <w:sz w:val="22"/>
          <w:szCs w:val="22"/>
        </w:rPr>
        <w:t>Él</w:t>
      </w:r>
      <w:r w:rsidR="00995284" w:rsidRPr="00C003E6">
        <w:rPr>
          <w:rFonts w:asciiTheme="minorHAnsi" w:hAnsiTheme="minorHAnsi" w:cs="Arial"/>
          <w:color w:val="202122"/>
          <w:sz w:val="22"/>
          <w:szCs w:val="22"/>
        </w:rPr>
        <w:t xml:space="preserve"> dijo:</w:t>
      </w:r>
    </w:p>
    <w:p w14:paraId="3B8EAF76" w14:textId="0324573D" w:rsidR="00246BEB" w:rsidRPr="00C003E6" w:rsidRDefault="00493B17" w:rsidP="00246BEB">
      <w:pPr>
        <w:jc w:val="both"/>
        <w:rPr>
          <w:rFonts w:cs="Arial"/>
          <w:color w:val="000000" w:themeColor="text1"/>
          <w:sz w:val="22"/>
          <w:szCs w:val="22"/>
          <w:shd w:val="clear" w:color="auto" w:fill="FFFFFF"/>
        </w:rPr>
      </w:pPr>
      <w:r w:rsidRPr="00C003E6">
        <w:rPr>
          <w:rFonts w:cs="Arial"/>
          <w:color w:val="000000" w:themeColor="text1"/>
          <w:sz w:val="22"/>
          <w:szCs w:val="22"/>
          <w:shd w:val="clear" w:color="auto" w:fill="FFFFFF"/>
        </w:rPr>
        <w:tab/>
      </w:r>
    </w:p>
    <w:p w14:paraId="0E5B9F22" w14:textId="192B0DE4" w:rsidR="00246BEB" w:rsidRPr="00C003E6" w:rsidRDefault="006021DC" w:rsidP="00883C7F">
      <w:pPr>
        <w:jc w:val="both"/>
        <w:rPr>
          <w:color w:val="000000" w:themeColor="text1"/>
          <w:sz w:val="22"/>
          <w:szCs w:val="22"/>
        </w:rPr>
      </w:pPr>
      <w:r w:rsidRPr="00C003E6">
        <w:rPr>
          <w:color w:val="000000" w:themeColor="text1"/>
          <w:sz w:val="22"/>
          <w:szCs w:val="22"/>
        </w:rPr>
        <w:tab/>
      </w:r>
      <w:r w:rsidR="00FD5F5B" w:rsidRPr="00C003E6">
        <w:rPr>
          <w:color w:val="000000" w:themeColor="text1"/>
          <w:sz w:val="22"/>
          <w:szCs w:val="22"/>
        </w:rPr>
        <w:t>“</w:t>
      </w:r>
      <w:hyperlink r:id="rId7" w:history="1">
        <w:r w:rsidR="002D53CB" w:rsidRPr="00C003E6">
          <w:rPr>
            <w:rStyle w:val="Hipervnculo"/>
            <w:rFonts w:cs="Open Sans"/>
            <w:color w:val="000000" w:themeColor="text1"/>
            <w:sz w:val="22"/>
            <w:szCs w:val="22"/>
            <w:u w:val="none"/>
            <w:shd w:val="clear" w:color="auto" w:fill="FFFFFF"/>
          </w:rPr>
          <w:t>Estoy perfectamente seguro de que el hombre que no pasa horas a solas con Dios nunca conocerá la unción del Espíritu Santo. El mundo debe dejarse fuera hasta que sólo Dios llene la visión... Dios ha prometido responder a la oración.</w:t>
        </w:r>
      </w:hyperlink>
      <w:r w:rsidR="00FD5F5B" w:rsidRPr="00C003E6">
        <w:rPr>
          <w:color w:val="000000" w:themeColor="text1"/>
          <w:sz w:val="22"/>
          <w:szCs w:val="22"/>
        </w:rPr>
        <w:t>”</w:t>
      </w:r>
    </w:p>
    <w:p w14:paraId="31DAE6BC" w14:textId="77777777" w:rsidR="002D53CB" w:rsidRPr="00C003E6" w:rsidRDefault="002D53CB" w:rsidP="00883C7F">
      <w:pPr>
        <w:jc w:val="both"/>
        <w:rPr>
          <w:color w:val="000000" w:themeColor="text1"/>
          <w:sz w:val="22"/>
          <w:szCs w:val="22"/>
        </w:rPr>
      </w:pPr>
    </w:p>
    <w:p w14:paraId="6795D666" w14:textId="7ADAA34B" w:rsidR="002D53CB" w:rsidRPr="00C003E6" w:rsidRDefault="006021DC" w:rsidP="00883C7F">
      <w:pPr>
        <w:jc w:val="both"/>
        <w:rPr>
          <w:color w:val="000000" w:themeColor="text1"/>
          <w:sz w:val="22"/>
          <w:szCs w:val="22"/>
        </w:rPr>
      </w:pPr>
      <w:r w:rsidRPr="00C003E6">
        <w:rPr>
          <w:color w:val="000000" w:themeColor="text1"/>
          <w:sz w:val="22"/>
          <w:szCs w:val="22"/>
        </w:rPr>
        <w:tab/>
      </w:r>
      <w:r w:rsidR="00FD5F5B" w:rsidRPr="00C003E6">
        <w:rPr>
          <w:color w:val="000000" w:themeColor="text1"/>
          <w:sz w:val="22"/>
          <w:szCs w:val="22"/>
        </w:rPr>
        <w:t>“</w:t>
      </w:r>
      <w:hyperlink r:id="rId8" w:history="1">
        <w:r w:rsidR="00F43973" w:rsidRPr="00C003E6">
          <w:rPr>
            <w:rStyle w:val="Hipervnculo"/>
            <w:rFonts w:cs="Open Sans"/>
            <w:color w:val="000000" w:themeColor="text1"/>
            <w:sz w:val="22"/>
            <w:szCs w:val="22"/>
            <w:u w:val="none"/>
            <w:shd w:val="clear" w:color="auto" w:fill="FFFFFF"/>
          </w:rPr>
          <w:t>La tarea suprema de la Iglesia es la evangelización del mundo. Nadie tiene derecho a oír el Evangelio dos veces hasta que todos hayan tenido la oportunidad de oírlo al menos una vez.</w:t>
        </w:r>
      </w:hyperlink>
      <w:r w:rsidR="00FD5F5B" w:rsidRPr="00C003E6">
        <w:rPr>
          <w:color w:val="000000" w:themeColor="text1"/>
          <w:sz w:val="22"/>
          <w:szCs w:val="22"/>
        </w:rPr>
        <w:t>”</w:t>
      </w:r>
    </w:p>
    <w:p w14:paraId="073AC5B4" w14:textId="77777777" w:rsidR="00FD5F5B" w:rsidRPr="00C003E6" w:rsidRDefault="00FD5F5B" w:rsidP="00883C7F">
      <w:pPr>
        <w:jc w:val="both"/>
        <w:rPr>
          <w:color w:val="000000" w:themeColor="text1"/>
          <w:sz w:val="22"/>
          <w:szCs w:val="22"/>
        </w:rPr>
      </w:pPr>
    </w:p>
    <w:p w14:paraId="5EAC17ED" w14:textId="07B5CC91" w:rsidR="00FD5F5B" w:rsidRPr="00C003E6" w:rsidRDefault="00FD5F5B" w:rsidP="00883C7F">
      <w:pPr>
        <w:jc w:val="both"/>
        <w:rPr>
          <w:color w:val="000000" w:themeColor="text1"/>
          <w:sz w:val="22"/>
          <w:szCs w:val="22"/>
        </w:rPr>
      </w:pPr>
      <w:r w:rsidRPr="00C003E6">
        <w:rPr>
          <w:color w:val="000000" w:themeColor="text1"/>
          <w:sz w:val="22"/>
          <w:szCs w:val="22"/>
        </w:rPr>
        <w:tab/>
      </w:r>
      <w:r w:rsidR="00C91D0E">
        <w:rPr>
          <w:color w:val="000000" w:themeColor="text1"/>
          <w:sz w:val="22"/>
          <w:szCs w:val="22"/>
        </w:rPr>
        <w:t xml:space="preserve">Cuando terminé de leer estos libros, en realidad </w:t>
      </w:r>
      <w:r w:rsidR="00BD7148" w:rsidRPr="00C003E6">
        <w:rPr>
          <w:color w:val="000000" w:themeColor="text1"/>
          <w:sz w:val="22"/>
          <w:szCs w:val="22"/>
        </w:rPr>
        <w:t xml:space="preserve"> yo quería ser utilizado por Dios,</w:t>
      </w:r>
      <w:r w:rsidR="00C91D0E">
        <w:rPr>
          <w:color w:val="000000" w:themeColor="text1"/>
          <w:sz w:val="22"/>
          <w:szCs w:val="22"/>
        </w:rPr>
        <w:t xml:space="preserve"> y</w:t>
      </w:r>
      <w:r w:rsidR="00BD7148" w:rsidRPr="00C003E6">
        <w:rPr>
          <w:color w:val="000000" w:themeColor="text1"/>
          <w:sz w:val="22"/>
          <w:szCs w:val="22"/>
        </w:rPr>
        <w:t xml:space="preserve">  el libro “El hombre que Dios utiliza” me mostró que debía orar más y que tenía que dedicarle más tiempo a Dios</w:t>
      </w:r>
      <w:r w:rsidR="008D7438" w:rsidRPr="00C003E6">
        <w:rPr>
          <w:color w:val="000000" w:themeColor="text1"/>
          <w:sz w:val="22"/>
          <w:szCs w:val="22"/>
        </w:rPr>
        <w:t xml:space="preserve">. También me mostró que debía santificarme limpiando mi corazón. Y con el libro “Pasión por las almas” </w:t>
      </w:r>
      <w:r w:rsidR="00015DAD" w:rsidRPr="00C003E6">
        <w:rPr>
          <w:color w:val="000000" w:themeColor="text1"/>
          <w:sz w:val="22"/>
          <w:szCs w:val="22"/>
        </w:rPr>
        <w:t>entendí que me faltaba esa pasión para predicar el evangelio. Y para ambas cosas tuve que tomar mi propia decisión. Porque las decisiones se toman en el presente. Porque al pasado no lo podemos cambiar, y del futuro no sabemos nada</w:t>
      </w:r>
      <w:r w:rsidR="008E016F" w:rsidRPr="00C003E6">
        <w:rPr>
          <w:color w:val="000000" w:themeColor="text1"/>
          <w:sz w:val="22"/>
          <w:szCs w:val="22"/>
        </w:rPr>
        <w:t>, incluso si viviremo</w:t>
      </w:r>
      <w:r w:rsidR="00333124">
        <w:rPr>
          <w:color w:val="000000" w:themeColor="text1"/>
          <w:sz w:val="22"/>
          <w:szCs w:val="22"/>
        </w:rPr>
        <w:t xml:space="preserve">s o no. </w:t>
      </w:r>
    </w:p>
    <w:p w14:paraId="37BF85EC" w14:textId="77777777" w:rsidR="008E016F" w:rsidRPr="00C003E6" w:rsidRDefault="008E016F" w:rsidP="00883C7F">
      <w:pPr>
        <w:jc w:val="both"/>
        <w:rPr>
          <w:color w:val="000000" w:themeColor="text1"/>
          <w:sz w:val="22"/>
          <w:szCs w:val="22"/>
        </w:rPr>
      </w:pPr>
    </w:p>
    <w:p w14:paraId="0A1CE7A0" w14:textId="22166829" w:rsidR="008E016F" w:rsidRDefault="008E016F" w:rsidP="00883C7F">
      <w:pPr>
        <w:jc w:val="both"/>
        <w:rPr>
          <w:rFonts w:eastAsia="Times New Roman" w:cs="Times New Roman"/>
          <w:color w:val="000000"/>
          <w:kern w:val="0"/>
          <w:sz w:val="22"/>
          <w:szCs w:val="22"/>
          <w:lang w:eastAsia="es-MX"/>
          <w14:ligatures w14:val="none"/>
        </w:rPr>
      </w:pPr>
      <w:r w:rsidRPr="00C003E6">
        <w:rPr>
          <w:color w:val="000000" w:themeColor="text1"/>
          <w:sz w:val="22"/>
          <w:szCs w:val="22"/>
        </w:rPr>
        <w:tab/>
      </w:r>
      <w:r w:rsidR="00333124">
        <w:rPr>
          <w:color w:val="000000" w:themeColor="text1"/>
          <w:sz w:val="22"/>
          <w:szCs w:val="22"/>
        </w:rPr>
        <w:t>En este proceso, sabía que si quería ser utilizado por Dios debía tener pasión por las almas</w:t>
      </w:r>
      <w:r w:rsidR="005E3068">
        <w:rPr>
          <w:color w:val="000000" w:themeColor="text1"/>
          <w:sz w:val="22"/>
          <w:szCs w:val="22"/>
        </w:rPr>
        <w:t>. Una pasión profunda por las almas que se estaban perdiendo para toda la eternidad sin conocer a Cristo</w:t>
      </w:r>
      <w:r w:rsidR="00D27EE3">
        <w:rPr>
          <w:color w:val="000000" w:themeColor="text1"/>
          <w:sz w:val="22"/>
          <w:szCs w:val="22"/>
        </w:rPr>
        <w:t xml:space="preserve">. Pasión para orar por los perdidos, pasión para predicarles el evangelio, </w:t>
      </w:r>
      <w:r w:rsidR="00CA11FF">
        <w:rPr>
          <w:color w:val="000000" w:themeColor="text1"/>
          <w:sz w:val="22"/>
          <w:szCs w:val="22"/>
        </w:rPr>
        <w:t xml:space="preserve">pasión para que ninguno se pierda sino que tenga vida eterna. </w:t>
      </w:r>
      <w:r w:rsidR="00A74A14">
        <w:rPr>
          <w:color w:val="000000" w:themeColor="text1"/>
          <w:sz w:val="22"/>
          <w:szCs w:val="22"/>
        </w:rPr>
        <w:t xml:space="preserve"> </w:t>
      </w:r>
      <w:r w:rsidR="00CA11FF">
        <w:rPr>
          <w:color w:val="000000" w:themeColor="text1"/>
          <w:sz w:val="22"/>
          <w:szCs w:val="22"/>
        </w:rPr>
        <w:t>P</w:t>
      </w:r>
      <w:r w:rsidR="00A74A14">
        <w:rPr>
          <w:color w:val="000000" w:themeColor="text1"/>
          <w:sz w:val="22"/>
          <w:szCs w:val="22"/>
        </w:rPr>
        <w:t>ero también</w:t>
      </w:r>
      <w:r w:rsidR="00CA11FF">
        <w:rPr>
          <w:color w:val="000000" w:themeColor="text1"/>
          <w:sz w:val="22"/>
          <w:szCs w:val="22"/>
        </w:rPr>
        <w:t xml:space="preserve"> sabía que debía tener </w:t>
      </w:r>
      <w:r w:rsidR="00A74A14">
        <w:rPr>
          <w:color w:val="000000" w:themeColor="text1"/>
          <w:sz w:val="22"/>
          <w:szCs w:val="22"/>
        </w:rPr>
        <w:t xml:space="preserve"> una pasión por mi propia alma para que sea guardada</w:t>
      </w:r>
      <w:r w:rsidR="006B046E">
        <w:rPr>
          <w:color w:val="000000" w:themeColor="text1"/>
          <w:sz w:val="22"/>
          <w:szCs w:val="22"/>
        </w:rPr>
        <w:t>, como dice el libro de Josué 23:11 “</w:t>
      </w:r>
      <w:r w:rsidR="006B046E" w:rsidRPr="00550C90">
        <w:rPr>
          <w:rFonts w:eastAsia="Times New Roman" w:cs="Times New Roman"/>
          <w:color w:val="000000"/>
          <w:kern w:val="0"/>
          <w:sz w:val="22"/>
          <w:szCs w:val="22"/>
          <w:lang w:eastAsia="es-MX"/>
          <w14:ligatures w14:val="none"/>
        </w:rPr>
        <w:t>Guardad, pues, con diligencia vuestras almas, para que améis a Jehová vuestro Dios.</w:t>
      </w:r>
      <w:r w:rsidR="006B046E">
        <w:rPr>
          <w:rFonts w:eastAsia="Times New Roman" w:cs="Times New Roman"/>
          <w:color w:val="000000"/>
          <w:kern w:val="0"/>
          <w:sz w:val="22"/>
          <w:szCs w:val="22"/>
          <w:lang w:eastAsia="es-MX"/>
          <w14:ligatures w14:val="none"/>
        </w:rPr>
        <w:t>”</w:t>
      </w:r>
    </w:p>
    <w:p w14:paraId="18EA6B16" w14:textId="77777777" w:rsidR="00CA11FF" w:rsidRDefault="00CA11FF" w:rsidP="00883C7F">
      <w:pPr>
        <w:jc w:val="both"/>
        <w:rPr>
          <w:rFonts w:eastAsia="Times New Roman" w:cs="Times New Roman"/>
          <w:color w:val="000000"/>
          <w:kern w:val="0"/>
          <w:sz w:val="22"/>
          <w:szCs w:val="22"/>
          <w:lang w:eastAsia="es-MX"/>
          <w14:ligatures w14:val="none"/>
        </w:rPr>
      </w:pPr>
    </w:p>
    <w:p w14:paraId="4A3C4092" w14:textId="7E80AC22" w:rsidR="00CA11FF" w:rsidRPr="00C003E6" w:rsidRDefault="00CA11FF" w:rsidP="00883C7F">
      <w:pPr>
        <w:jc w:val="both"/>
        <w:rPr>
          <w:color w:val="000000" w:themeColor="text1"/>
          <w:sz w:val="22"/>
          <w:szCs w:val="22"/>
        </w:rPr>
      </w:pPr>
      <w:r>
        <w:rPr>
          <w:rFonts w:eastAsia="Times New Roman" w:cs="Times New Roman"/>
          <w:color w:val="000000"/>
          <w:kern w:val="0"/>
          <w:sz w:val="22"/>
          <w:szCs w:val="22"/>
          <w:lang w:eastAsia="es-MX"/>
          <w14:ligatures w14:val="none"/>
        </w:rPr>
        <w:tab/>
      </w:r>
      <w:r w:rsidR="001F2767">
        <w:rPr>
          <w:rFonts w:eastAsia="Times New Roman" w:cs="Times New Roman"/>
          <w:color w:val="000000"/>
          <w:kern w:val="0"/>
          <w:sz w:val="22"/>
          <w:szCs w:val="22"/>
          <w:lang w:eastAsia="es-MX"/>
          <w14:ligatures w14:val="none"/>
        </w:rPr>
        <w:t>Así que tenemos por delante un mundo para salvar, pero primero, antes de ganar el mundo tuve que comenzar conmigo mismo. Por eso</w:t>
      </w:r>
    </w:p>
    <w:p w14:paraId="03429F40" w14:textId="77777777" w:rsidR="006C36D0" w:rsidRPr="00C003E6" w:rsidRDefault="006C36D0" w:rsidP="00883C7F">
      <w:pPr>
        <w:jc w:val="both"/>
        <w:rPr>
          <w:color w:val="000000" w:themeColor="text1"/>
          <w:sz w:val="22"/>
          <w:szCs w:val="22"/>
        </w:rPr>
      </w:pPr>
    </w:p>
    <w:p w14:paraId="56DFA670" w14:textId="2AF9946C" w:rsidR="006C36D0" w:rsidRPr="00C003E6" w:rsidRDefault="006C36D0" w:rsidP="00883C7F">
      <w:pPr>
        <w:jc w:val="both"/>
        <w:rPr>
          <w:rFonts w:cs="Arial"/>
          <w:b/>
          <w:bCs/>
          <w:color w:val="000000" w:themeColor="text1"/>
          <w:sz w:val="22"/>
          <w:szCs w:val="22"/>
          <w:shd w:val="clear" w:color="auto" w:fill="FFFFFF"/>
        </w:rPr>
      </w:pPr>
      <w:r w:rsidRPr="00C003E6">
        <w:rPr>
          <w:b/>
          <w:bCs/>
          <w:color w:val="000000" w:themeColor="text1"/>
          <w:sz w:val="22"/>
          <w:szCs w:val="22"/>
        </w:rPr>
        <w:t>I</w:t>
      </w:r>
      <w:r w:rsidRPr="00C003E6">
        <w:rPr>
          <w:b/>
          <w:bCs/>
          <w:color w:val="000000" w:themeColor="text1"/>
          <w:sz w:val="22"/>
          <w:szCs w:val="22"/>
        </w:rPr>
        <w:tab/>
      </w:r>
      <w:r w:rsidR="00B81119" w:rsidRPr="00C003E6">
        <w:rPr>
          <w:b/>
          <w:bCs/>
          <w:color w:val="000000" w:themeColor="text1"/>
          <w:sz w:val="22"/>
          <w:szCs w:val="22"/>
        </w:rPr>
        <w:t xml:space="preserve">DEBEMOS </w:t>
      </w:r>
      <w:r w:rsidR="00870585" w:rsidRPr="00C003E6">
        <w:rPr>
          <w:b/>
          <w:bCs/>
          <w:color w:val="000000" w:themeColor="text1"/>
          <w:sz w:val="22"/>
          <w:szCs w:val="22"/>
        </w:rPr>
        <w:t>SALVAR</w:t>
      </w:r>
      <w:r w:rsidR="000C6ED2">
        <w:rPr>
          <w:b/>
          <w:bCs/>
          <w:color w:val="000000" w:themeColor="text1"/>
          <w:sz w:val="22"/>
          <w:szCs w:val="22"/>
        </w:rPr>
        <w:t xml:space="preserve"> PRIMERO</w:t>
      </w:r>
      <w:r w:rsidR="00B81119" w:rsidRPr="00C003E6">
        <w:rPr>
          <w:b/>
          <w:bCs/>
          <w:color w:val="000000" w:themeColor="text1"/>
          <w:sz w:val="22"/>
          <w:szCs w:val="22"/>
        </w:rPr>
        <w:t xml:space="preserve"> NUESTRA ALMA</w:t>
      </w:r>
    </w:p>
    <w:p w14:paraId="7569A805" w14:textId="02D30ADE" w:rsidR="00D914CE" w:rsidRPr="00C003E6" w:rsidRDefault="00B81119" w:rsidP="00883C7F">
      <w:pPr>
        <w:jc w:val="both"/>
        <w:rPr>
          <w:rFonts w:eastAsia="Times New Roman" w:cs="Times New Roman"/>
          <w:color w:val="000000" w:themeColor="text1"/>
          <w:kern w:val="0"/>
          <w:sz w:val="22"/>
          <w:szCs w:val="22"/>
          <w:lang w:eastAsia="es-MX"/>
          <w14:ligatures w14:val="none"/>
        </w:rPr>
      </w:pPr>
      <w:r w:rsidRPr="00C003E6">
        <w:rPr>
          <w:rFonts w:eastAsia="Times New Roman" w:cs="Times New Roman"/>
          <w:color w:val="000000" w:themeColor="text1"/>
          <w:kern w:val="0"/>
          <w:sz w:val="22"/>
          <w:szCs w:val="22"/>
          <w:lang w:eastAsia="es-MX"/>
          <w14:ligatures w14:val="none"/>
        </w:rPr>
        <w:tab/>
        <w:t xml:space="preserve">Mateo 16:26” </w:t>
      </w:r>
      <w:r w:rsidRPr="00F06548">
        <w:rPr>
          <w:rFonts w:eastAsia="Times New Roman" w:cs="Times New Roman"/>
          <w:color w:val="000000" w:themeColor="text1"/>
          <w:kern w:val="0"/>
          <w:sz w:val="22"/>
          <w:szCs w:val="22"/>
          <w:lang w:eastAsia="es-MX"/>
          <w14:ligatures w14:val="none"/>
        </w:rPr>
        <w:t>Porque ¿qué aprovechará al hombre, si ganare todo el mundo, y perdiere su </w:t>
      </w:r>
      <w:r w:rsidRPr="00F06548">
        <w:rPr>
          <w:rFonts w:eastAsia="Times New Roman" w:cs="Times New Roman"/>
          <w:b/>
          <w:bCs/>
          <w:color w:val="000000" w:themeColor="text1"/>
          <w:kern w:val="0"/>
          <w:sz w:val="22"/>
          <w:szCs w:val="22"/>
          <w:bdr w:val="none" w:sz="0" w:space="0" w:color="auto" w:frame="1"/>
          <w:lang w:eastAsia="es-MX"/>
          <w14:ligatures w14:val="none"/>
        </w:rPr>
        <w:t>alma</w:t>
      </w:r>
      <w:r w:rsidRPr="00F06548">
        <w:rPr>
          <w:rFonts w:eastAsia="Times New Roman" w:cs="Times New Roman"/>
          <w:color w:val="000000" w:themeColor="text1"/>
          <w:kern w:val="0"/>
          <w:sz w:val="22"/>
          <w:szCs w:val="22"/>
          <w:lang w:eastAsia="es-MX"/>
          <w14:ligatures w14:val="none"/>
        </w:rPr>
        <w:t>? ¿O qué recompensa dará el hombre por su </w:t>
      </w:r>
      <w:r w:rsidRPr="00F06548">
        <w:rPr>
          <w:rFonts w:eastAsia="Times New Roman" w:cs="Times New Roman"/>
          <w:b/>
          <w:bCs/>
          <w:color w:val="000000" w:themeColor="text1"/>
          <w:kern w:val="0"/>
          <w:sz w:val="22"/>
          <w:szCs w:val="22"/>
          <w:bdr w:val="none" w:sz="0" w:space="0" w:color="auto" w:frame="1"/>
          <w:lang w:eastAsia="es-MX"/>
          <w14:ligatures w14:val="none"/>
        </w:rPr>
        <w:t>alma</w:t>
      </w:r>
      <w:r w:rsidRPr="00F06548">
        <w:rPr>
          <w:rFonts w:eastAsia="Times New Roman" w:cs="Times New Roman"/>
          <w:color w:val="000000" w:themeColor="text1"/>
          <w:kern w:val="0"/>
          <w:sz w:val="22"/>
          <w:szCs w:val="22"/>
          <w:lang w:eastAsia="es-MX"/>
          <w14:ligatures w14:val="none"/>
        </w:rPr>
        <w:t>?</w:t>
      </w:r>
      <w:r w:rsidR="0059135E" w:rsidRPr="00C003E6">
        <w:rPr>
          <w:rFonts w:eastAsia="Times New Roman" w:cs="Times New Roman"/>
          <w:color w:val="000000" w:themeColor="text1"/>
          <w:kern w:val="0"/>
          <w:sz w:val="22"/>
          <w:szCs w:val="22"/>
          <w:lang w:eastAsia="es-MX"/>
          <w14:ligatures w14:val="none"/>
        </w:rPr>
        <w:t>”</w:t>
      </w:r>
    </w:p>
    <w:p w14:paraId="72730BEF" w14:textId="3CE43464" w:rsidR="00630D57" w:rsidRPr="00C003E6" w:rsidRDefault="00630D57" w:rsidP="00883C7F">
      <w:pPr>
        <w:jc w:val="both"/>
        <w:rPr>
          <w:rFonts w:cs="Segoe UI"/>
          <w:color w:val="000000"/>
          <w:sz w:val="22"/>
          <w:szCs w:val="22"/>
          <w:shd w:val="clear" w:color="auto" w:fill="FFFFFF"/>
        </w:rPr>
      </w:pPr>
      <w:r w:rsidRPr="00C003E6">
        <w:rPr>
          <w:rFonts w:eastAsia="Times New Roman" w:cs="Times New Roman"/>
          <w:color w:val="000000"/>
          <w:kern w:val="0"/>
          <w:sz w:val="22"/>
          <w:szCs w:val="22"/>
          <w:lang w:eastAsia="es-MX"/>
          <w14:ligatures w14:val="none"/>
        </w:rPr>
        <w:tab/>
      </w:r>
      <w:r w:rsidRPr="00C003E6">
        <w:rPr>
          <w:rFonts w:eastAsia="Times New Roman" w:cs="Times New Roman"/>
          <w:b/>
          <w:bCs/>
          <w:color w:val="000000"/>
          <w:kern w:val="0"/>
          <w:sz w:val="22"/>
          <w:szCs w:val="22"/>
          <w:lang w:eastAsia="es-MX"/>
          <w14:ligatures w14:val="none"/>
        </w:rPr>
        <w:t>Palabra de Dios para todos</w:t>
      </w:r>
      <w:r w:rsidRPr="00C003E6">
        <w:rPr>
          <w:rFonts w:eastAsia="Times New Roman" w:cs="Times New Roman"/>
          <w:color w:val="000000"/>
          <w:kern w:val="0"/>
          <w:sz w:val="22"/>
          <w:szCs w:val="22"/>
          <w:lang w:eastAsia="es-MX"/>
          <w14:ligatures w14:val="none"/>
        </w:rPr>
        <w:t xml:space="preserve"> </w:t>
      </w:r>
      <w:r w:rsidRPr="00C003E6">
        <w:rPr>
          <w:rFonts w:ascii="Segoe UI" w:hAnsi="Segoe UI" w:cs="Segoe UI"/>
          <w:b/>
          <w:bCs/>
          <w:color w:val="000000"/>
          <w:sz w:val="22"/>
          <w:szCs w:val="22"/>
          <w:shd w:val="clear" w:color="auto" w:fill="FFFFFF"/>
          <w:vertAlign w:val="superscript"/>
        </w:rPr>
        <w:t> </w:t>
      </w:r>
      <w:r w:rsidRPr="00C003E6">
        <w:rPr>
          <w:rFonts w:cs="Segoe UI"/>
          <w:b/>
          <w:bCs/>
          <w:color w:val="000000"/>
          <w:sz w:val="22"/>
          <w:szCs w:val="22"/>
          <w:shd w:val="clear" w:color="auto" w:fill="FFFFFF"/>
          <w:vertAlign w:val="superscript"/>
        </w:rPr>
        <w:t>“</w:t>
      </w:r>
      <w:r w:rsidRPr="00C003E6">
        <w:rPr>
          <w:rFonts w:cs="Segoe UI"/>
          <w:color w:val="000000"/>
          <w:sz w:val="22"/>
          <w:szCs w:val="22"/>
          <w:shd w:val="clear" w:color="auto" w:fill="FFFFFF"/>
        </w:rPr>
        <w:t>De nada vale tener todo el mundo y perder la vida. Nadie puede pagar lo suficiente para recuperar su vida.”</w:t>
      </w:r>
    </w:p>
    <w:p w14:paraId="68A4288C" w14:textId="77777777" w:rsidR="00A34426" w:rsidRPr="00C003E6" w:rsidRDefault="00A34426" w:rsidP="00883C7F">
      <w:pPr>
        <w:jc w:val="both"/>
        <w:rPr>
          <w:rFonts w:cs="Segoe UI"/>
          <w:color w:val="000000"/>
          <w:sz w:val="22"/>
          <w:szCs w:val="22"/>
          <w:shd w:val="clear" w:color="auto" w:fill="FFFFFF"/>
        </w:rPr>
      </w:pPr>
    </w:p>
    <w:p w14:paraId="1777F61F" w14:textId="76C0EC7A" w:rsidR="00A34426" w:rsidRPr="00C003E6" w:rsidRDefault="00A34426" w:rsidP="00883C7F">
      <w:pPr>
        <w:jc w:val="both"/>
        <w:rPr>
          <w:rFonts w:cs="Segoe UI"/>
          <w:color w:val="000000"/>
          <w:sz w:val="22"/>
          <w:szCs w:val="22"/>
          <w:shd w:val="clear" w:color="auto" w:fill="FFFFFF"/>
        </w:rPr>
      </w:pPr>
      <w:r w:rsidRPr="00C003E6">
        <w:rPr>
          <w:rFonts w:cs="Segoe UI"/>
          <w:color w:val="000000"/>
          <w:sz w:val="22"/>
          <w:szCs w:val="22"/>
          <w:shd w:val="clear" w:color="auto" w:fill="FFFFFF"/>
        </w:rPr>
        <w:lastRenderedPageBreak/>
        <w:tab/>
        <w:t>¿Qué aprovechará al hombre, si ganare todo el mundo</w:t>
      </w:r>
      <w:r w:rsidR="009C0850" w:rsidRPr="00C003E6">
        <w:rPr>
          <w:rFonts w:cs="Segoe UI"/>
          <w:color w:val="000000"/>
          <w:sz w:val="22"/>
          <w:szCs w:val="22"/>
          <w:shd w:val="clear" w:color="auto" w:fill="FFFFFF"/>
        </w:rPr>
        <w:t>? ¿Qué quiso decir con “ganar todo el mundo”. La palabra “ganar” aquí también se traduce como “grajearse” es decir, conseguir algo a través del esfuerzo, la dedicación o el mérito propio. Implica trabajar para obtener el reconocimiento, la confianza o el favor de otros</w:t>
      </w:r>
      <w:r w:rsidR="003E071F" w:rsidRPr="00C003E6">
        <w:rPr>
          <w:rFonts w:cs="Segoe UI"/>
          <w:color w:val="000000"/>
          <w:sz w:val="22"/>
          <w:szCs w:val="22"/>
          <w:shd w:val="clear" w:color="auto" w:fill="FFFFFF"/>
        </w:rPr>
        <w:t xml:space="preserve"> por las acciones y los logros destacada y también por el comportamiento. </w:t>
      </w:r>
    </w:p>
    <w:p w14:paraId="78F25600" w14:textId="77777777" w:rsidR="003E071F" w:rsidRPr="00C003E6" w:rsidRDefault="003E071F" w:rsidP="00883C7F">
      <w:pPr>
        <w:jc w:val="both"/>
        <w:rPr>
          <w:rFonts w:cs="Segoe UI"/>
          <w:color w:val="000000"/>
          <w:sz w:val="22"/>
          <w:szCs w:val="22"/>
          <w:shd w:val="clear" w:color="auto" w:fill="FFFFFF"/>
        </w:rPr>
      </w:pPr>
    </w:p>
    <w:p w14:paraId="65ED49EF" w14:textId="646F1AAD" w:rsidR="003E071F" w:rsidRPr="00C003E6" w:rsidRDefault="003E071F" w:rsidP="00883C7F">
      <w:pPr>
        <w:jc w:val="both"/>
        <w:rPr>
          <w:rFonts w:cs="Segoe UI"/>
          <w:color w:val="000000"/>
          <w:sz w:val="22"/>
          <w:szCs w:val="22"/>
          <w:shd w:val="clear" w:color="auto" w:fill="FFFFFF"/>
        </w:rPr>
      </w:pPr>
      <w:r w:rsidRPr="00C003E6">
        <w:rPr>
          <w:rFonts w:cs="Segoe UI"/>
          <w:color w:val="000000"/>
          <w:sz w:val="22"/>
          <w:szCs w:val="22"/>
          <w:shd w:val="clear" w:color="auto" w:fill="FFFFFF"/>
        </w:rPr>
        <w:tab/>
        <w:t xml:space="preserve">¿De qué aprovechará al hombre lograr el éxito, alcanzar la cima, </w:t>
      </w:r>
      <w:r w:rsidR="00D3476F" w:rsidRPr="00C003E6">
        <w:rPr>
          <w:rFonts w:cs="Segoe UI"/>
          <w:color w:val="000000"/>
          <w:sz w:val="22"/>
          <w:szCs w:val="22"/>
          <w:shd w:val="clear" w:color="auto" w:fill="FFFFFF"/>
        </w:rPr>
        <w:t xml:space="preserve">contar con mucho dinero, </w:t>
      </w:r>
      <w:r w:rsidRPr="00C003E6">
        <w:rPr>
          <w:rFonts w:cs="Segoe UI"/>
          <w:color w:val="000000"/>
          <w:sz w:val="22"/>
          <w:szCs w:val="22"/>
          <w:shd w:val="clear" w:color="auto" w:fill="FFFFFF"/>
        </w:rPr>
        <w:t>tener fama y ser querido y alabado por todos</w:t>
      </w:r>
      <w:r w:rsidR="00D3476F" w:rsidRPr="00C003E6">
        <w:rPr>
          <w:rFonts w:cs="Segoe UI"/>
          <w:color w:val="000000"/>
          <w:sz w:val="22"/>
          <w:szCs w:val="22"/>
          <w:shd w:val="clear" w:color="auto" w:fill="FFFFFF"/>
        </w:rPr>
        <w:t xml:space="preserve"> y si luego pierde su alma? </w:t>
      </w:r>
    </w:p>
    <w:p w14:paraId="06192F8C" w14:textId="2E02F832" w:rsidR="00D3476F" w:rsidRPr="00C003E6" w:rsidRDefault="00420AD5" w:rsidP="00883C7F">
      <w:pPr>
        <w:jc w:val="both"/>
        <w:rPr>
          <w:rFonts w:cs="Segoe UI"/>
          <w:color w:val="000000"/>
          <w:sz w:val="22"/>
          <w:szCs w:val="22"/>
          <w:shd w:val="clear" w:color="auto" w:fill="FFFFFF"/>
        </w:rPr>
      </w:pPr>
      <w:r>
        <w:rPr>
          <w:rFonts w:cs="Segoe UI"/>
          <w:color w:val="000000"/>
          <w:sz w:val="22"/>
          <w:szCs w:val="22"/>
          <w:shd w:val="clear" w:color="auto" w:fill="FFFFFF"/>
        </w:rPr>
        <w:tab/>
      </w:r>
      <w:r w:rsidR="00D3476F" w:rsidRPr="00C003E6">
        <w:rPr>
          <w:rFonts w:cs="Segoe UI"/>
          <w:color w:val="000000"/>
          <w:sz w:val="22"/>
          <w:szCs w:val="22"/>
          <w:shd w:val="clear" w:color="auto" w:fill="FFFFFF"/>
        </w:rPr>
        <w:t xml:space="preserve">Y si perdió su alma ¿podrá recuperarla? ¿podrá encontrarla de nuevo? Para Jesús, </w:t>
      </w:r>
      <w:r w:rsidR="00DF1142" w:rsidRPr="00C003E6">
        <w:rPr>
          <w:rFonts w:cs="Segoe UI"/>
          <w:color w:val="000000"/>
          <w:sz w:val="22"/>
          <w:szCs w:val="22"/>
          <w:shd w:val="clear" w:color="auto" w:fill="FFFFFF"/>
        </w:rPr>
        <w:t xml:space="preserve">el que pierde su alma la pierde por toda la eternidad. No hay recuperación. </w:t>
      </w:r>
    </w:p>
    <w:p w14:paraId="50B390A8" w14:textId="77777777" w:rsidR="00DA5697" w:rsidRPr="00C003E6" w:rsidRDefault="00DA5697" w:rsidP="00883C7F">
      <w:pPr>
        <w:jc w:val="both"/>
        <w:rPr>
          <w:rFonts w:cs="Segoe UI"/>
          <w:color w:val="000000"/>
          <w:sz w:val="22"/>
          <w:szCs w:val="22"/>
          <w:shd w:val="clear" w:color="auto" w:fill="FFFFFF"/>
        </w:rPr>
      </w:pPr>
    </w:p>
    <w:p w14:paraId="7C7BEBAE" w14:textId="0389276C" w:rsidR="00DA5697" w:rsidRPr="00C003E6" w:rsidRDefault="00DA5697" w:rsidP="00883C7F">
      <w:pPr>
        <w:jc w:val="both"/>
        <w:rPr>
          <w:rFonts w:cs="Segoe UI"/>
          <w:color w:val="000000"/>
          <w:sz w:val="22"/>
          <w:szCs w:val="22"/>
          <w:shd w:val="clear" w:color="auto" w:fill="FFFFFF"/>
        </w:rPr>
      </w:pPr>
      <w:r w:rsidRPr="00C003E6">
        <w:rPr>
          <w:rFonts w:cs="Segoe UI"/>
          <w:color w:val="000000"/>
          <w:sz w:val="22"/>
          <w:szCs w:val="22"/>
          <w:shd w:val="clear" w:color="auto" w:fill="FFFFFF"/>
        </w:rPr>
        <w:tab/>
        <w:t xml:space="preserve">Entonces ¿qué podemos hacer para salvar nuestras almas? Fundamentalmente tres cosas, según la enseñanza de la Biblia. </w:t>
      </w:r>
    </w:p>
    <w:p w14:paraId="618FBB10" w14:textId="77777777" w:rsidR="00DA5697" w:rsidRPr="00C003E6" w:rsidRDefault="00DA5697" w:rsidP="00883C7F">
      <w:pPr>
        <w:jc w:val="both"/>
        <w:rPr>
          <w:rFonts w:cs="Segoe UI"/>
          <w:color w:val="000000"/>
          <w:sz w:val="22"/>
          <w:szCs w:val="22"/>
          <w:shd w:val="clear" w:color="auto" w:fill="FFFFFF"/>
        </w:rPr>
      </w:pPr>
    </w:p>
    <w:p w14:paraId="14D8A500" w14:textId="22F39105" w:rsidR="007F73C0" w:rsidRPr="00C003E6" w:rsidRDefault="00DA5697" w:rsidP="00DA5697">
      <w:pPr>
        <w:jc w:val="both"/>
        <w:rPr>
          <w:rFonts w:eastAsia="Times New Roman" w:cs="Times New Roman"/>
          <w:color w:val="000000"/>
          <w:kern w:val="0"/>
          <w:sz w:val="22"/>
          <w:szCs w:val="22"/>
          <w:lang w:eastAsia="es-MX"/>
          <w14:ligatures w14:val="none"/>
        </w:rPr>
      </w:pPr>
      <w:r w:rsidRPr="00C003E6">
        <w:rPr>
          <w:rFonts w:cs="Segoe UI"/>
          <w:color w:val="000000"/>
          <w:sz w:val="22"/>
          <w:szCs w:val="22"/>
          <w:shd w:val="clear" w:color="auto" w:fill="FFFFFF"/>
        </w:rPr>
        <w:tab/>
      </w:r>
      <w:r w:rsidRPr="00C003E6">
        <w:rPr>
          <w:rFonts w:cs="Segoe UI"/>
          <w:b/>
          <w:bCs/>
          <w:color w:val="000000"/>
          <w:sz w:val="22"/>
          <w:szCs w:val="22"/>
          <w:shd w:val="clear" w:color="auto" w:fill="FFFFFF"/>
        </w:rPr>
        <w:t xml:space="preserve">Primero, </w:t>
      </w:r>
      <w:r w:rsidR="007F73C0" w:rsidRPr="00C003E6">
        <w:rPr>
          <w:rFonts w:cs="Segoe UI"/>
          <w:b/>
          <w:bCs/>
          <w:color w:val="000000"/>
          <w:sz w:val="22"/>
          <w:szCs w:val="22"/>
          <w:shd w:val="clear" w:color="auto" w:fill="FFFFFF"/>
        </w:rPr>
        <w:t xml:space="preserve">podemos salvar nuestra alma </w:t>
      </w:r>
      <w:r w:rsidR="002E5566">
        <w:rPr>
          <w:rFonts w:cs="Segoe UI"/>
          <w:b/>
          <w:bCs/>
          <w:color w:val="000000"/>
          <w:sz w:val="22"/>
          <w:szCs w:val="22"/>
          <w:shd w:val="clear" w:color="auto" w:fill="FFFFFF"/>
        </w:rPr>
        <w:t>recibiendo</w:t>
      </w:r>
      <w:r w:rsidRPr="00C003E6">
        <w:rPr>
          <w:rFonts w:cs="Segoe UI"/>
          <w:b/>
          <w:bCs/>
          <w:color w:val="000000"/>
          <w:sz w:val="22"/>
          <w:szCs w:val="22"/>
          <w:shd w:val="clear" w:color="auto" w:fill="FFFFFF"/>
        </w:rPr>
        <w:t xml:space="preserve"> la palabra de Dios con mansedumbre</w:t>
      </w:r>
      <w:r w:rsidRPr="00C003E6">
        <w:rPr>
          <w:rFonts w:cs="Segoe UI"/>
          <w:color w:val="000000"/>
          <w:sz w:val="22"/>
          <w:szCs w:val="22"/>
          <w:shd w:val="clear" w:color="auto" w:fill="FFFFFF"/>
        </w:rPr>
        <w:t xml:space="preserve">. </w:t>
      </w:r>
      <w:r w:rsidR="007F73C0" w:rsidRPr="00C003E6">
        <w:rPr>
          <w:rFonts w:eastAsia="Times New Roman" w:cs="Times New Roman"/>
          <w:color w:val="000000"/>
          <w:kern w:val="0"/>
          <w:sz w:val="22"/>
          <w:szCs w:val="22"/>
          <w:lang w:eastAsia="es-MX"/>
          <w14:ligatures w14:val="none"/>
        </w:rPr>
        <w:t xml:space="preserve"> </w:t>
      </w:r>
    </w:p>
    <w:p w14:paraId="1E14F5CD" w14:textId="77777777" w:rsidR="007F73C0" w:rsidRDefault="007F73C0" w:rsidP="00DA5697">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r w:rsidR="00DA5697" w:rsidRPr="00C003E6">
        <w:rPr>
          <w:rFonts w:eastAsia="Times New Roman" w:cs="Times New Roman"/>
          <w:color w:val="000000"/>
          <w:kern w:val="0"/>
          <w:sz w:val="22"/>
          <w:szCs w:val="22"/>
          <w:lang w:eastAsia="es-MX"/>
          <w14:ligatures w14:val="none"/>
        </w:rPr>
        <w:t>Santiago 1:21 “</w:t>
      </w:r>
      <w:r w:rsidR="00DA5697" w:rsidRPr="009E5A82">
        <w:rPr>
          <w:rFonts w:eastAsia="Times New Roman" w:cs="Times New Roman"/>
          <w:color w:val="000000"/>
          <w:kern w:val="0"/>
          <w:sz w:val="22"/>
          <w:szCs w:val="22"/>
          <w:lang w:eastAsia="es-MX"/>
          <w14:ligatures w14:val="none"/>
        </w:rPr>
        <w:t xml:space="preserve">Por lo cual, desechando toda inmundicia y abundancia de malicia, </w:t>
      </w:r>
      <w:r w:rsidR="00DA5697" w:rsidRPr="009E5A82">
        <w:rPr>
          <w:rFonts w:eastAsia="Times New Roman" w:cs="Times New Roman"/>
          <w:b/>
          <w:bCs/>
          <w:color w:val="000000"/>
          <w:kern w:val="0"/>
          <w:sz w:val="22"/>
          <w:szCs w:val="22"/>
          <w:lang w:eastAsia="es-MX"/>
          <w14:ligatures w14:val="none"/>
        </w:rPr>
        <w:t>recibid con mansedumbre</w:t>
      </w:r>
      <w:r w:rsidR="00DA5697" w:rsidRPr="009E5A82">
        <w:rPr>
          <w:rFonts w:eastAsia="Times New Roman" w:cs="Times New Roman"/>
          <w:color w:val="000000"/>
          <w:kern w:val="0"/>
          <w:sz w:val="22"/>
          <w:szCs w:val="22"/>
          <w:lang w:eastAsia="es-MX"/>
          <w14:ligatures w14:val="none"/>
        </w:rPr>
        <w:t xml:space="preserve"> </w:t>
      </w:r>
      <w:r w:rsidR="00DA5697" w:rsidRPr="009E5A82">
        <w:rPr>
          <w:rFonts w:eastAsia="Times New Roman" w:cs="Times New Roman"/>
          <w:b/>
          <w:bCs/>
          <w:color w:val="000000"/>
          <w:kern w:val="0"/>
          <w:sz w:val="22"/>
          <w:szCs w:val="22"/>
          <w:lang w:eastAsia="es-MX"/>
          <w14:ligatures w14:val="none"/>
        </w:rPr>
        <w:t>la palabra implantada, la cual puede salvar vuestras almas.</w:t>
      </w:r>
      <w:r w:rsidR="00DA5697" w:rsidRPr="00C003E6">
        <w:rPr>
          <w:rFonts w:eastAsia="Times New Roman" w:cs="Times New Roman"/>
          <w:color w:val="000000"/>
          <w:kern w:val="0"/>
          <w:sz w:val="22"/>
          <w:szCs w:val="22"/>
          <w:lang w:eastAsia="es-MX"/>
          <w14:ligatures w14:val="none"/>
        </w:rPr>
        <w:t>”</w:t>
      </w:r>
      <w:r w:rsidR="000018BB" w:rsidRPr="00C003E6">
        <w:rPr>
          <w:rFonts w:eastAsia="Times New Roman" w:cs="Times New Roman"/>
          <w:color w:val="000000"/>
          <w:kern w:val="0"/>
          <w:sz w:val="22"/>
          <w:szCs w:val="22"/>
          <w:lang w:eastAsia="es-MX"/>
          <w14:ligatures w14:val="none"/>
        </w:rPr>
        <w:t xml:space="preserve"> </w:t>
      </w:r>
    </w:p>
    <w:p w14:paraId="4C5011AD" w14:textId="77777777" w:rsidR="00420AD5" w:rsidRPr="00C003E6" w:rsidRDefault="00420AD5" w:rsidP="00DA5697">
      <w:pPr>
        <w:jc w:val="both"/>
        <w:rPr>
          <w:rFonts w:eastAsia="Times New Roman" w:cs="Times New Roman"/>
          <w:color w:val="000000"/>
          <w:kern w:val="0"/>
          <w:sz w:val="22"/>
          <w:szCs w:val="22"/>
          <w:lang w:eastAsia="es-MX"/>
          <w14:ligatures w14:val="none"/>
        </w:rPr>
      </w:pPr>
    </w:p>
    <w:p w14:paraId="03D7C439" w14:textId="25267784" w:rsidR="00DA5697" w:rsidRDefault="007F73C0" w:rsidP="00DA5697">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r w:rsidR="000018BB" w:rsidRPr="00C003E6">
        <w:rPr>
          <w:rFonts w:eastAsia="Times New Roman" w:cs="Times New Roman"/>
          <w:color w:val="000000"/>
          <w:kern w:val="0"/>
          <w:sz w:val="22"/>
          <w:szCs w:val="22"/>
          <w:lang w:eastAsia="es-MX"/>
          <w14:ligatures w14:val="none"/>
        </w:rPr>
        <w:t>Entonces ¿qué pude salvar nuestras almas? Nuestra actitud y disposición al escuchar la palabra de Dios. Si no queremos aceptarla, si nos rebelamos, si no la creemos, si con soberbia y orgullo nos negamos a recib</w:t>
      </w:r>
      <w:r w:rsidR="008E2021" w:rsidRPr="00C003E6">
        <w:rPr>
          <w:rFonts w:eastAsia="Times New Roman" w:cs="Times New Roman"/>
          <w:color w:val="000000"/>
          <w:kern w:val="0"/>
          <w:sz w:val="22"/>
          <w:szCs w:val="22"/>
          <w:lang w:eastAsia="es-MX"/>
          <w14:ligatures w14:val="none"/>
        </w:rPr>
        <w:t xml:space="preserve">irla, jamás podríamos ser salvos. Solamente podemos ser salvos si con mansedumbre recibimos la palabra implantada “la cual puede salvar vuestras almas”. </w:t>
      </w:r>
    </w:p>
    <w:p w14:paraId="25D5EE5D" w14:textId="77777777" w:rsidR="00784716" w:rsidRDefault="00784716" w:rsidP="00DA5697">
      <w:pPr>
        <w:jc w:val="both"/>
        <w:rPr>
          <w:rFonts w:eastAsia="Times New Roman" w:cs="Times New Roman"/>
          <w:color w:val="000000"/>
          <w:kern w:val="0"/>
          <w:sz w:val="22"/>
          <w:szCs w:val="22"/>
          <w:lang w:eastAsia="es-MX"/>
          <w14:ligatures w14:val="none"/>
        </w:rPr>
      </w:pPr>
    </w:p>
    <w:p w14:paraId="22C02D31" w14:textId="37E25E2D" w:rsidR="00784716" w:rsidRDefault="00784716" w:rsidP="00DA5697">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Salmos 19:7 “</w:t>
      </w:r>
      <w:r w:rsidRPr="003F503C">
        <w:rPr>
          <w:rFonts w:eastAsia="Times New Roman" w:cs="Times New Roman"/>
          <w:color w:val="000000"/>
          <w:kern w:val="0"/>
          <w:sz w:val="22"/>
          <w:szCs w:val="22"/>
          <w:lang w:eastAsia="es-MX"/>
          <w14:ligatures w14:val="none"/>
        </w:rPr>
        <w:t>La ley de Jehová es perfecta, que convierte el alma; El testimonio de Jehová es fiel, que hace sabio al sencillo.</w:t>
      </w:r>
      <w:r>
        <w:rPr>
          <w:rFonts w:eastAsia="Times New Roman" w:cs="Times New Roman"/>
          <w:color w:val="000000"/>
          <w:kern w:val="0"/>
          <w:sz w:val="22"/>
          <w:szCs w:val="22"/>
          <w:lang w:eastAsia="es-MX"/>
          <w14:ligatures w14:val="none"/>
        </w:rPr>
        <w:t>”</w:t>
      </w:r>
    </w:p>
    <w:p w14:paraId="70E7B313" w14:textId="606B7238" w:rsidR="00EE4A4B" w:rsidRDefault="00EE4A4B" w:rsidP="00EE4A4B">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Salmos 119:81 “</w:t>
      </w:r>
      <w:r w:rsidRPr="00185D51">
        <w:rPr>
          <w:rFonts w:eastAsia="Times New Roman" w:cs="Times New Roman"/>
          <w:color w:val="000000"/>
          <w:kern w:val="0"/>
          <w:sz w:val="22"/>
          <w:szCs w:val="22"/>
          <w:lang w:eastAsia="es-MX"/>
          <w14:ligatures w14:val="none"/>
        </w:rPr>
        <w:t>Desfallece mi alma por tu salvación, Mas espero en tu palabra.</w:t>
      </w:r>
      <w:r>
        <w:rPr>
          <w:rFonts w:eastAsia="Times New Roman" w:cs="Times New Roman"/>
          <w:color w:val="000000"/>
          <w:kern w:val="0"/>
          <w:sz w:val="22"/>
          <w:szCs w:val="22"/>
          <w:lang w:eastAsia="es-MX"/>
          <w14:ligatures w14:val="none"/>
        </w:rPr>
        <w:t>”</w:t>
      </w:r>
    </w:p>
    <w:p w14:paraId="3B700780" w14:textId="77777777" w:rsidR="004109C8" w:rsidRDefault="004109C8" w:rsidP="00EE4A4B">
      <w:pPr>
        <w:jc w:val="both"/>
        <w:rPr>
          <w:rFonts w:eastAsia="Times New Roman" w:cs="Times New Roman"/>
          <w:color w:val="000000"/>
          <w:kern w:val="0"/>
          <w:sz w:val="22"/>
          <w:szCs w:val="22"/>
          <w:lang w:eastAsia="es-MX"/>
          <w14:ligatures w14:val="none"/>
        </w:rPr>
      </w:pPr>
    </w:p>
    <w:p w14:paraId="4C4D2D79" w14:textId="4EC948BA" w:rsidR="004109C8" w:rsidRPr="00185D51" w:rsidRDefault="004109C8" w:rsidP="00EE4A4B">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Así que, cada vez que abrimos nuestra Biblia, cada vez que leemos un capítulo o versículo de la Biblia, cada vez que escuchamos una predicación sobre un párrafo de la Biblia, </w:t>
      </w:r>
      <w:r w:rsidR="007257E4">
        <w:rPr>
          <w:rFonts w:eastAsia="Times New Roman" w:cs="Times New Roman"/>
          <w:color w:val="000000"/>
          <w:kern w:val="0"/>
          <w:sz w:val="22"/>
          <w:szCs w:val="22"/>
          <w:lang w:eastAsia="es-MX"/>
          <w14:ligatures w14:val="none"/>
        </w:rPr>
        <w:t xml:space="preserve">en nuestro ser interior debemos orar diciendo “Aquí estoy, Señor, háblame” o como dijo Samuel “Habla Señor que tu siervo oye”. Si tenemos esta actitud estamos poniendo el ancla de nuestra vida en </w:t>
      </w:r>
      <w:r w:rsidR="007E0329">
        <w:rPr>
          <w:rFonts w:eastAsia="Times New Roman" w:cs="Times New Roman"/>
          <w:color w:val="000000"/>
          <w:kern w:val="0"/>
          <w:sz w:val="22"/>
          <w:szCs w:val="22"/>
          <w:lang w:eastAsia="es-MX"/>
          <w14:ligatures w14:val="none"/>
        </w:rPr>
        <w:t xml:space="preserve">la Palabra viva y poderosa de Dios que puede edificarnos, fortalecernos, consolarnos, alimentarnos, protegernos y bendecirnos. Así nuestra alma estará segura, estará salva porque tiene un buen fundamento. </w:t>
      </w:r>
    </w:p>
    <w:p w14:paraId="2484D141" w14:textId="77777777" w:rsidR="007F73C0" w:rsidRPr="00C003E6" w:rsidRDefault="007F73C0" w:rsidP="00DA5697">
      <w:pPr>
        <w:jc w:val="both"/>
        <w:rPr>
          <w:rFonts w:eastAsia="Times New Roman" w:cs="Times New Roman"/>
          <w:color w:val="000000"/>
          <w:kern w:val="0"/>
          <w:sz w:val="22"/>
          <w:szCs w:val="22"/>
          <w:lang w:eastAsia="es-MX"/>
          <w14:ligatures w14:val="none"/>
        </w:rPr>
      </w:pPr>
    </w:p>
    <w:p w14:paraId="70FFA51C" w14:textId="1E0027E9" w:rsidR="007F73C0" w:rsidRPr="00C003E6" w:rsidRDefault="007F73C0" w:rsidP="00DA5697">
      <w:pPr>
        <w:jc w:val="both"/>
        <w:rPr>
          <w:rFonts w:eastAsia="Times New Roman" w:cs="Times New Roman"/>
          <w:b/>
          <w:bCs/>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r w:rsidRPr="00C003E6">
        <w:rPr>
          <w:rFonts w:eastAsia="Times New Roman" w:cs="Times New Roman"/>
          <w:b/>
          <w:bCs/>
          <w:color w:val="000000"/>
          <w:kern w:val="0"/>
          <w:sz w:val="22"/>
          <w:szCs w:val="22"/>
          <w:lang w:eastAsia="es-MX"/>
          <w14:ligatures w14:val="none"/>
        </w:rPr>
        <w:t xml:space="preserve">Segundo, podemos salvar nuestra alma con la paciencia. </w:t>
      </w:r>
    </w:p>
    <w:p w14:paraId="0DB93465" w14:textId="7B257446" w:rsidR="0008426E" w:rsidRDefault="0008426E" w:rsidP="0008426E">
      <w:pPr>
        <w:jc w:val="both"/>
        <w:rPr>
          <w:rFonts w:eastAsia="Times New Roman" w:cs="Times New Roman"/>
          <w:color w:val="000000"/>
          <w:kern w:val="0"/>
          <w:sz w:val="22"/>
          <w:szCs w:val="22"/>
          <w:lang w:eastAsia="es-MX"/>
          <w14:ligatures w14:val="none"/>
        </w:rPr>
      </w:pPr>
      <w:r w:rsidRPr="00C003E6">
        <w:rPr>
          <w:rFonts w:eastAsia="Times New Roman" w:cs="Times New Roman"/>
          <w:b/>
          <w:bCs/>
          <w:color w:val="000000"/>
          <w:kern w:val="0"/>
          <w:sz w:val="22"/>
          <w:szCs w:val="22"/>
          <w:lang w:eastAsia="es-MX"/>
          <w14:ligatures w14:val="none"/>
        </w:rPr>
        <w:tab/>
      </w:r>
      <w:r w:rsidRPr="00C003E6">
        <w:rPr>
          <w:rFonts w:eastAsia="Times New Roman" w:cs="Times New Roman"/>
          <w:color w:val="000000"/>
          <w:kern w:val="0"/>
          <w:sz w:val="22"/>
          <w:szCs w:val="22"/>
          <w:lang w:eastAsia="es-MX"/>
          <w14:ligatures w14:val="none"/>
        </w:rPr>
        <w:t>Jesús dijo en Lucas 21:19 “</w:t>
      </w:r>
      <w:r w:rsidRPr="00272762">
        <w:rPr>
          <w:rFonts w:eastAsia="Times New Roman" w:cs="Times New Roman"/>
          <w:color w:val="000000"/>
          <w:kern w:val="0"/>
          <w:sz w:val="22"/>
          <w:szCs w:val="22"/>
          <w:lang w:eastAsia="es-MX"/>
          <w14:ligatures w14:val="none"/>
        </w:rPr>
        <w:t>Con vuestra paciencia ganaréis vuestras almas.</w:t>
      </w:r>
      <w:r w:rsidRPr="00C003E6">
        <w:rPr>
          <w:rFonts w:eastAsia="Times New Roman" w:cs="Times New Roman"/>
          <w:color w:val="000000"/>
          <w:kern w:val="0"/>
          <w:sz w:val="22"/>
          <w:szCs w:val="22"/>
          <w:lang w:eastAsia="es-MX"/>
          <w14:ligatures w14:val="none"/>
        </w:rPr>
        <w:t>”</w:t>
      </w:r>
      <w:r w:rsidR="00BE5EDC" w:rsidRPr="00C003E6">
        <w:rPr>
          <w:rFonts w:eastAsia="Times New Roman" w:cs="Times New Roman"/>
          <w:color w:val="000000"/>
          <w:kern w:val="0"/>
          <w:sz w:val="22"/>
          <w:szCs w:val="22"/>
          <w:lang w:eastAsia="es-MX"/>
          <w14:ligatures w14:val="none"/>
        </w:rPr>
        <w:t xml:space="preserve"> </w:t>
      </w:r>
    </w:p>
    <w:p w14:paraId="09A0CACC" w14:textId="77777777" w:rsidR="004B3717" w:rsidRPr="00C003E6" w:rsidRDefault="004B3717" w:rsidP="0008426E">
      <w:pPr>
        <w:jc w:val="both"/>
        <w:rPr>
          <w:rFonts w:eastAsia="Times New Roman" w:cs="Times New Roman"/>
          <w:color w:val="000000"/>
          <w:kern w:val="0"/>
          <w:sz w:val="22"/>
          <w:szCs w:val="22"/>
          <w:lang w:eastAsia="es-MX"/>
          <w14:ligatures w14:val="none"/>
        </w:rPr>
      </w:pPr>
    </w:p>
    <w:p w14:paraId="50D1E669" w14:textId="026E906F" w:rsidR="00BE5EDC" w:rsidRDefault="00BE5EDC" w:rsidP="0008426E">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t>Esta frase la dijo después de mencionar las señales de ocurrirían antes de su segunda venida, y sobre todo después de decir “seréis aborrecidos por todos por causa de mi nombre”</w:t>
      </w:r>
      <w:r w:rsidR="00522F50" w:rsidRPr="00C003E6">
        <w:rPr>
          <w:rFonts w:eastAsia="Times New Roman" w:cs="Times New Roman"/>
          <w:color w:val="000000"/>
          <w:kern w:val="0"/>
          <w:sz w:val="22"/>
          <w:szCs w:val="22"/>
          <w:lang w:eastAsia="es-MX"/>
          <w14:ligatures w14:val="none"/>
        </w:rPr>
        <w:t xml:space="preserve"> y añadió “con vuestra paciencia ganareis vuestras almas”</w:t>
      </w:r>
    </w:p>
    <w:p w14:paraId="61266F67" w14:textId="77777777" w:rsidR="004B3717" w:rsidRPr="00C003E6" w:rsidRDefault="004B3717" w:rsidP="0008426E">
      <w:pPr>
        <w:jc w:val="both"/>
        <w:rPr>
          <w:rFonts w:eastAsia="Times New Roman" w:cs="Times New Roman"/>
          <w:color w:val="000000"/>
          <w:kern w:val="0"/>
          <w:sz w:val="22"/>
          <w:szCs w:val="22"/>
          <w:lang w:eastAsia="es-MX"/>
          <w14:ligatures w14:val="none"/>
        </w:rPr>
      </w:pPr>
    </w:p>
    <w:p w14:paraId="499EAEFD" w14:textId="433EA361" w:rsidR="00522F50" w:rsidRPr="00C003E6" w:rsidRDefault="00522F50" w:rsidP="0008426E">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t>Ganaremos nuestra alma, salvaremos nuestra alma permaneciendo firmes en la fe cuando todo se derrumba a nuestro alrededor</w:t>
      </w:r>
      <w:r w:rsidR="001844A0" w:rsidRPr="00C003E6">
        <w:rPr>
          <w:rFonts w:eastAsia="Times New Roman" w:cs="Times New Roman"/>
          <w:color w:val="000000"/>
          <w:kern w:val="0"/>
          <w:sz w:val="22"/>
          <w:szCs w:val="22"/>
          <w:lang w:eastAsia="es-MX"/>
          <w14:ligatures w14:val="none"/>
        </w:rPr>
        <w:t xml:space="preserve">. </w:t>
      </w:r>
      <w:r w:rsidR="00DC1A34" w:rsidRPr="00C003E6">
        <w:rPr>
          <w:rFonts w:eastAsia="Times New Roman" w:cs="Times New Roman"/>
          <w:color w:val="000000"/>
          <w:kern w:val="0"/>
          <w:sz w:val="22"/>
          <w:szCs w:val="22"/>
          <w:lang w:eastAsia="es-MX"/>
          <w14:ligatures w14:val="none"/>
        </w:rPr>
        <w:t>Cuando seguimos creyendo</w:t>
      </w:r>
      <w:r w:rsidR="004B3717">
        <w:rPr>
          <w:rFonts w:eastAsia="Times New Roman" w:cs="Times New Roman"/>
          <w:color w:val="000000"/>
          <w:kern w:val="0"/>
          <w:sz w:val="22"/>
          <w:szCs w:val="22"/>
          <w:lang w:eastAsia="es-MX"/>
          <w14:ligatures w14:val="none"/>
        </w:rPr>
        <w:t xml:space="preserve"> mientras que </w:t>
      </w:r>
      <w:r w:rsidR="00DC1A34" w:rsidRPr="00C003E6">
        <w:rPr>
          <w:rFonts w:eastAsia="Times New Roman" w:cs="Times New Roman"/>
          <w:color w:val="000000"/>
          <w:kern w:val="0"/>
          <w:sz w:val="22"/>
          <w:szCs w:val="22"/>
          <w:lang w:eastAsia="es-MX"/>
          <w14:ligatures w14:val="none"/>
        </w:rPr>
        <w:t>otros han dejado de creer. Cuando seguimos creyendo cuando no hay razón alguna para no perder la fe. Si alguna vez nos ocurre todo esto, lo que salvará nuestra alma es la paciencia</w:t>
      </w:r>
      <w:r w:rsidR="00280064" w:rsidRPr="00C003E6">
        <w:rPr>
          <w:rFonts w:eastAsia="Times New Roman" w:cs="Times New Roman"/>
          <w:color w:val="000000"/>
          <w:kern w:val="0"/>
          <w:sz w:val="22"/>
          <w:szCs w:val="22"/>
          <w:lang w:eastAsia="es-MX"/>
          <w14:ligatures w14:val="none"/>
        </w:rPr>
        <w:t>.</w:t>
      </w:r>
      <w:r w:rsidR="004B3717">
        <w:rPr>
          <w:rFonts w:eastAsia="Times New Roman" w:cs="Times New Roman"/>
          <w:color w:val="000000"/>
          <w:kern w:val="0"/>
          <w:sz w:val="22"/>
          <w:szCs w:val="22"/>
          <w:lang w:eastAsia="es-MX"/>
          <w14:ligatures w14:val="none"/>
        </w:rPr>
        <w:t xml:space="preserve"> Porque </w:t>
      </w:r>
      <w:r w:rsidR="004B3717">
        <w:rPr>
          <w:rFonts w:eastAsia="Times New Roman" w:cs="Times New Roman"/>
          <w:color w:val="000000"/>
          <w:kern w:val="0"/>
          <w:sz w:val="22"/>
          <w:szCs w:val="22"/>
          <w:lang w:eastAsia="es-MX"/>
          <w14:ligatures w14:val="none"/>
        </w:rPr>
        <w:lastRenderedPageBreak/>
        <w:t>muchos perdieron su alma y su futuro porque no tuvieron paciencia, tal como ocurrió con Saúl</w:t>
      </w:r>
      <w:r w:rsidR="00BE2FA2">
        <w:rPr>
          <w:rFonts w:eastAsia="Times New Roman" w:cs="Times New Roman"/>
          <w:color w:val="000000"/>
          <w:kern w:val="0"/>
          <w:sz w:val="22"/>
          <w:szCs w:val="22"/>
          <w:lang w:eastAsia="es-MX"/>
          <w14:ligatures w14:val="none"/>
        </w:rPr>
        <w:t xml:space="preserve"> cuando, en lugar de esperar que llegue Samuel, y viendo que todos lo abandonaban, se apresuró y desobedeció ofreciendo un sacrificio a Dios. Por eso Samuel le dijo “Locamente haz hecho esto” Porque por su falta de paciencia perdió el reino. Por eso, </w:t>
      </w:r>
      <w:r w:rsidR="00280064" w:rsidRPr="00C003E6">
        <w:rPr>
          <w:rFonts w:eastAsia="Times New Roman" w:cs="Times New Roman"/>
          <w:color w:val="000000"/>
          <w:kern w:val="0"/>
          <w:sz w:val="22"/>
          <w:szCs w:val="22"/>
          <w:lang w:eastAsia="es-MX"/>
          <w14:ligatures w14:val="none"/>
        </w:rPr>
        <w:t xml:space="preserve"> </w:t>
      </w:r>
      <w:r w:rsidR="00BE2FA2">
        <w:rPr>
          <w:rFonts w:eastAsia="Times New Roman" w:cs="Times New Roman"/>
          <w:color w:val="000000"/>
          <w:kern w:val="0"/>
          <w:sz w:val="22"/>
          <w:szCs w:val="22"/>
          <w:lang w:eastAsia="es-MX"/>
          <w14:ligatures w14:val="none"/>
        </w:rPr>
        <w:t>l</w:t>
      </w:r>
      <w:r w:rsidR="00280064" w:rsidRPr="00C003E6">
        <w:rPr>
          <w:rFonts w:eastAsia="Times New Roman" w:cs="Times New Roman"/>
          <w:color w:val="000000"/>
          <w:kern w:val="0"/>
          <w:sz w:val="22"/>
          <w:szCs w:val="22"/>
          <w:lang w:eastAsia="es-MX"/>
          <w14:ligatures w14:val="none"/>
        </w:rPr>
        <w:t>o que nos salvará es esperar en Dios con paciencia. Porque son fieles las palabras de Jesucristo “con vuestra paciencia ganaréis vuestras almas.”</w:t>
      </w:r>
      <w:r w:rsidR="004B3717">
        <w:rPr>
          <w:rFonts w:eastAsia="Times New Roman" w:cs="Times New Roman"/>
          <w:color w:val="000000"/>
          <w:kern w:val="0"/>
          <w:sz w:val="22"/>
          <w:szCs w:val="22"/>
          <w:lang w:eastAsia="es-MX"/>
          <w14:ligatures w14:val="none"/>
        </w:rPr>
        <w:t xml:space="preserve"> </w:t>
      </w:r>
    </w:p>
    <w:p w14:paraId="07FB7C25" w14:textId="77777777" w:rsidR="001844A0" w:rsidRPr="00C003E6" w:rsidRDefault="001844A0" w:rsidP="0008426E">
      <w:pPr>
        <w:jc w:val="both"/>
        <w:rPr>
          <w:rFonts w:eastAsia="Times New Roman" w:cs="Times New Roman"/>
          <w:color w:val="000000"/>
          <w:kern w:val="0"/>
          <w:sz w:val="22"/>
          <w:szCs w:val="22"/>
          <w:lang w:eastAsia="es-MX"/>
          <w14:ligatures w14:val="none"/>
        </w:rPr>
      </w:pPr>
    </w:p>
    <w:p w14:paraId="16EE431A" w14:textId="1AEF332E" w:rsidR="001844A0" w:rsidRPr="00C003E6" w:rsidRDefault="001844A0" w:rsidP="0008426E">
      <w:pPr>
        <w:jc w:val="both"/>
        <w:rPr>
          <w:rFonts w:eastAsia="Times New Roman" w:cs="Times New Roman"/>
          <w:b/>
          <w:bCs/>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r w:rsidRPr="00C003E6">
        <w:rPr>
          <w:rFonts w:eastAsia="Times New Roman" w:cs="Times New Roman"/>
          <w:b/>
          <w:bCs/>
          <w:color w:val="000000"/>
          <w:kern w:val="0"/>
          <w:sz w:val="22"/>
          <w:szCs w:val="22"/>
          <w:lang w:eastAsia="es-MX"/>
          <w14:ligatures w14:val="none"/>
        </w:rPr>
        <w:t xml:space="preserve">Tercero, podemos salvar nuestra alma por la obediencia </w:t>
      </w:r>
      <w:r w:rsidR="002E5566">
        <w:rPr>
          <w:rFonts w:eastAsia="Times New Roman" w:cs="Times New Roman"/>
          <w:b/>
          <w:bCs/>
          <w:color w:val="000000"/>
          <w:kern w:val="0"/>
          <w:sz w:val="22"/>
          <w:szCs w:val="22"/>
          <w:lang w:eastAsia="es-MX"/>
          <w14:ligatures w14:val="none"/>
        </w:rPr>
        <w:t>a la verdad.</w:t>
      </w:r>
    </w:p>
    <w:p w14:paraId="74DC8ECA" w14:textId="77777777" w:rsidR="001844A0" w:rsidRPr="00C003E6" w:rsidRDefault="001844A0" w:rsidP="001844A0">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t>1 Pedro 1:22 “</w:t>
      </w:r>
      <w:r w:rsidRPr="009E5A82">
        <w:rPr>
          <w:rFonts w:eastAsia="Times New Roman" w:cs="Times New Roman"/>
          <w:color w:val="000000"/>
          <w:kern w:val="0"/>
          <w:sz w:val="22"/>
          <w:szCs w:val="22"/>
          <w:lang w:eastAsia="es-MX"/>
          <w14:ligatures w14:val="none"/>
        </w:rPr>
        <w:t xml:space="preserve">Habiendo </w:t>
      </w:r>
      <w:r w:rsidRPr="009E5A82">
        <w:rPr>
          <w:rFonts w:eastAsia="Times New Roman" w:cs="Times New Roman"/>
          <w:b/>
          <w:bCs/>
          <w:color w:val="000000"/>
          <w:kern w:val="0"/>
          <w:sz w:val="22"/>
          <w:szCs w:val="22"/>
          <w:lang w:eastAsia="es-MX"/>
          <w14:ligatures w14:val="none"/>
        </w:rPr>
        <w:t>purificado vuestras almas por la obediencia a la verdad</w:t>
      </w:r>
      <w:r w:rsidRPr="009E5A82">
        <w:rPr>
          <w:rFonts w:eastAsia="Times New Roman" w:cs="Times New Roman"/>
          <w:color w:val="000000"/>
          <w:kern w:val="0"/>
          <w:sz w:val="22"/>
          <w:szCs w:val="22"/>
          <w:lang w:eastAsia="es-MX"/>
          <w14:ligatures w14:val="none"/>
        </w:rPr>
        <w:t xml:space="preserve">, </w:t>
      </w:r>
      <w:r w:rsidRPr="009E5A82">
        <w:rPr>
          <w:rFonts w:eastAsia="Times New Roman" w:cs="Times New Roman"/>
          <w:b/>
          <w:bCs/>
          <w:color w:val="000000"/>
          <w:kern w:val="0"/>
          <w:sz w:val="22"/>
          <w:szCs w:val="22"/>
          <w:lang w:eastAsia="es-MX"/>
          <w14:ligatures w14:val="none"/>
        </w:rPr>
        <w:t>mediante el Espíritu</w:t>
      </w:r>
      <w:r w:rsidRPr="009E5A82">
        <w:rPr>
          <w:rFonts w:eastAsia="Times New Roman" w:cs="Times New Roman"/>
          <w:color w:val="000000"/>
          <w:kern w:val="0"/>
          <w:sz w:val="22"/>
          <w:szCs w:val="22"/>
          <w:lang w:eastAsia="es-MX"/>
          <w14:ligatures w14:val="none"/>
        </w:rPr>
        <w:t>, para el amor fraternal no fingido, amaos unos a otros entrañablemente, de corazón puro;</w:t>
      </w:r>
      <w:r w:rsidRPr="00C003E6">
        <w:rPr>
          <w:rFonts w:eastAsia="Times New Roman" w:cs="Times New Roman"/>
          <w:color w:val="000000"/>
          <w:kern w:val="0"/>
          <w:sz w:val="22"/>
          <w:szCs w:val="22"/>
          <w:lang w:eastAsia="es-MX"/>
          <w14:ligatures w14:val="none"/>
        </w:rPr>
        <w:t>”</w:t>
      </w:r>
    </w:p>
    <w:p w14:paraId="6589F1DF" w14:textId="4C5ECF4C" w:rsidR="0008426E" w:rsidRPr="00C003E6" w:rsidRDefault="0008426E" w:rsidP="00DA5697">
      <w:pPr>
        <w:jc w:val="both"/>
        <w:rPr>
          <w:rFonts w:eastAsia="Times New Roman" w:cs="Times New Roman"/>
          <w:color w:val="000000"/>
          <w:kern w:val="0"/>
          <w:sz w:val="22"/>
          <w:szCs w:val="22"/>
          <w:lang w:eastAsia="es-MX"/>
          <w14:ligatures w14:val="none"/>
        </w:rPr>
      </w:pPr>
    </w:p>
    <w:p w14:paraId="3811B2B4" w14:textId="75F7CECF" w:rsidR="00A55B5C" w:rsidRDefault="00B65715" w:rsidP="00883C7F">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t>¿Para qué nos escogió Dios del mundo? El apóstol Pedro escribió que Dios nos eligió para obedecer. 1 Pedro 1:2 “</w:t>
      </w:r>
      <w:r w:rsidRPr="00B65715">
        <w:rPr>
          <w:rFonts w:eastAsia="Times New Roman" w:cs="Times New Roman"/>
          <w:color w:val="000000"/>
          <w:kern w:val="0"/>
          <w:sz w:val="22"/>
          <w:szCs w:val="22"/>
          <w:lang w:eastAsia="es-MX"/>
          <w14:ligatures w14:val="none"/>
        </w:rPr>
        <w:t>elegidos según la presciencia de Dios Padre en santificación del Espíritu, para </w:t>
      </w:r>
      <w:r w:rsidRPr="00B65715">
        <w:rPr>
          <w:rFonts w:eastAsia="Times New Roman" w:cs="Times New Roman"/>
          <w:b/>
          <w:bCs/>
          <w:color w:val="000000" w:themeColor="text1"/>
          <w:kern w:val="0"/>
          <w:sz w:val="22"/>
          <w:szCs w:val="22"/>
          <w:bdr w:val="none" w:sz="0" w:space="0" w:color="auto" w:frame="1"/>
          <w:lang w:eastAsia="es-MX"/>
          <w14:ligatures w14:val="none"/>
        </w:rPr>
        <w:t>obedecer</w:t>
      </w:r>
      <w:r w:rsidRPr="00B65715">
        <w:rPr>
          <w:rFonts w:eastAsia="Times New Roman" w:cs="Times New Roman"/>
          <w:color w:val="000000" w:themeColor="text1"/>
          <w:kern w:val="0"/>
          <w:sz w:val="22"/>
          <w:szCs w:val="22"/>
          <w:lang w:eastAsia="es-MX"/>
          <w14:ligatures w14:val="none"/>
        </w:rPr>
        <w:t> </w:t>
      </w:r>
      <w:r w:rsidRPr="00B65715">
        <w:rPr>
          <w:rFonts w:eastAsia="Times New Roman" w:cs="Times New Roman"/>
          <w:color w:val="000000"/>
          <w:kern w:val="0"/>
          <w:sz w:val="22"/>
          <w:szCs w:val="22"/>
          <w:lang w:eastAsia="es-MX"/>
          <w14:ligatures w14:val="none"/>
        </w:rPr>
        <w:t>y ser rociados con la sangre de Jesucristo</w:t>
      </w:r>
      <w:r w:rsidRPr="00C003E6">
        <w:rPr>
          <w:rFonts w:eastAsia="Times New Roman" w:cs="Times New Roman"/>
          <w:color w:val="000000"/>
          <w:kern w:val="0"/>
          <w:sz w:val="22"/>
          <w:szCs w:val="22"/>
          <w:lang w:eastAsia="es-MX"/>
          <w14:ligatures w14:val="none"/>
        </w:rPr>
        <w:t>”</w:t>
      </w:r>
      <w:r w:rsidR="009460E7" w:rsidRPr="00C003E6">
        <w:rPr>
          <w:rFonts w:eastAsia="Times New Roman" w:cs="Times New Roman"/>
          <w:color w:val="000000"/>
          <w:kern w:val="0"/>
          <w:sz w:val="22"/>
          <w:szCs w:val="22"/>
          <w:lang w:eastAsia="es-MX"/>
          <w14:ligatures w14:val="none"/>
        </w:rPr>
        <w:t xml:space="preserve"> Y si fuimos elegidos y predestinados por Dios para obedecer y no obedecemos, nuestra alma se perderá. </w:t>
      </w:r>
    </w:p>
    <w:p w14:paraId="3072D115" w14:textId="77777777" w:rsidR="005C7C46" w:rsidRDefault="005C7C46" w:rsidP="00883C7F">
      <w:pPr>
        <w:jc w:val="both"/>
        <w:rPr>
          <w:rFonts w:eastAsia="Times New Roman" w:cs="Times New Roman"/>
          <w:color w:val="000000"/>
          <w:kern w:val="0"/>
          <w:sz w:val="22"/>
          <w:szCs w:val="22"/>
          <w:lang w:eastAsia="es-MX"/>
          <w14:ligatures w14:val="none"/>
        </w:rPr>
      </w:pPr>
    </w:p>
    <w:p w14:paraId="0B0542BF" w14:textId="716E1958" w:rsidR="005C7C46" w:rsidRDefault="005C7C46" w:rsidP="00883C7F">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Es cierto que la sangre de Jesucristo nos limpia de todo pecado, pero también es cierto que nuestra obediencia a la verdad purifica, nuestro obediencia nos santifica, porque el texto de Pedro dice “Habiendo purificado </w:t>
      </w:r>
      <w:r w:rsidR="004B5C95">
        <w:rPr>
          <w:rFonts w:eastAsia="Times New Roman" w:cs="Times New Roman"/>
          <w:color w:val="000000"/>
          <w:kern w:val="0"/>
          <w:sz w:val="22"/>
          <w:szCs w:val="22"/>
          <w:lang w:eastAsia="es-MX"/>
          <w14:ligatures w14:val="none"/>
        </w:rPr>
        <w:t>vuestras almas por la obediencia a la verdad mediante el Espíritu”</w:t>
      </w:r>
    </w:p>
    <w:p w14:paraId="51D4C63D" w14:textId="77777777" w:rsidR="004B5C95" w:rsidRDefault="004B5C95" w:rsidP="00883C7F">
      <w:pPr>
        <w:jc w:val="both"/>
        <w:rPr>
          <w:rFonts w:eastAsia="Times New Roman" w:cs="Times New Roman"/>
          <w:color w:val="000000"/>
          <w:kern w:val="0"/>
          <w:sz w:val="22"/>
          <w:szCs w:val="22"/>
          <w:lang w:eastAsia="es-MX"/>
          <w14:ligatures w14:val="none"/>
        </w:rPr>
      </w:pPr>
    </w:p>
    <w:p w14:paraId="47126121" w14:textId="0991F9A9" w:rsidR="004B5C95" w:rsidRDefault="004B5C95" w:rsidP="00883C7F">
      <w:pPr>
        <w:jc w:val="both"/>
        <w:rPr>
          <w:color w:val="000000"/>
          <w:sz w:val="22"/>
          <w:szCs w:val="22"/>
        </w:rPr>
      </w:pPr>
      <w:r>
        <w:rPr>
          <w:rFonts w:eastAsia="Times New Roman" w:cs="Times New Roman"/>
          <w:color w:val="000000"/>
          <w:kern w:val="0"/>
          <w:sz w:val="22"/>
          <w:szCs w:val="22"/>
          <w:lang w:eastAsia="es-MX"/>
          <w14:ligatures w14:val="none"/>
        </w:rPr>
        <w:tab/>
        <w:t xml:space="preserve">Algunos piensan que, porque cuando oran y los enfermos se sanan es un indicio </w:t>
      </w:r>
      <w:r w:rsidR="001948F8">
        <w:rPr>
          <w:rFonts w:eastAsia="Times New Roman" w:cs="Times New Roman"/>
          <w:color w:val="000000"/>
          <w:kern w:val="0"/>
          <w:sz w:val="22"/>
          <w:szCs w:val="22"/>
          <w:lang w:eastAsia="es-MX"/>
          <w14:ligatures w14:val="none"/>
        </w:rPr>
        <w:t xml:space="preserve">que Dios está con ellos, y cuando echan fuera demonios y los demonios salen y las personas quedan libres, es un indicio que uno está en lo correcto y que Dios lo está aprobando. Pero a veces no es así. Hay personas que hacen todo esto viviendo en desobediencia y en pecado. Por eso Jesús dijo </w:t>
      </w:r>
      <w:r w:rsidR="00FD3BA1">
        <w:rPr>
          <w:rFonts w:eastAsia="Times New Roman" w:cs="Times New Roman"/>
          <w:color w:val="000000"/>
          <w:kern w:val="0"/>
          <w:sz w:val="22"/>
          <w:szCs w:val="22"/>
          <w:lang w:eastAsia="es-MX"/>
          <w14:ligatures w14:val="none"/>
        </w:rPr>
        <w:t>“</w:t>
      </w:r>
      <w:r w:rsidR="00656B35" w:rsidRPr="00656B35">
        <w:rPr>
          <w:color w:val="000000"/>
          <w:sz w:val="22"/>
          <w:szCs w:val="22"/>
        </w:rPr>
        <w:t>No todo el que me dice: Señor, Señor, entrará en el reino de los cielos, sino el que hace la voluntad de mi Padre que está en los cielos</w:t>
      </w:r>
      <w:r w:rsidR="00656B35">
        <w:rPr>
          <w:rFonts w:ascii="Times" w:hAnsi="Times"/>
          <w:color w:val="000000"/>
          <w:sz w:val="27"/>
          <w:szCs w:val="27"/>
        </w:rPr>
        <w:t>.</w:t>
      </w:r>
      <w:r w:rsidR="004A3D01">
        <w:rPr>
          <w:rFonts w:ascii="Times" w:hAnsi="Times"/>
          <w:color w:val="000000"/>
          <w:sz w:val="27"/>
          <w:szCs w:val="27"/>
        </w:rPr>
        <w:t xml:space="preserve"> </w:t>
      </w:r>
      <w:r w:rsidR="00FD3BA1" w:rsidRPr="00FD3BA1">
        <w:rPr>
          <w:rFonts w:eastAsia="Times New Roman" w:cs="Times New Roman"/>
          <w:color w:val="000000"/>
          <w:kern w:val="0"/>
          <w:sz w:val="22"/>
          <w:szCs w:val="22"/>
          <w:lang w:eastAsia="es-MX"/>
          <w14:ligatures w14:val="none"/>
        </w:rPr>
        <w:t>Muchos </w:t>
      </w:r>
      <w:r w:rsidR="00FD3BA1" w:rsidRPr="00FD3BA1">
        <w:rPr>
          <w:rFonts w:eastAsia="Times New Roman" w:cs="Times New Roman"/>
          <w:color w:val="000000" w:themeColor="text1"/>
          <w:kern w:val="0"/>
          <w:sz w:val="22"/>
          <w:szCs w:val="22"/>
          <w:bdr w:val="none" w:sz="0" w:space="0" w:color="auto" w:frame="1"/>
          <w:lang w:eastAsia="es-MX"/>
          <w14:ligatures w14:val="none"/>
        </w:rPr>
        <w:t>me dirán</w:t>
      </w:r>
      <w:r w:rsidR="00FD3BA1" w:rsidRPr="00FD3BA1">
        <w:rPr>
          <w:rFonts w:eastAsia="Times New Roman" w:cs="Times New Roman"/>
          <w:color w:val="000000" w:themeColor="text1"/>
          <w:kern w:val="0"/>
          <w:sz w:val="22"/>
          <w:szCs w:val="22"/>
          <w:lang w:eastAsia="es-MX"/>
          <w14:ligatures w14:val="none"/>
        </w:rPr>
        <w:t> </w:t>
      </w:r>
      <w:r w:rsidR="00FD3BA1" w:rsidRPr="00FD3BA1">
        <w:rPr>
          <w:rFonts w:eastAsia="Times New Roman" w:cs="Times New Roman"/>
          <w:color w:val="000000"/>
          <w:kern w:val="0"/>
          <w:sz w:val="22"/>
          <w:szCs w:val="22"/>
          <w:lang w:eastAsia="es-MX"/>
          <w14:ligatures w14:val="none"/>
        </w:rPr>
        <w:t>en aquel día: Señor, Señor, ¿no profetizamos en tu nombre, y en tu nombre echamos fuera demonios, y en tu nombre hicimos muchos milagros?</w:t>
      </w:r>
      <w:r w:rsidR="00FD3BA1">
        <w:rPr>
          <w:rFonts w:eastAsia="Times New Roman" w:cs="Times New Roman"/>
          <w:color w:val="000000"/>
          <w:kern w:val="0"/>
          <w:sz w:val="22"/>
          <w:szCs w:val="22"/>
          <w:lang w:eastAsia="es-MX"/>
          <w14:ligatures w14:val="none"/>
        </w:rPr>
        <w:t xml:space="preserve"> </w:t>
      </w:r>
      <w:r w:rsidR="00FD3BA1" w:rsidRPr="00FD3BA1">
        <w:rPr>
          <w:color w:val="000000"/>
          <w:sz w:val="22"/>
          <w:szCs w:val="22"/>
        </w:rPr>
        <w:t>Y entonces les declararé: Nunca os conocí; apartaos de mí, hacedores de maldad</w:t>
      </w:r>
      <w:r w:rsidR="00FD3BA1">
        <w:rPr>
          <w:rFonts w:ascii="Times" w:hAnsi="Times"/>
          <w:color w:val="000000"/>
          <w:sz w:val="27"/>
          <w:szCs w:val="27"/>
        </w:rPr>
        <w:t>.</w:t>
      </w:r>
      <w:r w:rsidR="00FD3BA1">
        <w:rPr>
          <w:color w:val="000000"/>
          <w:sz w:val="22"/>
          <w:szCs w:val="22"/>
        </w:rPr>
        <w:t>” (Mateo 7:2</w:t>
      </w:r>
      <w:r w:rsidR="00656B35">
        <w:rPr>
          <w:color w:val="000000"/>
          <w:sz w:val="22"/>
          <w:szCs w:val="22"/>
        </w:rPr>
        <w:t>1</w:t>
      </w:r>
      <w:r w:rsidR="00FD3BA1">
        <w:rPr>
          <w:color w:val="000000"/>
          <w:sz w:val="22"/>
          <w:szCs w:val="22"/>
        </w:rPr>
        <w:t>-23)</w:t>
      </w:r>
    </w:p>
    <w:p w14:paraId="2CA46810" w14:textId="77777777" w:rsidR="004A3D01" w:rsidRDefault="004A3D01" w:rsidP="00883C7F">
      <w:pPr>
        <w:jc w:val="both"/>
        <w:rPr>
          <w:color w:val="000000"/>
          <w:sz w:val="22"/>
          <w:szCs w:val="22"/>
        </w:rPr>
      </w:pPr>
    </w:p>
    <w:p w14:paraId="38CAA4A2" w14:textId="2D29C303" w:rsidR="004A3D01" w:rsidRDefault="004A3D01" w:rsidP="00883C7F">
      <w:pPr>
        <w:jc w:val="both"/>
        <w:rPr>
          <w:color w:val="000000"/>
          <w:sz w:val="22"/>
          <w:szCs w:val="22"/>
        </w:rPr>
      </w:pPr>
      <w:r>
        <w:rPr>
          <w:color w:val="000000"/>
          <w:sz w:val="22"/>
          <w:szCs w:val="22"/>
        </w:rPr>
        <w:tab/>
        <w:t xml:space="preserve">La obediencia y solo la obediencia a Cristo abre </w:t>
      </w:r>
      <w:r w:rsidR="00240718">
        <w:rPr>
          <w:color w:val="000000"/>
          <w:sz w:val="22"/>
          <w:szCs w:val="22"/>
        </w:rPr>
        <w:t xml:space="preserve">el reino de los cielos, porque nada impuro entrará allí, y somos purificados cuando obedecemos,  porque la obediencia purifica nuestros corazones, </w:t>
      </w:r>
    </w:p>
    <w:p w14:paraId="4AC9025E" w14:textId="2FA997A9" w:rsidR="0059135E" w:rsidRPr="00C003E6" w:rsidRDefault="0059135E" w:rsidP="00883C7F">
      <w:pPr>
        <w:jc w:val="both"/>
        <w:rPr>
          <w:rFonts w:eastAsia="Times New Roman" w:cs="Times New Roman"/>
          <w:color w:val="000000"/>
          <w:kern w:val="0"/>
          <w:sz w:val="22"/>
          <w:szCs w:val="22"/>
          <w:lang w:eastAsia="es-MX"/>
          <w14:ligatures w14:val="none"/>
        </w:rPr>
      </w:pPr>
    </w:p>
    <w:p w14:paraId="0EDC2AEE" w14:textId="3425B733" w:rsidR="0059135E" w:rsidRDefault="0059135E" w:rsidP="00883C7F">
      <w:pPr>
        <w:jc w:val="both"/>
        <w:rPr>
          <w:rFonts w:eastAsia="Times New Roman" w:cs="Times New Roman"/>
          <w:b/>
          <w:bCs/>
          <w:color w:val="000000"/>
          <w:kern w:val="0"/>
          <w:sz w:val="22"/>
          <w:szCs w:val="22"/>
          <w:lang w:eastAsia="es-MX"/>
          <w14:ligatures w14:val="none"/>
        </w:rPr>
      </w:pPr>
      <w:r w:rsidRPr="00C003E6">
        <w:rPr>
          <w:rFonts w:eastAsia="Times New Roman" w:cs="Times New Roman"/>
          <w:b/>
          <w:bCs/>
          <w:color w:val="000000"/>
          <w:kern w:val="0"/>
          <w:sz w:val="22"/>
          <w:szCs w:val="22"/>
          <w:lang w:eastAsia="es-MX"/>
          <w14:ligatures w14:val="none"/>
        </w:rPr>
        <w:t>II</w:t>
      </w:r>
      <w:r w:rsidRPr="00C003E6">
        <w:rPr>
          <w:rFonts w:eastAsia="Times New Roman" w:cs="Times New Roman"/>
          <w:b/>
          <w:bCs/>
          <w:color w:val="000000"/>
          <w:kern w:val="0"/>
          <w:sz w:val="22"/>
          <w:szCs w:val="22"/>
          <w:lang w:eastAsia="es-MX"/>
          <w14:ligatures w14:val="none"/>
        </w:rPr>
        <w:tab/>
        <w:t xml:space="preserve">DEBEMOS </w:t>
      </w:r>
      <w:r w:rsidR="000013E2" w:rsidRPr="00C003E6">
        <w:rPr>
          <w:rFonts w:eastAsia="Times New Roman" w:cs="Times New Roman"/>
          <w:b/>
          <w:bCs/>
          <w:color w:val="000000"/>
          <w:kern w:val="0"/>
          <w:sz w:val="22"/>
          <w:szCs w:val="22"/>
          <w:lang w:eastAsia="es-MX"/>
          <w14:ligatures w14:val="none"/>
        </w:rPr>
        <w:t>SALVAR</w:t>
      </w:r>
      <w:r w:rsidRPr="00C003E6">
        <w:rPr>
          <w:rFonts w:eastAsia="Times New Roman" w:cs="Times New Roman"/>
          <w:b/>
          <w:bCs/>
          <w:color w:val="000000"/>
          <w:kern w:val="0"/>
          <w:sz w:val="22"/>
          <w:szCs w:val="22"/>
          <w:lang w:eastAsia="es-MX"/>
          <w14:ligatures w14:val="none"/>
        </w:rPr>
        <w:t xml:space="preserve"> LAS ALMAS DE LOS DEMÁS</w:t>
      </w:r>
    </w:p>
    <w:p w14:paraId="26452ADD" w14:textId="77777777" w:rsidR="009563D7" w:rsidRDefault="009563D7" w:rsidP="00883C7F">
      <w:pPr>
        <w:jc w:val="both"/>
        <w:rPr>
          <w:rFonts w:eastAsia="Times New Roman" w:cs="Times New Roman"/>
          <w:b/>
          <w:bCs/>
          <w:color w:val="000000"/>
          <w:kern w:val="0"/>
          <w:sz w:val="22"/>
          <w:szCs w:val="22"/>
          <w:lang w:eastAsia="es-MX"/>
          <w14:ligatures w14:val="none"/>
        </w:rPr>
      </w:pPr>
    </w:p>
    <w:p w14:paraId="2B03BEF0" w14:textId="77777777" w:rsidR="000C6ED2" w:rsidRDefault="009563D7" w:rsidP="00883C7F">
      <w:pPr>
        <w:jc w:val="both"/>
        <w:rPr>
          <w:rFonts w:eastAsia="Times New Roman" w:cs="Times New Roman"/>
          <w:color w:val="000000"/>
          <w:kern w:val="0"/>
          <w:sz w:val="22"/>
          <w:szCs w:val="22"/>
          <w:lang w:eastAsia="es-MX"/>
          <w14:ligatures w14:val="none"/>
        </w:rPr>
      </w:pPr>
      <w:r>
        <w:rPr>
          <w:rFonts w:eastAsia="Times New Roman" w:cs="Times New Roman"/>
          <w:b/>
          <w:bCs/>
          <w:color w:val="000000"/>
          <w:kern w:val="0"/>
          <w:sz w:val="22"/>
          <w:szCs w:val="22"/>
          <w:lang w:eastAsia="es-MX"/>
          <w14:ligatures w14:val="none"/>
        </w:rPr>
        <w:tab/>
      </w:r>
      <w:r>
        <w:rPr>
          <w:rFonts w:eastAsia="Times New Roman" w:cs="Times New Roman"/>
          <w:color w:val="000000"/>
          <w:kern w:val="0"/>
          <w:sz w:val="22"/>
          <w:szCs w:val="22"/>
          <w:lang w:eastAsia="es-MX"/>
          <w14:ligatures w14:val="none"/>
        </w:rPr>
        <w:t>Porque este fue el principal propósito de Jesucristo</w:t>
      </w:r>
      <w:r w:rsidR="006E2B09">
        <w:rPr>
          <w:rFonts w:eastAsia="Times New Roman" w:cs="Times New Roman"/>
          <w:color w:val="000000"/>
          <w:kern w:val="0"/>
          <w:sz w:val="22"/>
          <w:szCs w:val="22"/>
          <w:lang w:eastAsia="es-MX"/>
          <w14:ligatures w14:val="none"/>
        </w:rPr>
        <w:t xml:space="preserve"> quien dijo en </w:t>
      </w:r>
      <w:r w:rsidR="006E2B09" w:rsidRPr="00C003E6">
        <w:rPr>
          <w:rFonts w:eastAsia="Times New Roman" w:cs="Times New Roman"/>
          <w:color w:val="000000"/>
          <w:kern w:val="0"/>
          <w:sz w:val="22"/>
          <w:szCs w:val="22"/>
          <w:lang w:eastAsia="es-MX"/>
          <w14:ligatures w14:val="none"/>
        </w:rPr>
        <w:t>Lucas 9:56 “</w:t>
      </w:r>
      <w:r w:rsidR="006E2B09" w:rsidRPr="00272762">
        <w:rPr>
          <w:rFonts w:eastAsia="Times New Roman" w:cs="Times New Roman"/>
          <w:color w:val="000000"/>
          <w:kern w:val="0"/>
          <w:sz w:val="22"/>
          <w:szCs w:val="22"/>
          <w:lang w:eastAsia="es-MX"/>
          <w14:ligatures w14:val="none"/>
        </w:rPr>
        <w:t>porque el Hijo del Hombre no ha venido para perder las almas de los hombres, sino para salvarlas.</w:t>
      </w:r>
      <w:r w:rsidR="006E2B09" w:rsidRPr="00C003E6">
        <w:rPr>
          <w:rFonts w:eastAsia="Times New Roman" w:cs="Times New Roman"/>
          <w:color w:val="000000"/>
          <w:kern w:val="0"/>
          <w:sz w:val="22"/>
          <w:szCs w:val="22"/>
          <w:lang w:eastAsia="es-MX"/>
          <w14:ligatures w14:val="none"/>
        </w:rPr>
        <w:t>”</w:t>
      </w:r>
      <w:r w:rsidR="006E2B09">
        <w:rPr>
          <w:rFonts w:eastAsia="Times New Roman" w:cs="Times New Roman"/>
          <w:color w:val="000000"/>
          <w:kern w:val="0"/>
          <w:sz w:val="22"/>
          <w:szCs w:val="22"/>
          <w:lang w:eastAsia="es-MX"/>
          <w14:ligatures w14:val="none"/>
        </w:rPr>
        <w:t xml:space="preserve"> </w:t>
      </w:r>
    </w:p>
    <w:p w14:paraId="01F847E8" w14:textId="77777777" w:rsidR="000C6ED2" w:rsidRDefault="000C6ED2" w:rsidP="00883C7F">
      <w:pPr>
        <w:jc w:val="both"/>
        <w:rPr>
          <w:rFonts w:eastAsia="Times New Roman" w:cs="Times New Roman"/>
          <w:color w:val="000000"/>
          <w:kern w:val="0"/>
          <w:sz w:val="22"/>
          <w:szCs w:val="22"/>
          <w:lang w:eastAsia="es-MX"/>
          <w14:ligatures w14:val="none"/>
        </w:rPr>
      </w:pPr>
    </w:p>
    <w:p w14:paraId="3F7D33F4" w14:textId="43BFAAAE" w:rsidR="009563D7" w:rsidRDefault="005F6FD3" w:rsidP="00883C7F">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r>
      <w:r w:rsidR="00E403AF">
        <w:rPr>
          <w:rFonts w:eastAsia="Times New Roman" w:cs="Times New Roman"/>
          <w:color w:val="000000"/>
          <w:kern w:val="0"/>
          <w:sz w:val="22"/>
          <w:szCs w:val="22"/>
          <w:lang w:eastAsia="es-MX"/>
          <w14:ligatures w14:val="none"/>
        </w:rPr>
        <w:t xml:space="preserve">Por eso eligió primeramente a doce discípulos para hacer lo mismo, luego encomendó a toda la iglesia para que salve las almas. </w:t>
      </w:r>
      <w:r w:rsidR="00293AE5">
        <w:rPr>
          <w:rFonts w:eastAsia="Times New Roman" w:cs="Times New Roman"/>
          <w:color w:val="000000"/>
          <w:kern w:val="0"/>
          <w:sz w:val="22"/>
          <w:szCs w:val="22"/>
          <w:lang w:eastAsia="es-MX"/>
          <w14:ligatures w14:val="none"/>
        </w:rPr>
        <w:t>Los discípulos “saliendo, predicaron en todas partes, ayudándoles el Señor y confirmando la palabra con las señales que la seguían” (Marcos 16:20) y luego la iglesia espa</w:t>
      </w:r>
      <w:r w:rsidR="00171AF2">
        <w:rPr>
          <w:rFonts w:eastAsia="Times New Roman" w:cs="Times New Roman"/>
          <w:color w:val="000000"/>
          <w:kern w:val="0"/>
          <w:sz w:val="22"/>
          <w:szCs w:val="22"/>
          <w:lang w:eastAsia="es-MX"/>
          <w14:ligatures w14:val="none"/>
        </w:rPr>
        <w:t>r</w:t>
      </w:r>
      <w:r w:rsidR="00293AE5">
        <w:rPr>
          <w:rFonts w:eastAsia="Times New Roman" w:cs="Times New Roman"/>
          <w:color w:val="000000"/>
          <w:kern w:val="0"/>
          <w:sz w:val="22"/>
          <w:szCs w:val="22"/>
          <w:lang w:eastAsia="es-MX"/>
          <w14:ligatures w14:val="none"/>
        </w:rPr>
        <w:t>cida hizo lo mismo. En Hechos 8:4 dice “Pero los que fueron esparcidos iban por todas partes anunciando el evangelio.”</w:t>
      </w:r>
      <w:r w:rsidR="00171AF2">
        <w:rPr>
          <w:rFonts w:eastAsia="Times New Roman" w:cs="Times New Roman"/>
          <w:color w:val="000000"/>
          <w:kern w:val="0"/>
          <w:sz w:val="22"/>
          <w:szCs w:val="22"/>
          <w:lang w:eastAsia="es-MX"/>
          <w14:ligatures w14:val="none"/>
        </w:rPr>
        <w:t xml:space="preserve"> </w:t>
      </w:r>
    </w:p>
    <w:p w14:paraId="0041BFEC" w14:textId="77777777" w:rsidR="00171AF2" w:rsidRDefault="00171AF2" w:rsidP="00883C7F">
      <w:pPr>
        <w:jc w:val="both"/>
        <w:rPr>
          <w:rFonts w:eastAsia="Times New Roman" w:cs="Times New Roman"/>
          <w:color w:val="000000"/>
          <w:kern w:val="0"/>
          <w:sz w:val="22"/>
          <w:szCs w:val="22"/>
          <w:lang w:eastAsia="es-MX"/>
          <w14:ligatures w14:val="none"/>
        </w:rPr>
      </w:pPr>
    </w:p>
    <w:p w14:paraId="5DB8A185" w14:textId="287177BE" w:rsidR="00171AF2" w:rsidRDefault="00171AF2" w:rsidP="00883C7F">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lastRenderedPageBreak/>
        <w:tab/>
        <w:t>¿Por qué lo hacían? En Proverbios 11:30 dice “</w:t>
      </w:r>
      <w:r w:rsidRPr="00C003E6">
        <w:rPr>
          <w:rFonts w:eastAsia="Times New Roman" w:cs="Times New Roman"/>
          <w:color w:val="000000"/>
          <w:kern w:val="0"/>
          <w:sz w:val="22"/>
          <w:szCs w:val="22"/>
          <w:lang w:eastAsia="es-MX"/>
          <w14:ligatures w14:val="none"/>
        </w:rPr>
        <w:t>“</w:t>
      </w:r>
      <w:r w:rsidRPr="00550C90">
        <w:rPr>
          <w:rFonts w:eastAsia="Times New Roman" w:cs="Times New Roman"/>
          <w:color w:val="000000"/>
          <w:kern w:val="0"/>
          <w:sz w:val="22"/>
          <w:szCs w:val="22"/>
          <w:lang w:eastAsia="es-MX"/>
          <w14:ligatures w14:val="none"/>
        </w:rPr>
        <w:t>El fruto del justo es árbol de vida; Y el que gana almas es sabio.</w:t>
      </w:r>
      <w:r w:rsidRPr="00C003E6">
        <w:rPr>
          <w:rFonts w:eastAsia="Times New Roman" w:cs="Times New Roman"/>
          <w:color w:val="000000"/>
          <w:kern w:val="0"/>
          <w:sz w:val="22"/>
          <w:szCs w:val="22"/>
          <w:lang w:eastAsia="es-MX"/>
          <w14:ligatures w14:val="none"/>
        </w:rPr>
        <w:t>”</w:t>
      </w:r>
      <w:r>
        <w:rPr>
          <w:rFonts w:eastAsia="Times New Roman" w:cs="Times New Roman"/>
          <w:color w:val="000000"/>
          <w:kern w:val="0"/>
          <w:sz w:val="22"/>
          <w:szCs w:val="22"/>
          <w:lang w:eastAsia="es-MX"/>
          <w14:ligatures w14:val="none"/>
        </w:rPr>
        <w:t xml:space="preserve"> Porque ganar almas es el fruto de nuestro testimonio y de nuestra predicación. </w:t>
      </w:r>
      <w:r w:rsidR="00D56FE5">
        <w:rPr>
          <w:rFonts w:eastAsia="Times New Roman" w:cs="Times New Roman"/>
          <w:color w:val="000000"/>
          <w:kern w:val="0"/>
          <w:sz w:val="22"/>
          <w:szCs w:val="22"/>
          <w:lang w:eastAsia="es-MX"/>
          <w14:ligatures w14:val="none"/>
        </w:rPr>
        <w:t xml:space="preserve">Los que predicaban querían tener fruto en su vida cristiana, porque por los frutos se conoce el árbol, dijo Jesús. </w:t>
      </w:r>
    </w:p>
    <w:p w14:paraId="5FD5AC52" w14:textId="77777777" w:rsidR="005F6FD3" w:rsidRDefault="005F6FD3" w:rsidP="00883C7F">
      <w:pPr>
        <w:jc w:val="both"/>
        <w:rPr>
          <w:rFonts w:eastAsia="Times New Roman" w:cs="Times New Roman"/>
          <w:color w:val="000000"/>
          <w:kern w:val="0"/>
          <w:sz w:val="22"/>
          <w:szCs w:val="22"/>
          <w:lang w:eastAsia="es-MX"/>
          <w14:ligatures w14:val="none"/>
        </w:rPr>
      </w:pPr>
    </w:p>
    <w:p w14:paraId="677CA96A" w14:textId="76E07498" w:rsidR="00D56FE5" w:rsidRDefault="00D56FE5" w:rsidP="00883C7F">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¿Por qué predicaban? </w:t>
      </w:r>
      <w:r w:rsidR="00CE08C5">
        <w:rPr>
          <w:rFonts w:eastAsia="Times New Roman" w:cs="Times New Roman"/>
          <w:color w:val="000000"/>
          <w:kern w:val="0"/>
          <w:sz w:val="22"/>
          <w:szCs w:val="22"/>
          <w:lang w:eastAsia="es-MX"/>
          <w14:ligatures w14:val="none"/>
        </w:rPr>
        <w:t xml:space="preserve">Predicaban para salvar al menos un alma. </w:t>
      </w:r>
      <w:r>
        <w:rPr>
          <w:rFonts w:eastAsia="Times New Roman" w:cs="Times New Roman"/>
          <w:color w:val="000000"/>
          <w:kern w:val="0"/>
          <w:sz w:val="22"/>
          <w:szCs w:val="22"/>
          <w:lang w:eastAsia="es-MX"/>
          <w14:ligatures w14:val="none"/>
        </w:rPr>
        <w:t xml:space="preserve">En </w:t>
      </w:r>
      <w:r w:rsidRPr="00C003E6">
        <w:rPr>
          <w:sz w:val="22"/>
          <w:szCs w:val="22"/>
        </w:rPr>
        <w:t>Santiago 5:20 “</w:t>
      </w:r>
      <w:r w:rsidRPr="002E55E0">
        <w:rPr>
          <w:rFonts w:eastAsia="Times New Roman" w:cs="Times New Roman"/>
          <w:color w:val="000000"/>
          <w:kern w:val="0"/>
          <w:sz w:val="22"/>
          <w:szCs w:val="22"/>
          <w:lang w:eastAsia="es-MX"/>
          <w14:ligatures w14:val="none"/>
        </w:rPr>
        <w:t>sepa que el que haga volver al pecador del error de su camino, salvará de muerte un alma, y cubrirá multitud de pecados.</w:t>
      </w:r>
      <w:r w:rsidRPr="00C003E6">
        <w:rPr>
          <w:rFonts w:eastAsia="Times New Roman" w:cs="Times New Roman"/>
          <w:color w:val="000000"/>
          <w:kern w:val="0"/>
          <w:sz w:val="22"/>
          <w:szCs w:val="22"/>
          <w:lang w:eastAsia="es-MX"/>
          <w14:ligatures w14:val="none"/>
        </w:rPr>
        <w:t>”</w:t>
      </w:r>
    </w:p>
    <w:p w14:paraId="052C87A4" w14:textId="77777777" w:rsidR="005F6FD3" w:rsidRDefault="005F6FD3" w:rsidP="00883C7F">
      <w:pPr>
        <w:jc w:val="both"/>
        <w:rPr>
          <w:rFonts w:eastAsia="Times New Roman" w:cs="Times New Roman"/>
          <w:color w:val="000000"/>
          <w:kern w:val="0"/>
          <w:sz w:val="22"/>
          <w:szCs w:val="22"/>
          <w:lang w:eastAsia="es-MX"/>
          <w14:ligatures w14:val="none"/>
        </w:rPr>
      </w:pPr>
    </w:p>
    <w:p w14:paraId="3C525C7A" w14:textId="60B86AB4" w:rsidR="00CE08C5" w:rsidRDefault="00CE08C5"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¿Por qué predicaban? Predicaban por amor a las almas. </w:t>
      </w:r>
      <w:r w:rsidRPr="00C003E6">
        <w:rPr>
          <w:rFonts w:eastAsia="Times New Roman" w:cs="Times New Roman"/>
          <w:color w:val="000000"/>
          <w:kern w:val="0"/>
          <w:sz w:val="22"/>
          <w:szCs w:val="22"/>
          <w:lang w:eastAsia="es-MX"/>
          <w14:ligatures w14:val="none"/>
        </w:rPr>
        <w:t>2 Corintios 12:15 “</w:t>
      </w:r>
      <w:r w:rsidRPr="00272762">
        <w:rPr>
          <w:rFonts w:eastAsia="Times New Roman" w:cs="Times New Roman"/>
          <w:color w:val="000000"/>
          <w:kern w:val="0"/>
          <w:sz w:val="22"/>
          <w:szCs w:val="22"/>
          <w:lang w:eastAsia="es-MX"/>
          <w14:ligatures w14:val="none"/>
        </w:rPr>
        <w:t>Y yo con el mayor placer gastaré lo mío, y aun yo mismo me gastaré del todo por amor de vuestras almas,</w:t>
      </w:r>
      <w:r>
        <w:rPr>
          <w:rFonts w:eastAsia="Times New Roman" w:cs="Times New Roman"/>
          <w:color w:val="000000"/>
          <w:kern w:val="0"/>
          <w:sz w:val="22"/>
          <w:szCs w:val="22"/>
          <w:lang w:eastAsia="es-MX"/>
          <w14:ligatures w14:val="none"/>
        </w:rPr>
        <w:t>…”</w:t>
      </w:r>
    </w:p>
    <w:p w14:paraId="29C7691F" w14:textId="77777777" w:rsidR="005F6FD3" w:rsidRDefault="005F6FD3" w:rsidP="00CE08C5">
      <w:pPr>
        <w:jc w:val="both"/>
        <w:rPr>
          <w:rFonts w:eastAsia="Times New Roman" w:cs="Times New Roman"/>
          <w:color w:val="000000"/>
          <w:kern w:val="0"/>
          <w:sz w:val="22"/>
          <w:szCs w:val="22"/>
          <w:lang w:eastAsia="es-MX"/>
          <w14:ligatures w14:val="none"/>
        </w:rPr>
      </w:pPr>
    </w:p>
    <w:p w14:paraId="4CEA05AD" w14:textId="60421E0B" w:rsidR="005F6FD3" w:rsidRDefault="005F6FD3"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¿Por qué predicaban? Predicaban para ganar el mayor número de almas. </w:t>
      </w:r>
      <w:r w:rsidRPr="00C003E6">
        <w:rPr>
          <w:rFonts w:eastAsia="Times New Roman" w:cs="Times New Roman"/>
          <w:color w:val="000000"/>
          <w:kern w:val="0"/>
          <w:sz w:val="22"/>
          <w:szCs w:val="22"/>
          <w:lang w:eastAsia="es-MX"/>
          <w14:ligatures w14:val="none"/>
        </w:rPr>
        <w:t>1 Corintios 9:19 “</w:t>
      </w:r>
      <w:r w:rsidRPr="00AE38B7">
        <w:rPr>
          <w:rFonts w:eastAsia="Times New Roman" w:cs="Times New Roman"/>
          <w:color w:val="000000"/>
          <w:kern w:val="0"/>
          <w:sz w:val="22"/>
          <w:szCs w:val="22"/>
          <w:lang w:eastAsia="es-MX"/>
          <w14:ligatures w14:val="none"/>
        </w:rPr>
        <w:t>Por lo cual, siendo libre de todos, me he hecho siervo de todos para ganar a mayor número.</w:t>
      </w:r>
      <w:r w:rsidRPr="00C003E6">
        <w:rPr>
          <w:rFonts w:eastAsia="Times New Roman" w:cs="Times New Roman"/>
          <w:color w:val="000000"/>
          <w:kern w:val="0"/>
          <w:sz w:val="22"/>
          <w:szCs w:val="22"/>
          <w:lang w:eastAsia="es-MX"/>
          <w14:ligatures w14:val="none"/>
        </w:rPr>
        <w:t>”</w:t>
      </w:r>
    </w:p>
    <w:p w14:paraId="4443ED02" w14:textId="77777777" w:rsidR="002A427D" w:rsidRDefault="002A427D" w:rsidP="00CE08C5">
      <w:pPr>
        <w:jc w:val="both"/>
        <w:rPr>
          <w:rFonts w:eastAsia="Times New Roman" w:cs="Times New Roman"/>
          <w:color w:val="000000"/>
          <w:kern w:val="0"/>
          <w:sz w:val="22"/>
          <w:szCs w:val="22"/>
          <w:lang w:eastAsia="es-MX"/>
          <w14:ligatures w14:val="none"/>
        </w:rPr>
      </w:pPr>
    </w:p>
    <w:p w14:paraId="748DD2D6" w14:textId="3E1BEC20" w:rsidR="002A427D" w:rsidRDefault="002A427D"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Por eso debemos dar gracias a Dios por las almas que fueron ganadas este año en </w:t>
      </w:r>
    </w:p>
    <w:p w14:paraId="00BE4B7B" w14:textId="5D643A32" w:rsidR="002A427D" w:rsidRDefault="002A427D"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Punta Lara, en la Pérgola, con el ministerio d</w:t>
      </w:r>
      <w:r w:rsidR="00E03A1A">
        <w:rPr>
          <w:rFonts w:eastAsia="Times New Roman" w:cs="Times New Roman"/>
          <w:color w:val="000000"/>
          <w:kern w:val="0"/>
          <w:sz w:val="22"/>
          <w:szCs w:val="22"/>
          <w:lang w:eastAsia="es-MX"/>
          <w14:ligatures w14:val="none"/>
        </w:rPr>
        <w:t>e</w:t>
      </w:r>
      <w:r w:rsidR="006C40EB">
        <w:rPr>
          <w:rFonts w:eastAsia="Times New Roman" w:cs="Times New Roman"/>
          <w:color w:val="000000"/>
          <w:kern w:val="0"/>
          <w:sz w:val="22"/>
          <w:szCs w:val="22"/>
          <w:lang w:eastAsia="es-MX"/>
          <w14:ligatures w14:val="none"/>
        </w:rPr>
        <w:t xml:space="preserve"> los pastores</w:t>
      </w:r>
      <w:r>
        <w:rPr>
          <w:rFonts w:eastAsia="Times New Roman" w:cs="Times New Roman"/>
          <w:color w:val="000000"/>
          <w:kern w:val="0"/>
          <w:sz w:val="22"/>
          <w:szCs w:val="22"/>
          <w:lang w:eastAsia="es-MX"/>
          <w14:ligatures w14:val="none"/>
        </w:rPr>
        <w:t xml:space="preserve"> </w:t>
      </w:r>
      <w:r w:rsidR="00E03A1A">
        <w:rPr>
          <w:rFonts w:eastAsia="Times New Roman" w:cs="Times New Roman"/>
          <w:color w:val="000000"/>
          <w:kern w:val="0"/>
          <w:sz w:val="22"/>
          <w:szCs w:val="22"/>
          <w:lang w:eastAsia="es-MX"/>
          <w14:ligatures w14:val="none"/>
        </w:rPr>
        <w:t>Gonzalo y Gricel Ortiz</w:t>
      </w:r>
    </w:p>
    <w:p w14:paraId="52AFD25A" w14:textId="70DDEC1D" w:rsidR="00E03A1A" w:rsidRDefault="00E03A1A"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Villa </w:t>
      </w:r>
      <w:r w:rsidR="00321E85">
        <w:rPr>
          <w:rFonts w:eastAsia="Times New Roman" w:cs="Times New Roman"/>
          <w:color w:val="000000"/>
          <w:kern w:val="0"/>
          <w:sz w:val="22"/>
          <w:szCs w:val="22"/>
          <w:lang w:eastAsia="es-MX"/>
          <w14:ligatures w14:val="none"/>
        </w:rPr>
        <w:t>Rubén</w:t>
      </w:r>
      <w:r>
        <w:rPr>
          <w:rFonts w:eastAsia="Times New Roman" w:cs="Times New Roman"/>
          <w:color w:val="000000"/>
          <w:kern w:val="0"/>
          <w:sz w:val="22"/>
          <w:szCs w:val="22"/>
          <w:lang w:eastAsia="es-MX"/>
          <w14:ligatures w14:val="none"/>
        </w:rPr>
        <w:t xml:space="preserve"> Sito, con</w:t>
      </w:r>
      <w:r w:rsidR="006C40EB">
        <w:rPr>
          <w:rFonts w:eastAsia="Times New Roman" w:cs="Times New Roman"/>
          <w:color w:val="000000"/>
          <w:kern w:val="0"/>
          <w:sz w:val="22"/>
          <w:szCs w:val="22"/>
          <w:lang w:eastAsia="es-MX"/>
          <w14:ligatures w14:val="none"/>
        </w:rPr>
        <w:t xml:space="preserve"> el ministerio de</w:t>
      </w:r>
      <w:r>
        <w:rPr>
          <w:rFonts w:eastAsia="Times New Roman" w:cs="Times New Roman"/>
          <w:color w:val="000000"/>
          <w:kern w:val="0"/>
          <w:sz w:val="22"/>
          <w:szCs w:val="22"/>
          <w:lang w:eastAsia="es-MX"/>
          <w14:ligatures w14:val="none"/>
        </w:rPr>
        <w:t xml:space="preserve"> Cristian, David y María Ponce</w:t>
      </w:r>
    </w:p>
    <w:p w14:paraId="78D74A89" w14:textId="7A262322" w:rsidR="00E03A1A" w:rsidRDefault="00E03A1A"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Villa Tranquila, con el ministerio del pastor </w:t>
      </w:r>
      <w:r w:rsidR="006C40EB">
        <w:rPr>
          <w:rFonts w:eastAsia="Times New Roman" w:cs="Times New Roman"/>
          <w:color w:val="000000"/>
          <w:kern w:val="0"/>
          <w:sz w:val="22"/>
          <w:szCs w:val="22"/>
          <w:lang w:eastAsia="es-MX"/>
          <w14:ligatures w14:val="none"/>
        </w:rPr>
        <w:t>Martin Núñez, y Natalia</w:t>
      </w:r>
    </w:p>
    <w:p w14:paraId="4955D710" w14:textId="1237F62A" w:rsidR="006C40EB" w:rsidRDefault="006C40EB"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En Ensenada Centro, con el ministerio del Pastor Oscar y Raquel Gherman</w:t>
      </w:r>
    </w:p>
    <w:p w14:paraId="5923A29B" w14:textId="6C70AAF5" w:rsidR="006C40EB" w:rsidRDefault="006C40EB"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Berisso Centro con </w:t>
      </w:r>
      <w:r w:rsidR="003408A6">
        <w:rPr>
          <w:rFonts w:eastAsia="Times New Roman" w:cs="Times New Roman"/>
          <w:color w:val="000000"/>
          <w:kern w:val="0"/>
          <w:sz w:val="22"/>
          <w:szCs w:val="22"/>
          <w:lang w:eastAsia="es-MX"/>
          <w14:ligatures w14:val="none"/>
        </w:rPr>
        <w:t xml:space="preserve">los ministerios de Elisabet, Susana Quaini, Belén y Lucas Rechifort, Gonzalo Ortiz y Grisel, Patricia Panfili </w:t>
      </w:r>
      <w:r w:rsidR="00654B84">
        <w:rPr>
          <w:rFonts w:eastAsia="Times New Roman" w:cs="Times New Roman"/>
          <w:color w:val="000000"/>
          <w:kern w:val="0"/>
          <w:sz w:val="22"/>
          <w:szCs w:val="22"/>
          <w:lang w:eastAsia="es-MX"/>
          <w14:ligatures w14:val="none"/>
        </w:rPr>
        <w:t>y muchos otros</w:t>
      </w:r>
    </w:p>
    <w:p w14:paraId="0511FA55" w14:textId="11A4F8B9" w:rsidR="00654B84" w:rsidRDefault="00654B84"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En Villa Nueva con el ministerio de Alicia Di Paolo, Matías Gatti, Fabiola Ledezma, Marisa Distéfano, Daiana Lloyai</w:t>
      </w:r>
      <w:r w:rsidR="00AA2455">
        <w:rPr>
          <w:rFonts w:eastAsia="Times New Roman" w:cs="Times New Roman"/>
          <w:color w:val="000000"/>
          <w:kern w:val="0"/>
          <w:sz w:val="22"/>
          <w:szCs w:val="22"/>
          <w:lang w:eastAsia="es-MX"/>
          <w14:ligatures w14:val="none"/>
        </w:rPr>
        <w:t xml:space="preserve"> y otros.</w:t>
      </w:r>
    </w:p>
    <w:p w14:paraId="25AB28B0" w14:textId="25407526" w:rsidR="00AA2455" w:rsidRDefault="00AA2455"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Villa Arguello con el ministerio de Alicia Privitera, Cesar Gatti, Luis Guzmán, Angélica Desimone y otros más. </w:t>
      </w:r>
    </w:p>
    <w:p w14:paraId="4D2E64EA" w14:textId="391FF618" w:rsidR="00AA2455" w:rsidRDefault="00AA2455"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Villa San Carlos con el ministerio de Omar Tsopos, Marisa </w:t>
      </w:r>
      <w:r w:rsidR="00321E85">
        <w:rPr>
          <w:rFonts w:eastAsia="Times New Roman" w:cs="Times New Roman"/>
          <w:color w:val="000000"/>
          <w:kern w:val="0"/>
          <w:sz w:val="22"/>
          <w:szCs w:val="22"/>
          <w:lang w:eastAsia="es-MX"/>
          <w14:ligatures w14:val="none"/>
        </w:rPr>
        <w:t>Quiroz</w:t>
      </w:r>
      <w:r>
        <w:rPr>
          <w:rFonts w:eastAsia="Times New Roman" w:cs="Times New Roman"/>
          <w:color w:val="000000"/>
          <w:kern w:val="0"/>
          <w:sz w:val="22"/>
          <w:szCs w:val="22"/>
          <w:lang w:eastAsia="es-MX"/>
          <w14:ligatures w14:val="none"/>
        </w:rPr>
        <w:t xml:space="preserve">, </w:t>
      </w:r>
      <w:r w:rsidR="003003FD">
        <w:rPr>
          <w:rFonts w:eastAsia="Times New Roman" w:cs="Times New Roman"/>
          <w:color w:val="000000"/>
          <w:kern w:val="0"/>
          <w:sz w:val="22"/>
          <w:szCs w:val="22"/>
          <w:lang w:eastAsia="es-MX"/>
          <w14:ligatures w14:val="none"/>
        </w:rPr>
        <w:t xml:space="preserve">Norma </w:t>
      </w:r>
      <w:r w:rsidR="00CF3265">
        <w:rPr>
          <w:rFonts w:eastAsia="Times New Roman" w:cs="Times New Roman"/>
          <w:color w:val="000000"/>
          <w:kern w:val="0"/>
          <w:sz w:val="22"/>
          <w:szCs w:val="22"/>
          <w:lang w:eastAsia="es-MX"/>
          <w14:ligatures w14:val="none"/>
        </w:rPr>
        <w:t>Juárez y otros</w:t>
      </w:r>
    </w:p>
    <w:p w14:paraId="1FAE6A33" w14:textId="75F4DD3D" w:rsidR="00CF3265" w:rsidRDefault="00CF3265"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En Villa Zula</w:t>
      </w:r>
      <w:r w:rsidR="000E6324">
        <w:rPr>
          <w:rFonts w:eastAsia="Times New Roman" w:cs="Times New Roman"/>
          <w:color w:val="000000"/>
          <w:kern w:val="0"/>
          <w:sz w:val="22"/>
          <w:szCs w:val="22"/>
          <w:lang w:eastAsia="es-MX"/>
          <w14:ligatures w14:val="none"/>
        </w:rPr>
        <w:t xml:space="preserve"> y en Barrio Obrero</w:t>
      </w:r>
      <w:r>
        <w:rPr>
          <w:rFonts w:eastAsia="Times New Roman" w:cs="Times New Roman"/>
          <w:color w:val="000000"/>
          <w:kern w:val="0"/>
          <w:sz w:val="22"/>
          <w:szCs w:val="22"/>
          <w:lang w:eastAsia="es-MX"/>
          <w14:ligatures w14:val="none"/>
        </w:rPr>
        <w:t xml:space="preserve"> con el ministerio de Ofelia Fernández, Lucas y Camila Rindfleich,</w:t>
      </w:r>
      <w:r w:rsidR="000E6324">
        <w:rPr>
          <w:rFonts w:eastAsia="Times New Roman" w:cs="Times New Roman"/>
          <w:color w:val="000000"/>
          <w:kern w:val="0"/>
          <w:sz w:val="22"/>
          <w:szCs w:val="22"/>
          <w:lang w:eastAsia="es-MX"/>
          <w14:ligatures w14:val="none"/>
        </w:rPr>
        <w:t xml:space="preserve"> Fabián Escobar, Andrea Zorzoli, Carolina Leguizamón y otros. </w:t>
      </w:r>
    </w:p>
    <w:p w14:paraId="02A35DA4" w14:textId="3E83BAF5" w:rsidR="000E6324" w:rsidRDefault="000E6324"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Villa Paula con el ministerio de Ana María Virgilio, Leo Jara, </w:t>
      </w:r>
      <w:r w:rsidR="00BD6073">
        <w:rPr>
          <w:rFonts w:eastAsia="Times New Roman" w:cs="Times New Roman"/>
          <w:color w:val="000000"/>
          <w:kern w:val="0"/>
          <w:sz w:val="22"/>
          <w:szCs w:val="22"/>
          <w:lang w:eastAsia="es-MX"/>
          <w14:ligatures w14:val="none"/>
        </w:rPr>
        <w:t xml:space="preserve">Catriel Córdoba, Sebastián </w:t>
      </w:r>
      <w:r w:rsidR="00321E85">
        <w:rPr>
          <w:rFonts w:eastAsia="Times New Roman" w:cs="Times New Roman"/>
          <w:color w:val="000000"/>
          <w:kern w:val="0"/>
          <w:sz w:val="22"/>
          <w:szCs w:val="22"/>
          <w:lang w:eastAsia="es-MX"/>
          <w14:ligatures w14:val="none"/>
        </w:rPr>
        <w:t>Salice</w:t>
      </w:r>
      <w:r w:rsidR="00BD6073">
        <w:rPr>
          <w:rFonts w:eastAsia="Times New Roman" w:cs="Times New Roman"/>
          <w:color w:val="000000"/>
          <w:kern w:val="0"/>
          <w:sz w:val="22"/>
          <w:szCs w:val="22"/>
          <w:lang w:eastAsia="es-MX"/>
          <w14:ligatures w14:val="none"/>
        </w:rPr>
        <w:t xml:space="preserve">, </w:t>
      </w:r>
    </w:p>
    <w:p w14:paraId="639B848A" w14:textId="61FF77A7" w:rsidR="00E103F4" w:rsidRDefault="00E103F4"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En la Plaza 17 de octubre y Villa Dolores con Ariel Proia, Silvana Proia, Ezequiel Prieto y otros colaboradores</w:t>
      </w:r>
    </w:p>
    <w:p w14:paraId="2976E24F" w14:textId="1F42981C" w:rsidR="00BD6073" w:rsidRDefault="00BD6073"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w:t>
      </w:r>
      <w:r w:rsidR="00891996">
        <w:rPr>
          <w:rFonts w:eastAsia="Times New Roman" w:cs="Times New Roman"/>
          <w:color w:val="000000"/>
          <w:kern w:val="0"/>
          <w:sz w:val="22"/>
          <w:szCs w:val="22"/>
          <w:lang w:eastAsia="es-MX"/>
          <w14:ligatures w14:val="none"/>
        </w:rPr>
        <w:t xml:space="preserve">Barrio Santa Teresita con Gustavo Ponce y su familia, y su testimonio evangelístico en la provincia. </w:t>
      </w:r>
    </w:p>
    <w:p w14:paraId="11B3C4DD" w14:textId="4FC5176B" w:rsidR="00891996" w:rsidRDefault="00891996"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El Carmen, con el pastorado de Daniel y Alejandra Lunardelli, Bernabé y Loty Leguizamón, Lucas Balvidares, Elizabeth Herrera y otros. </w:t>
      </w:r>
    </w:p>
    <w:p w14:paraId="0B50DC44" w14:textId="6E44A0DD" w:rsidR="00891996" w:rsidRDefault="00891996"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r>
      <w:r w:rsidR="00B308A9">
        <w:rPr>
          <w:rFonts w:eastAsia="Times New Roman" w:cs="Times New Roman"/>
          <w:color w:val="000000"/>
          <w:kern w:val="0"/>
          <w:sz w:val="22"/>
          <w:szCs w:val="22"/>
          <w:lang w:eastAsia="es-MX"/>
          <w14:ligatures w14:val="none"/>
        </w:rPr>
        <w:t>En Lezama, Verónica con el pastorado de Miguel Charaf y otros colaboradores</w:t>
      </w:r>
    </w:p>
    <w:p w14:paraId="3C135569" w14:textId="400F8FDA" w:rsidR="00B308A9" w:rsidRDefault="00B308A9"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En General Guido con Laureano Chamorro</w:t>
      </w:r>
      <w:r w:rsidR="00E3118F">
        <w:rPr>
          <w:rFonts w:eastAsia="Times New Roman" w:cs="Times New Roman"/>
          <w:color w:val="000000"/>
          <w:kern w:val="0"/>
          <w:sz w:val="22"/>
          <w:szCs w:val="22"/>
          <w:lang w:eastAsia="es-MX"/>
          <w14:ligatures w14:val="none"/>
        </w:rPr>
        <w:t xml:space="preserve"> y otros en Magdalena, Bavio, Punta Indio.</w:t>
      </w:r>
    </w:p>
    <w:p w14:paraId="71F42BF7" w14:textId="736768F9" w:rsidR="00B308A9" w:rsidRDefault="00B308A9"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En Mar del Plata con Ramón </w:t>
      </w:r>
      <w:r w:rsidR="00E103F4">
        <w:rPr>
          <w:rFonts w:eastAsia="Times New Roman" w:cs="Times New Roman"/>
          <w:color w:val="000000"/>
          <w:kern w:val="0"/>
          <w:sz w:val="22"/>
          <w:szCs w:val="22"/>
          <w:lang w:eastAsia="es-MX"/>
          <w14:ligatures w14:val="none"/>
        </w:rPr>
        <w:t xml:space="preserve">y Miguel </w:t>
      </w:r>
      <w:r w:rsidR="00321E85">
        <w:rPr>
          <w:rFonts w:eastAsia="Times New Roman" w:cs="Times New Roman"/>
          <w:color w:val="000000"/>
          <w:kern w:val="0"/>
          <w:sz w:val="22"/>
          <w:szCs w:val="22"/>
          <w:lang w:eastAsia="es-MX"/>
          <w14:ligatures w14:val="none"/>
        </w:rPr>
        <w:t>González</w:t>
      </w:r>
    </w:p>
    <w:p w14:paraId="4509C2D9" w14:textId="614A12FF" w:rsidR="005A5DD7" w:rsidRDefault="005A5DD7"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En el Centro de La Plata</w:t>
      </w:r>
      <w:r w:rsidR="00E3118F">
        <w:rPr>
          <w:rFonts w:eastAsia="Times New Roman" w:cs="Times New Roman"/>
          <w:color w:val="000000"/>
          <w:kern w:val="0"/>
          <w:sz w:val="22"/>
          <w:szCs w:val="22"/>
          <w:lang w:eastAsia="es-MX"/>
          <w14:ligatures w14:val="none"/>
        </w:rPr>
        <w:t xml:space="preserve"> en 51 y 9 </w:t>
      </w:r>
      <w:r>
        <w:rPr>
          <w:rFonts w:eastAsia="Times New Roman" w:cs="Times New Roman"/>
          <w:color w:val="000000"/>
          <w:kern w:val="0"/>
          <w:sz w:val="22"/>
          <w:szCs w:val="22"/>
          <w:lang w:eastAsia="es-MX"/>
          <w14:ligatures w14:val="none"/>
        </w:rPr>
        <w:t>con el ministerio de Elisabet y todos los grupos que colabora</w:t>
      </w:r>
      <w:r w:rsidR="00EB38B7">
        <w:rPr>
          <w:rFonts w:eastAsia="Times New Roman" w:cs="Times New Roman"/>
          <w:color w:val="000000"/>
          <w:kern w:val="0"/>
          <w:sz w:val="22"/>
          <w:szCs w:val="22"/>
          <w:lang w:eastAsia="es-MX"/>
          <w14:ligatures w14:val="none"/>
        </w:rPr>
        <w:t>n</w:t>
      </w:r>
      <w:r w:rsidR="00E3118F">
        <w:rPr>
          <w:rFonts w:eastAsia="Times New Roman" w:cs="Times New Roman"/>
          <w:color w:val="000000"/>
          <w:kern w:val="0"/>
          <w:sz w:val="22"/>
          <w:szCs w:val="22"/>
          <w:lang w:eastAsia="es-MX"/>
          <w14:ligatures w14:val="none"/>
        </w:rPr>
        <w:t xml:space="preserve"> y en 55 y 9 Germán y Yael están iniciando una nueva obra</w:t>
      </w:r>
    </w:p>
    <w:p w14:paraId="55074859" w14:textId="74A55743" w:rsidR="00EB38B7" w:rsidRDefault="00EB38B7"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r>
    </w:p>
    <w:p w14:paraId="28F22C65" w14:textId="77777777" w:rsidR="005A5DD7" w:rsidRDefault="005A5DD7" w:rsidP="00CE08C5">
      <w:pPr>
        <w:jc w:val="both"/>
        <w:rPr>
          <w:rFonts w:eastAsia="Times New Roman" w:cs="Times New Roman"/>
          <w:color w:val="000000"/>
          <w:kern w:val="0"/>
          <w:sz w:val="22"/>
          <w:szCs w:val="22"/>
          <w:lang w:eastAsia="es-MX"/>
          <w14:ligatures w14:val="none"/>
        </w:rPr>
      </w:pPr>
    </w:p>
    <w:p w14:paraId="5C7D374E" w14:textId="53FA2E71" w:rsidR="005A5DD7" w:rsidRDefault="00426CFD"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lastRenderedPageBreak/>
        <w:tab/>
      </w:r>
      <w:r w:rsidR="005A5DD7">
        <w:rPr>
          <w:rFonts w:eastAsia="Times New Roman" w:cs="Times New Roman"/>
          <w:color w:val="000000"/>
          <w:kern w:val="0"/>
          <w:sz w:val="22"/>
          <w:szCs w:val="22"/>
          <w:lang w:eastAsia="es-MX"/>
          <w14:ligatures w14:val="none"/>
        </w:rPr>
        <w:t xml:space="preserve">Debemos dar gracias a Dios también por todas las demás congregaciones de </w:t>
      </w:r>
      <w:r w:rsidR="00EB38B7">
        <w:rPr>
          <w:rFonts w:eastAsia="Times New Roman" w:cs="Times New Roman"/>
          <w:color w:val="000000"/>
          <w:kern w:val="0"/>
          <w:sz w:val="22"/>
          <w:szCs w:val="22"/>
          <w:lang w:eastAsia="es-MX"/>
          <w14:ligatures w14:val="none"/>
        </w:rPr>
        <w:t>Pueblo Nuevo como Hernández, Tolosa, Villa Elvira o Sudeste,</w:t>
      </w:r>
      <w:r w:rsidR="00EA594A">
        <w:rPr>
          <w:rFonts w:eastAsia="Times New Roman" w:cs="Times New Roman"/>
          <w:color w:val="000000"/>
          <w:kern w:val="0"/>
          <w:sz w:val="22"/>
          <w:szCs w:val="22"/>
          <w:lang w:eastAsia="es-MX"/>
          <w14:ligatures w14:val="none"/>
        </w:rPr>
        <w:t xml:space="preserve"> Las Rosas, Islas Malvinas, Montahué,</w:t>
      </w:r>
      <w:r w:rsidR="00EB38B7">
        <w:rPr>
          <w:rFonts w:eastAsia="Times New Roman" w:cs="Times New Roman"/>
          <w:color w:val="000000"/>
          <w:kern w:val="0"/>
          <w:sz w:val="22"/>
          <w:szCs w:val="22"/>
          <w:lang w:eastAsia="es-MX"/>
          <w14:ligatures w14:val="none"/>
        </w:rPr>
        <w:t xml:space="preserve"> Parque Indoamericano y sus anexos, </w:t>
      </w:r>
      <w:r w:rsidR="00F5752D">
        <w:rPr>
          <w:rFonts w:eastAsia="Times New Roman" w:cs="Times New Roman"/>
          <w:color w:val="000000"/>
          <w:kern w:val="0"/>
          <w:sz w:val="22"/>
          <w:szCs w:val="22"/>
          <w:lang w:eastAsia="es-MX"/>
          <w14:ligatures w14:val="none"/>
        </w:rPr>
        <w:t>Villa Soldati, Hudson, Gonnet, Los Hornos (que adoptó otro nombre) La</w:t>
      </w:r>
      <w:r>
        <w:rPr>
          <w:rFonts w:eastAsia="Times New Roman" w:cs="Times New Roman"/>
          <w:color w:val="000000"/>
          <w:kern w:val="0"/>
          <w:sz w:val="22"/>
          <w:szCs w:val="22"/>
          <w:lang w:eastAsia="es-MX"/>
          <w14:ligatures w14:val="none"/>
        </w:rPr>
        <w:t>s</w:t>
      </w:r>
      <w:r w:rsidR="00F5752D">
        <w:rPr>
          <w:rFonts w:eastAsia="Times New Roman" w:cs="Times New Roman"/>
          <w:color w:val="000000"/>
          <w:kern w:val="0"/>
          <w:sz w:val="22"/>
          <w:szCs w:val="22"/>
          <w:lang w:eastAsia="es-MX"/>
          <w14:ligatures w14:val="none"/>
        </w:rPr>
        <w:t xml:space="preserve"> obra</w:t>
      </w:r>
      <w:r>
        <w:rPr>
          <w:rFonts w:eastAsia="Times New Roman" w:cs="Times New Roman"/>
          <w:color w:val="000000"/>
          <w:kern w:val="0"/>
          <w:sz w:val="22"/>
          <w:szCs w:val="22"/>
          <w:lang w:eastAsia="es-MX"/>
          <w14:ligatures w14:val="none"/>
        </w:rPr>
        <w:t>s</w:t>
      </w:r>
      <w:r w:rsidR="00EA594A">
        <w:rPr>
          <w:rFonts w:eastAsia="Times New Roman" w:cs="Times New Roman"/>
          <w:color w:val="000000"/>
          <w:kern w:val="0"/>
          <w:sz w:val="22"/>
          <w:szCs w:val="22"/>
          <w:lang w:eastAsia="es-MX"/>
          <w14:ligatures w14:val="none"/>
        </w:rPr>
        <w:t xml:space="preserve"> de En su Presencia y Camino, Verdad y Vida</w:t>
      </w:r>
      <w:r w:rsidR="00F5752D">
        <w:rPr>
          <w:rFonts w:eastAsia="Times New Roman" w:cs="Times New Roman"/>
          <w:color w:val="000000"/>
          <w:kern w:val="0"/>
          <w:sz w:val="22"/>
          <w:szCs w:val="22"/>
          <w:lang w:eastAsia="es-MX"/>
          <w14:ligatures w14:val="none"/>
        </w:rPr>
        <w:t xml:space="preserve"> a cargo de Susana Minchan, y también de Silvia Barrionuevo. </w:t>
      </w:r>
    </w:p>
    <w:p w14:paraId="6B5DF523" w14:textId="77777777" w:rsidR="00426CFD" w:rsidRDefault="00426CFD" w:rsidP="00CE08C5">
      <w:pPr>
        <w:jc w:val="both"/>
        <w:rPr>
          <w:rFonts w:eastAsia="Times New Roman" w:cs="Times New Roman"/>
          <w:color w:val="000000"/>
          <w:kern w:val="0"/>
          <w:sz w:val="22"/>
          <w:szCs w:val="22"/>
          <w:lang w:eastAsia="es-MX"/>
          <w14:ligatures w14:val="none"/>
        </w:rPr>
      </w:pPr>
    </w:p>
    <w:p w14:paraId="1ACAB635" w14:textId="5F8AEE2E" w:rsidR="00426CFD" w:rsidRDefault="00426CFD"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Peter Wagner escribió que la mejor forma de evangelizar de manera efectiva es plantando nuevas iglesias</w:t>
      </w:r>
      <w:r w:rsidR="00A76143">
        <w:rPr>
          <w:rFonts w:eastAsia="Times New Roman" w:cs="Times New Roman"/>
          <w:color w:val="000000"/>
          <w:kern w:val="0"/>
          <w:sz w:val="22"/>
          <w:szCs w:val="22"/>
          <w:lang w:eastAsia="es-MX"/>
          <w14:ligatures w14:val="none"/>
        </w:rPr>
        <w:t xml:space="preserve"> y tiene razón. Mi anhelo y oración que la pasión por las almas de todas estas congregaciones sea tan grande que en este próximo año, cada una y todas nuestras congregaciones planten al menos una iglesia en otro barrio o en otra localidad de la Provincia de Buenos Aires. </w:t>
      </w:r>
    </w:p>
    <w:p w14:paraId="325E9B05" w14:textId="726DD95E" w:rsidR="00A76143" w:rsidRDefault="00A76143"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r>
    </w:p>
    <w:p w14:paraId="6B53ED5E" w14:textId="7C10018C" w:rsidR="00126973" w:rsidRDefault="00126973"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CONCLUSIÓN</w:t>
      </w:r>
    </w:p>
    <w:p w14:paraId="44E223A3" w14:textId="47EDEE54" w:rsidR="00126973" w:rsidRDefault="00126973"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Tenemos por delante dos grandes desafíos: Salvar nuestra alma</w:t>
      </w:r>
      <w:r w:rsidR="005145BE">
        <w:rPr>
          <w:rFonts w:eastAsia="Times New Roman" w:cs="Times New Roman"/>
          <w:color w:val="000000"/>
          <w:kern w:val="0"/>
          <w:sz w:val="22"/>
          <w:szCs w:val="22"/>
          <w:lang w:eastAsia="es-MX"/>
          <w14:ligatures w14:val="none"/>
        </w:rPr>
        <w:t xml:space="preserve"> recibiendo la palabra con mansedumbre, sosteniéndonos en las pruebas con paciencia, y obedeciendo a Cristo en todas las cosas. Y el segundo desafío es movilizándonos para ganar a mayor número de almas en todos los barrios, pueblos y ciudades con una verdadera pasión para las almas. </w:t>
      </w:r>
    </w:p>
    <w:p w14:paraId="083061B7" w14:textId="77777777" w:rsidR="005963E5" w:rsidRDefault="005963E5" w:rsidP="00CE08C5">
      <w:pPr>
        <w:jc w:val="both"/>
        <w:rPr>
          <w:rFonts w:eastAsia="Times New Roman" w:cs="Times New Roman"/>
          <w:color w:val="000000"/>
          <w:kern w:val="0"/>
          <w:sz w:val="22"/>
          <w:szCs w:val="22"/>
          <w:lang w:eastAsia="es-MX"/>
          <w14:ligatures w14:val="none"/>
        </w:rPr>
      </w:pPr>
    </w:p>
    <w:p w14:paraId="741CFBF9" w14:textId="5603E19F" w:rsidR="005963E5" w:rsidRDefault="005963E5"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t xml:space="preserve">Para que, si el Señor viene nos encuentre dedicados plenamente a la misión que nos ha encomendado. </w:t>
      </w:r>
    </w:p>
    <w:p w14:paraId="7A86E917" w14:textId="24A90FD8" w:rsidR="00126973" w:rsidRDefault="00126973"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r>
    </w:p>
    <w:p w14:paraId="60173D03" w14:textId="4DF16BEA" w:rsidR="000E6324" w:rsidRPr="00C003E6" w:rsidRDefault="000E6324" w:rsidP="00CE08C5">
      <w:pPr>
        <w:jc w:val="both"/>
        <w:rPr>
          <w:rFonts w:eastAsia="Times New Roman" w:cs="Times New Roman"/>
          <w:color w:val="000000"/>
          <w:kern w:val="0"/>
          <w:sz w:val="22"/>
          <w:szCs w:val="22"/>
          <w:lang w:eastAsia="es-MX"/>
          <w14:ligatures w14:val="none"/>
        </w:rPr>
      </w:pPr>
      <w:r>
        <w:rPr>
          <w:rFonts w:eastAsia="Times New Roman" w:cs="Times New Roman"/>
          <w:color w:val="000000"/>
          <w:kern w:val="0"/>
          <w:sz w:val="22"/>
          <w:szCs w:val="22"/>
          <w:lang w:eastAsia="es-MX"/>
          <w14:ligatures w14:val="none"/>
        </w:rPr>
        <w:tab/>
      </w:r>
    </w:p>
    <w:p w14:paraId="5EE15BD7" w14:textId="3EB29581" w:rsidR="00CE08C5" w:rsidRDefault="00CE08C5" w:rsidP="00883C7F">
      <w:pPr>
        <w:jc w:val="both"/>
        <w:rPr>
          <w:rFonts w:eastAsia="Times New Roman" w:cs="Times New Roman"/>
          <w:color w:val="000000"/>
          <w:kern w:val="0"/>
          <w:sz w:val="22"/>
          <w:szCs w:val="22"/>
          <w:lang w:eastAsia="es-MX"/>
          <w14:ligatures w14:val="none"/>
        </w:rPr>
      </w:pPr>
    </w:p>
    <w:p w14:paraId="1705A298" w14:textId="77777777" w:rsidR="002D2CA2" w:rsidRDefault="002D2CA2" w:rsidP="00883C7F">
      <w:pPr>
        <w:jc w:val="both"/>
        <w:rPr>
          <w:rFonts w:eastAsia="Times New Roman" w:cs="Times New Roman"/>
          <w:color w:val="000000"/>
          <w:kern w:val="0"/>
          <w:sz w:val="22"/>
          <w:szCs w:val="22"/>
          <w:lang w:eastAsia="es-MX"/>
          <w14:ligatures w14:val="none"/>
        </w:rPr>
      </w:pPr>
    </w:p>
    <w:p w14:paraId="0FF0FED8" w14:textId="77777777" w:rsidR="006E2B09" w:rsidRPr="009563D7" w:rsidRDefault="006E2B09" w:rsidP="00883C7F">
      <w:pPr>
        <w:jc w:val="both"/>
        <w:rPr>
          <w:rFonts w:eastAsia="Times New Roman" w:cs="Times New Roman"/>
          <w:color w:val="000000"/>
          <w:kern w:val="0"/>
          <w:sz w:val="22"/>
          <w:szCs w:val="22"/>
          <w:lang w:eastAsia="es-MX"/>
          <w14:ligatures w14:val="none"/>
        </w:rPr>
      </w:pPr>
    </w:p>
    <w:p w14:paraId="5064AEFD" w14:textId="1DE258C1" w:rsidR="0059135E" w:rsidRPr="00C003E6" w:rsidRDefault="0059135E" w:rsidP="00883C7F">
      <w:pPr>
        <w:jc w:val="both"/>
        <w:rPr>
          <w:rFonts w:eastAsia="Times New Roman" w:cs="Times New Roman"/>
          <w:b/>
          <w:bCs/>
          <w:color w:val="000000" w:themeColor="text1"/>
          <w:kern w:val="0"/>
          <w:sz w:val="22"/>
          <w:szCs w:val="22"/>
          <w:lang w:eastAsia="es-MX"/>
          <w14:ligatures w14:val="none"/>
        </w:rPr>
      </w:pPr>
      <w:r w:rsidRPr="00C003E6">
        <w:rPr>
          <w:rFonts w:eastAsia="Times New Roman" w:cs="Times New Roman"/>
          <w:b/>
          <w:bCs/>
          <w:color w:val="000000"/>
          <w:kern w:val="0"/>
          <w:sz w:val="22"/>
          <w:szCs w:val="22"/>
          <w:lang w:eastAsia="es-MX"/>
          <w14:ligatures w14:val="none"/>
        </w:rPr>
        <w:tab/>
      </w:r>
    </w:p>
    <w:p w14:paraId="06DF8C9D" w14:textId="3B2DF622" w:rsidR="0014014F" w:rsidRPr="00C003E6" w:rsidRDefault="0014014F" w:rsidP="0014014F">
      <w:pPr>
        <w:jc w:val="both"/>
        <w:rPr>
          <w:rFonts w:eastAsia="Times New Roman" w:cs="Times New Roman"/>
          <w:color w:val="000000"/>
          <w:kern w:val="0"/>
          <w:sz w:val="22"/>
          <w:szCs w:val="22"/>
          <w:lang w:eastAsia="es-MX"/>
          <w14:ligatures w14:val="none"/>
        </w:rPr>
      </w:pPr>
      <w:r w:rsidRPr="00C003E6">
        <w:rPr>
          <w:sz w:val="22"/>
          <w:szCs w:val="22"/>
        </w:rPr>
        <w:tab/>
      </w:r>
    </w:p>
    <w:p w14:paraId="3360A139" w14:textId="72798E3B" w:rsidR="00940694" w:rsidRPr="00C003E6" w:rsidRDefault="00A55B5C" w:rsidP="0014014F">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p>
    <w:p w14:paraId="0A513740" w14:textId="133480E9" w:rsidR="005A283D" w:rsidRPr="00C003E6" w:rsidRDefault="000013E2" w:rsidP="0014014F">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p>
    <w:p w14:paraId="55699848" w14:textId="77777777" w:rsidR="00D57709" w:rsidRPr="00C003E6" w:rsidRDefault="00D57709" w:rsidP="0014014F">
      <w:pPr>
        <w:jc w:val="both"/>
        <w:rPr>
          <w:rFonts w:eastAsia="Times New Roman" w:cs="Times New Roman"/>
          <w:color w:val="000000"/>
          <w:kern w:val="0"/>
          <w:sz w:val="22"/>
          <w:szCs w:val="22"/>
          <w:lang w:eastAsia="es-MX"/>
          <w14:ligatures w14:val="none"/>
        </w:rPr>
      </w:pPr>
    </w:p>
    <w:p w14:paraId="5B7FAC84" w14:textId="693BAFE0" w:rsidR="005A283D" w:rsidRPr="00C003E6" w:rsidRDefault="00D57709" w:rsidP="0014014F">
      <w:pPr>
        <w:jc w:val="both"/>
        <w:rPr>
          <w:rFonts w:eastAsia="Times New Roman" w:cs="Times New Roman"/>
          <w:b/>
          <w:bCs/>
          <w:color w:val="000000"/>
          <w:kern w:val="0"/>
          <w:sz w:val="22"/>
          <w:szCs w:val="22"/>
          <w:lang w:eastAsia="es-MX"/>
          <w14:ligatures w14:val="none"/>
        </w:rPr>
      </w:pPr>
      <w:r w:rsidRPr="00C003E6">
        <w:rPr>
          <w:rFonts w:eastAsia="Times New Roman" w:cs="Times New Roman"/>
          <w:b/>
          <w:bCs/>
          <w:color w:val="000000"/>
          <w:kern w:val="0"/>
          <w:sz w:val="22"/>
          <w:szCs w:val="22"/>
          <w:lang w:eastAsia="es-MX"/>
          <w14:ligatures w14:val="none"/>
        </w:rPr>
        <w:tab/>
      </w:r>
      <w:r w:rsidR="005A283D" w:rsidRPr="00C003E6">
        <w:rPr>
          <w:rFonts w:eastAsia="Times New Roman" w:cs="Times New Roman"/>
          <w:b/>
          <w:bCs/>
          <w:color w:val="000000"/>
          <w:kern w:val="0"/>
          <w:sz w:val="22"/>
          <w:szCs w:val="22"/>
          <w:lang w:eastAsia="es-MX"/>
          <w14:ligatures w14:val="none"/>
        </w:rPr>
        <w:tab/>
      </w:r>
    </w:p>
    <w:p w14:paraId="12D82BB5" w14:textId="0A1177A1" w:rsidR="0014014F" w:rsidRPr="00C003E6" w:rsidRDefault="0014014F" w:rsidP="0014014F">
      <w:pPr>
        <w:jc w:val="both"/>
        <w:rPr>
          <w:rFonts w:eastAsia="Times New Roman" w:cs="Times New Roman"/>
          <w:color w:val="000000"/>
          <w:kern w:val="0"/>
          <w:sz w:val="22"/>
          <w:szCs w:val="22"/>
          <w:lang w:eastAsia="es-MX"/>
          <w14:ligatures w14:val="none"/>
        </w:rPr>
      </w:pPr>
      <w:r w:rsidRPr="00C003E6">
        <w:rPr>
          <w:rFonts w:eastAsia="Times New Roman" w:cs="Times New Roman"/>
          <w:color w:val="000000"/>
          <w:kern w:val="0"/>
          <w:sz w:val="22"/>
          <w:szCs w:val="22"/>
          <w:lang w:eastAsia="es-MX"/>
          <w14:ligatures w14:val="none"/>
        </w:rPr>
        <w:tab/>
      </w:r>
    </w:p>
    <w:p w14:paraId="5BC0CA39" w14:textId="77777777" w:rsidR="00623F42" w:rsidRPr="00C003E6" w:rsidRDefault="00623F42" w:rsidP="00883C7F">
      <w:pPr>
        <w:jc w:val="both"/>
        <w:rPr>
          <w:sz w:val="22"/>
          <w:szCs w:val="22"/>
          <w:lang w:val="es-ES_tradnl"/>
        </w:rPr>
      </w:pPr>
    </w:p>
    <w:p w14:paraId="38674AAE" w14:textId="77777777" w:rsidR="00623F42" w:rsidRPr="00C003E6" w:rsidRDefault="00623F42" w:rsidP="00883C7F">
      <w:pPr>
        <w:jc w:val="both"/>
        <w:rPr>
          <w:sz w:val="22"/>
          <w:szCs w:val="22"/>
          <w:lang w:val="es-ES_tradnl"/>
        </w:rPr>
      </w:pPr>
    </w:p>
    <w:p w14:paraId="0180675D" w14:textId="77777777" w:rsidR="00623F42" w:rsidRPr="00C003E6" w:rsidRDefault="00623F42" w:rsidP="00883C7F">
      <w:pPr>
        <w:jc w:val="both"/>
        <w:rPr>
          <w:sz w:val="22"/>
          <w:szCs w:val="22"/>
          <w:lang w:val="es-ES_tradnl"/>
        </w:rPr>
      </w:pPr>
    </w:p>
    <w:p w14:paraId="38E94800" w14:textId="77777777" w:rsidR="00623F42" w:rsidRPr="00C003E6" w:rsidRDefault="00623F42" w:rsidP="00883C7F">
      <w:pPr>
        <w:jc w:val="both"/>
        <w:rPr>
          <w:sz w:val="22"/>
          <w:szCs w:val="22"/>
          <w:lang w:val="es-ES_tradnl"/>
        </w:rPr>
      </w:pPr>
    </w:p>
    <w:p w14:paraId="75C764A6" w14:textId="77777777" w:rsidR="00623F42" w:rsidRPr="00C003E6" w:rsidRDefault="00623F42" w:rsidP="00883C7F">
      <w:pPr>
        <w:jc w:val="both"/>
        <w:rPr>
          <w:sz w:val="22"/>
          <w:szCs w:val="22"/>
          <w:lang w:val="es-ES_tradnl"/>
        </w:rPr>
      </w:pPr>
    </w:p>
    <w:p w14:paraId="6061DDF5" w14:textId="77777777" w:rsidR="00623F42" w:rsidRPr="00C003E6" w:rsidRDefault="00623F42" w:rsidP="00883C7F">
      <w:pPr>
        <w:jc w:val="both"/>
        <w:rPr>
          <w:sz w:val="22"/>
          <w:szCs w:val="22"/>
          <w:lang w:val="es-ES_tradnl"/>
        </w:rPr>
      </w:pPr>
    </w:p>
    <w:p w14:paraId="2C620D88" w14:textId="77777777" w:rsidR="00623F42" w:rsidRPr="00C003E6" w:rsidRDefault="00623F42" w:rsidP="00883C7F">
      <w:pPr>
        <w:jc w:val="both"/>
        <w:rPr>
          <w:sz w:val="22"/>
          <w:szCs w:val="22"/>
          <w:lang w:val="es-ES_tradnl"/>
        </w:rPr>
      </w:pPr>
    </w:p>
    <w:p w14:paraId="0333ACC8" w14:textId="77777777" w:rsidR="00883C7F" w:rsidRPr="00C003E6" w:rsidRDefault="00883C7F" w:rsidP="00883C7F">
      <w:pPr>
        <w:jc w:val="both"/>
        <w:rPr>
          <w:sz w:val="22"/>
          <w:szCs w:val="22"/>
          <w:lang w:val="es-ES_tradnl"/>
        </w:rPr>
      </w:pPr>
    </w:p>
    <w:p w14:paraId="4CA59228" w14:textId="77777777" w:rsidR="00883C7F" w:rsidRPr="00C003E6" w:rsidRDefault="00883C7F" w:rsidP="00883C7F">
      <w:pPr>
        <w:jc w:val="both"/>
        <w:rPr>
          <w:sz w:val="22"/>
          <w:szCs w:val="22"/>
        </w:rPr>
      </w:pPr>
    </w:p>
    <w:p w14:paraId="60EB3056" w14:textId="77777777" w:rsidR="009E5A82" w:rsidRPr="00C003E6" w:rsidRDefault="009E5A82" w:rsidP="00883C7F">
      <w:pPr>
        <w:jc w:val="both"/>
        <w:rPr>
          <w:sz w:val="22"/>
          <w:szCs w:val="22"/>
        </w:rPr>
      </w:pPr>
    </w:p>
    <w:p w14:paraId="33075E78" w14:textId="77777777" w:rsidR="00F06548" w:rsidRPr="00C003E6" w:rsidRDefault="00F06548" w:rsidP="00883C7F">
      <w:pPr>
        <w:jc w:val="both"/>
        <w:rPr>
          <w:sz w:val="22"/>
          <w:szCs w:val="22"/>
        </w:rPr>
      </w:pPr>
    </w:p>
    <w:p w14:paraId="1A7BFF25" w14:textId="77777777" w:rsidR="00AE38B7" w:rsidRPr="00C003E6" w:rsidRDefault="00AE38B7" w:rsidP="00883C7F">
      <w:pPr>
        <w:jc w:val="both"/>
        <w:rPr>
          <w:sz w:val="22"/>
          <w:szCs w:val="22"/>
        </w:rPr>
      </w:pPr>
    </w:p>
    <w:p w14:paraId="5B805EB8" w14:textId="77777777" w:rsidR="006A6B19" w:rsidRPr="00C003E6" w:rsidRDefault="006A6B19" w:rsidP="00883C7F">
      <w:pPr>
        <w:jc w:val="both"/>
        <w:rPr>
          <w:sz w:val="22"/>
          <w:szCs w:val="22"/>
        </w:rPr>
      </w:pPr>
    </w:p>
    <w:p w14:paraId="5969E148" w14:textId="77777777" w:rsidR="005867E3" w:rsidRPr="00C003E6" w:rsidRDefault="005867E3" w:rsidP="00883C7F">
      <w:pPr>
        <w:jc w:val="both"/>
        <w:rPr>
          <w:sz w:val="22"/>
          <w:szCs w:val="22"/>
        </w:rPr>
      </w:pPr>
    </w:p>
    <w:p w14:paraId="61EE1B69" w14:textId="77777777" w:rsidR="008176AA" w:rsidRPr="00C003E6" w:rsidRDefault="008176AA" w:rsidP="00883C7F">
      <w:pPr>
        <w:jc w:val="both"/>
        <w:rPr>
          <w:sz w:val="22"/>
          <w:szCs w:val="22"/>
        </w:rPr>
      </w:pPr>
    </w:p>
    <w:p w14:paraId="730CE06A" w14:textId="77777777" w:rsidR="00536896" w:rsidRPr="00C003E6" w:rsidRDefault="00536896" w:rsidP="00883C7F">
      <w:pPr>
        <w:jc w:val="both"/>
        <w:rPr>
          <w:sz w:val="22"/>
          <w:szCs w:val="22"/>
        </w:rPr>
      </w:pPr>
    </w:p>
    <w:p w14:paraId="0C8DD028" w14:textId="397A1534" w:rsidR="00461C0A" w:rsidRPr="00C003E6" w:rsidRDefault="00461C0A" w:rsidP="00883C7F">
      <w:pPr>
        <w:jc w:val="both"/>
        <w:rPr>
          <w:sz w:val="22"/>
          <w:szCs w:val="22"/>
        </w:rPr>
      </w:pPr>
    </w:p>
    <w:p w14:paraId="5F8AC6CD" w14:textId="77777777" w:rsidR="00461C0A" w:rsidRPr="00C003E6" w:rsidRDefault="00461C0A" w:rsidP="00883C7F">
      <w:pPr>
        <w:jc w:val="both"/>
        <w:rPr>
          <w:sz w:val="22"/>
          <w:szCs w:val="22"/>
        </w:rPr>
      </w:pPr>
    </w:p>
    <w:sectPr w:rsidR="00461C0A" w:rsidRPr="00C003E6">
      <w:headerReference w:type="even" r:id="rId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E3FD" w14:textId="77777777" w:rsidR="00EA366D" w:rsidRDefault="00EA366D" w:rsidP="00883C7F">
      <w:r>
        <w:separator/>
      </w:r>
    </w:p>
  </w:endnote>
  <w:endnote w:type="continuationSeparator" w:id="0">
    <w:p w14:paraId="6E1641EC" w14:textId="77777777" w:rsidR="00EA366D" w:rsidRDefault="00EA366D" w:rsidP="0088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AB87" w14:textId="77777777" w:rsidR="00EA366D" w:rsidRDefault="00EA366D" w:rsidP="00883C7F">
      <w:r>
        <w:separator/>
      </w:r>
    </w:p>
  </w:footnote>
  <w:footnote w:type="continuationSeparator" w:id="0">
    <w:p w14:paraId="167CA6A0" w14:textId="77777777" w:rsidR="00EA366D" w:rsidRDefault="00EA366D" w:rsidP="0088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34172777"/>
      <w:docPartObj>
        <w:docPartGallery w:val="Page Numbers (Top of Page)"/>
        <w:docPartUnique/>
      </w:docPartObj>
    </w:sdtPr>
    <w:sdtContent>
      <w:p w14:paraId="6FE1368C" w14:textId="67581832" w:rsidR="00883C7F" w:rsidRDefault="00883C7F" w:rsidP="00F71B8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D58B9EB" w14:textId="77777777" w:rsidR="00883C7F" w:rsidRDefault="00883C7F" w:rsidP="00883C7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95768384"/>
      <w:docPartObj>
        <w:docPartGallery w:val="Page Numbers (Top of Page)"/>
        <w:docPartUnique/>
      </w:docPartObj>
    </w:sdtPr>
    <w:sdtContent>
      <w:p w14:paraId="4DAFAFD0" w14:textId="5658651D" w:rsidR="00883C7F" w:rsidRDefault="00883C7F" w:rsidP="00F71B8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E9CBA9C" w14:textId="77777777" w:rsidR="00883C7F" w:rsidRDefault="00883C7F" w:rsidP="00883C7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D7AB8"/>
    <w:multiLevelType w:val="multilevel"/>
    <w:tmpl w:val="7C4A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9445B6"/>
    <w:multiLevelType w:val="multilevel"/>
    <w:tmpl w:val="42AADCE6"/>
    <w:lvl w:ilvl="0">
      <w:start w:val="1"/>
      <w:numFmt w:val="decimal"/>
      <w:lvlText w:val="%1."/>
      <w:lvlJc w:val="left"/>
      <w:pPr>
        <w:tabs>
          <w:tab w:val="num" w:pos="2062"/>
        </w:tabs>
        <w:ind w:left="2062" w:hanging="360"/>
      </w:pPr>
      <w:rPr>
        <w:rFonts w:asciiTheme="minorHAnsi" w:eastAsiaTheme="minorHAnsi" w:hAnsiTheme="minorHAnsi" w:cs="Arial"/>
      </w:rPr>
    </w:lvl>
    <w:lvl w:ilvl="1" w:tentative="1">
      <w:start w:val="1"/>
      <w:numFmt w:val="decimal"/>
      <w:lvlText w:val="%2."/>
      <w:lvlJc w:val="left"/>
      <w:pPr>
        <w:tabs>
          <w:tab w:val="num" w:pos="2782"/>
        </w:tabs>
        <w:ind w:left="2782" w:hanging="360"/>
      </w:p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2" w15:restartNumberingAfterBreak="0">
    <w:nsid w:val="7F6D4817"/>
    <w:multiLevelType w:val="hybridMultilevel"/>
    <w:tmpl w:val="D3B2F278"/>
    <w:lvl w:ilvl="0" w:tplc="FE521F66">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16cid:durableId="176315990">
    <w:abstractNumId w:val="0"/>
  </w:num>
  <w:num w:numId="2" w16cid:durableId="264966073">
    <w:abstractNumId w:val="1"/>
  </w:num>
  <w:num w:numId="3" w16cid:durableId="12138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7F"/>
    <w:rsid w:val="000013E2"/>
    <w:rsid w:val="000018BB"/>
    <w:rsid w:val="00002B64"/>
    <w:rsid w:val="00015DAD"/>
    <w:rsid w:val="00061580"/>
    <w:rsid w:val="0008426E"/>
    <w:rsid w:val="000C4990"/>
    <w:rsid w:val="000C6ED2"/>
    <w:rsid w:val="000E6324"/>
    <w:rsid w:val="00101D26"/>
    <w:rsid w:val="00104D9C"/>
    <w:rsid w:val="00126973"/>
    <w:rsid w:val="0014014F"/>
    <w:rsid w:val="00171AF2"/>
    <w:rsid w:val="00177BB8"/>
    <w:rsid w:val="001844A0"/>
    <w:rsid w:val="00185D51"/>
    <w:rsid w:val="001948F8"/>
    <w:rsid w:val="001F2767"/>
    <w:rsid w:val="002110E0"/>
    <w:rsid w:val="00240718"/>
    <w:rsid w:val="00246BEB"/>
    <w:rsid w:val="00272762"/>
    <w:rsid w:val="00280064"/>
    <w:rsid w:val="002868BC"/>
    <w:rsid w:val="00293AE5"/>
    <w:rsid w:val="0029579F"/>
    <w:rsid w:val="002A427D"/>
    <w:rsid w:val="002B7E90"/>
    <w:rsid w:val="002C698D"/>
    <w:rsid w:val="002C737F"/>
    <w:rsid w:val="002D2CA2"/>
    <w:rsid w:val="002D53CB"/>
    <w:rsid w:val="002E5566"/>
    <w:rsid w:val="002E55E0"/>
    <w:rsid w:val="003003FD"/>
    <w:rsid w:val="00321E85"/>
    <w:rsid w:val="003309D6"/>
    <w:rsid w:val="00333124"/>
    <w:rsid w:val="003408A6"/>
    <w:rsid w:val="00364B1D"/>
    <w:rsid w:val="003954F0"/>
    <w:rsid w:val="003D16B6"/>
    <w:rsid w:val="003E071F"/>
    <w:rsid w:val="003F4BB8"/>
    <w:rsid w:val="003F503C"/>
    <w:rsid w:val="003F7272"/>
    <w:rsid w:val="004109C8"/>
    <w:rsid w:val="00420AD5"/>
    <w:rsid w:val="00426CFD"/>
    <w:rsid w:val="00461C0A"/>
    <w:rsid w:val="004715EF"/>
    <w:rsid w:val="00482643"/>
    <w:rsid w:val="00493B17"/>
    <w:rsid w:val="004A3D01"/>
    <w:rsid w:val="004B01D6"/>
    <w:rsid w:val="004B3717"/>
    <w:rsid w:val="004B4921"/>
    <w:rsid w:val="004B5C95"/>
    <w:rsid w:val="005145BE"/>
    <w:rsid w:val="00522F50"/>
    <w:rsid w:val="00535D85"/>
    <w:rsid w:val="00536896"/>
    <w:rsid w:val="005411B0"/>
    <w:rsid w:val="00550C90"/>
    <w:rsid w:val="00553F3D"/>
    <w:rsid w:val="00566705"/>
    <w:rsid w:val="005867E3"/>
    <w:rsid w:val="0059135E"/>
    <w:rsid w:val="005963E5"/>
    <w:rsid w:val="005A283D"/>
    <w:rsid w:val="005A5DD7"/>
    <w:rsid w:val="005B5981"/>
    <w:rsid w:val="005C7C46"/>
    <w:rsid w:val="005E3068"/>
    <w:rsid w:val="005F6FD3"/>
    <w:rsid w:val="006021DC"/>
    <w:rsid w:val="00617BE7"/>
    <w:rsid w:val="00623F42"/>
    <w:rsid w:val="00630D57"/>
    <w:rsid w:val="00645F03"/>
    <w:rsid w:val="00654B84"/>
    <w:rsid w:val="00656B35"/>
    <w:rsid w:val="0067393F"/>
    <w:rsid w:val="006A6B19"/>
    <w:rsid w:val="006B046E"/>
    <w:rsid w:val="006B745B"/>
    <w:rsid w:val="006C36D0"/>
    <w:rsid w:val="006C40EB"/>
    <w:rsid w:val="006C54C8"/>
    <w:rsid w:val="006E2B09"/>
    <w:rsid w:val="006F3A11"/>
    <w:rsid w:val="007257E4"/>
    <w:rsid w:val="007311AC"/>
    <w:rsid w:val="00772E73"/>
    <w:rsid w:val="00784716"/>
    <w:rsid w:val="007C303E"/>
    <w:rsid w:val="007E0329"/>
    <w:rsid w:val="007E3B84"/>
    <w:rsid w:val="007F73C0"/>
    <w:rsid w:val="008154EC"/>
    <w:rsid w:val="008176AA"/>
    <w:rsid w:val="008230C3"/>
    <w:rsid w:val="00845ABC"/>
    <w:rsid w:val="00870585"/>
    <w:rsid w:val="0088049D"/>
    <w:rsid w:val="00883C7F"/>
    <w:rsid w:val="00891996"/>
    <w:rsid w:val="008C2B12"/>
    <w:rsid w:val="008C5A40"/>
    <w:rsid w:val="008D7438"/>
    <w:rsid w:val="008E016F"/>
    <w:rsid w:val="008E2021"/>
    <w:rsid w:val="00932FFF"/>
    <w:rsid w:val="00940694"/>
    <w:rsid w:val="009460E7"/>
    <w:rsid w:val="009563D7"/>
    <w:rsid w:val="0096564F"/>
    <w:rsid w:val="00995284"/>
    <w:rsid w:val="009A7B77"/>
    <w:rsid w:val="009C0850"/>
    <w:rsid w:val="009C2DE5"/>
    <w:rsid w:val="009C4EC7"/>
    <w:rsid w:val="009D1A8E"/>
    <w:rsid w:val="009E5A82"/>
    <w:rsid w:val="00A21544"/>
    <w:rsid w:val="00A2621B"/>
    <w:rsid w:val="00A324AF"/>
    <w:rsid w:val="00A34426"/>
    <w:rsid w:val="00A37253"/>
    <w:rsid w:val="00A43B57"/>
    <w:rsid w:val="00A55B5C"/>
    <w:rsid w:val="00A74A14"/>
    <w:rsid w:val="00A76143"/>
    <w:rsid w:val="00A84A98"/>
    <w:rsid w:val="00AA2455"/>
    <w:rsid w:val="00AB70D1"/>
    <w:rsid w:val="00AC4A8B"/>
    <w:rsid w:val="00AE38B7"/>
    <w:rsid w:val="00B308A9"/>
    <w:rsid w:val="00B52604"/>
    <w:rsid w:val="00B65715"/>
    <w:rsid w:val="00B672A8"/>
    <w:rsid w:val="00B81119"/>
    <w:rsid w:val="00BC08B2"/>
    <w:rsid w:val="00BC5F20"/>
    <w:rsid w:val="00BD6073"/>
    <w:rsid w:val="00BD7148"/>
    <w:rsid w:val="00BE2FA2"/>
    <w:rsid w:val="00BE5EDC"/>
    <w:rsid w:val="00C003E6"/>
    <w:rsid w:val="00C87AE8"/>
    <w:rsid w:val="00C91D0E"/>
    <w:rsid w:val="00C95F0C"/>
    <w:rsid w:val="00C97AEB"/>
    <w:rsid w:val="00CA11FF"/>
    <w:rsid w:val="00CB6817"/>
    <w:rsid w:val="00CC4ECF"/>
    <w:rsid w:val="00CE08C5"/>
    <w:rsid w:val="00CF3265"/>
    <w:rsid w:val="00D07170"/>
    <w:rsid w:val="00D27EE3"/>
    <w:rsid w:val="00D3476F"/>
    <w:rsid w:val="00D56FE5"/>
    <w:rsid w:val="00D57709"/>
    <w:rsid w:val="00D7031F"/>
    <w:rsid w:val="00D914CE"/>
    <w:rsid w:val="00D91FEE"/>
    <w:rsid w:val="00DA5697"/>
    <w:rsid w:val="00DC1A34"/>
    <w:rsid w:val="00DF1142"/>
    <w:rsid w:val="00E03A1A"/>
    <w:rsid w:val="00E103F4"/>
    <w:rsid w:val="00E3118F"/>
    <w:rsid w:val="00E403AF"/>
    <w:rsid w:val="00E408C7"/>
    <w:rsid w:val="00EA366D"/>
    <w:rsid w:val="00EA36DF"/>
    <w:rsid w:val="00EA594A"/>
    <w:rsid w:val="00EB38B7"/>
    <w:rsid w:val="00EE4A4B"/>
    <w:rsid w:val="00F06548"/>
    <w:rsid w:val="00F075B1"/>
    <w:rsid w:val="00F43973"/>
    <w:rsid w:val="00F463AE"/>
    <w:rsid w:val="00F5752D"/>
    <w:rsid w:val="00FC3467"/>
    <w:rsid w:val="00FD3BA1"/>
    <w:rsid w:val="00FD5F5B"/>
    <w:rsid w:val="00FF05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65E3A44"/>
  <w15:chartTrackingRefBased/>
  <w15:docId w15:val="{C1D4DDA9-C85D-E64B-9ACA-13120C18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3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3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3C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3C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3C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3C7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3C7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3C7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3C7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C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3C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3C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3C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3C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3C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3C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3C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3C7F"/>
    <w:rPr>
      <w:rFonts w:eastAsiaTheme="majorEastAsia" w:cstheme="majorBidi"/>
      <w:color w:val="272727" w:themeColor="text1" w:themeTint="D8"/>
    </w:rPr>
  </w:style>
  <w:style w:type="paragraph" w:styleId="Ttulo">
    <w:name w:val="Title"/>
    <w:basedOn w:val="Normal"/>
    <w:next w:val="Normal"/>
    <w:link w:val="TtuloCar"/>
    <w:uiPriority w:val="10"/>
    <w:qFormat/>
    <w:rsid w:val="00883C7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3C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3C7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3C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3C7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83C7F"/>
    <w:rPr>
      <w:i/>
      <w:iCs/>
      <w:color w:val="404040" w:themeColor="text1" w:themeTint="BF"/>
    </w:rPr>
  </w:style>
  <w:style w:type="paragraph" w:styleId="Prrafodelista">
    <w:name w:val="List Paragraph"/>
    <w:basedOn w:val="Normal"/>
    <w:uiPriority w:val="34"/>
    <w:qFormat/>
    <w:rsid w:val="00883C7F"/>
    <w:pPr>
      <w:ind w:left="720"/>
      <w:contextualSpacing/>
    </w:pPr>
  </w:style>
  <w:style w:type="character" w:styleId="nfasisintenso">
    <w:name w:val="Intense Emphasis"/>
    <w:basedOn w:val="Fuentedeprrafopredeter"/>
    <w:uiPriority w:val="21"/>
    <w:qFormat/>
    <w:rsid w:val="00883C7F"/>
    <w:rPr>
      <w:i/>
      <w:iCs/>
      <w:color w:val="0F4761" w:themeColor="accent1" w:themeShade="BF"/>
    </w:rPr>
  </w:style>
  <w:style w:type="paragraph" w:styleId="Citadestacada">
    <w:name w:val="Intense Quote"/>
    <w:basedOn w:val="Normal"/>
    <w:next w:val="Normal"/>
    <w:link w:val="CitadestacadaCar"/>
    <w:uiPriority w:val="30"/>
    <w:qFormat/>
    <w:rsid w:val="00883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3C7F"/>
    <w:rPr>
      <w:i/>
      <w:iCs/>
      <w:color w:val="0F4761" w:themeColor="accent1" w:themeShade="BF"/>
    </w:rPr>
  </w:style>
  <w:style w:type="character" w:styleId="Referenciaintensa">
    <w:name w:val="Intense Reference"/>
    <w:basedOn w:val="Fuentedeprrafopredeter"/>
    <w:uiPriority w:val="32"/>
    <w:qFormat/>
    <w:rsid w:val="00883C7F"/>
    <w:rPr>
      <w:b/>
      <w:bCs/>
      <w:smallCaps/>
      <w:color w:val="0F4761" w:themeColor="accent1" w:themeShade="BF"/>
      <w:spacing w:val="5"/>
    </w:rPr>
  </w:style>
  <w:style w:type="paragraph" w:styleId="Encabezado">
    <w:name w:val="header"/>
    <w:basedOn w:val="Normal"/>
    <w:link w:val="EncabezadoCar"/>
    <w:uiPriority w:val="99"/>
    <w:unhideWhenUsed/>
    <w:rsid w:val="00883C7F"/>
    <w:pPr>
      <w:tabs>
        <w:tab w:val="center" w:pos="4419"/>
        <w:tab w:val="right" w:pos="8838"/>
      </w:tabs>
    </w:pPr>
  </w:style>
  <w:style w:type="character" w:customStyle="1" w:styleId="EncabezadoCar">
    <w:name w:val="Encabezado Car"/>
    <w:basedOn w:val="Fuentedeprrafopredeter"/>
    <w:link w:val="Encabezado"/>
    <w:uiPriority w:val="99"/>
    <w:rsid w:val="00883C7F"/>
  </w:style>
  <w:style w:type="character" w:styleId="Nmerodepgina">
    <w:name w:val="page number"/>
    <w:basedOn w:val="Fuentedeprrafopredeter"/>
    <w:uiPriority w:val="99"/>
    <w:semiHidden/>
    <w:unhideWhenUsed/>
    <w:rsid w:val="00883C7F"/>
  </w:style>
  <w:style w:type="character" w:styleId="Hipervnculo">
    <w:name w:val="Hyperlink"/>
    <w:basedOn w:val="Fuentedeprrafopredeter"/>
    <w:uiPriority w:val="99"/>
    <w:unhideWhenUsed/>
    <w:rsid w:val="00883C7F"/>
    <w:rPr>
      <w:color w:val="0000FF"/>
      <w:u w:val="single"/>
    </w:rPr>
  </w:style>
  <w:style w:type="character" w:customStyle="1" w:styleId="textfound">
    <w:name w:val="text_found"/>
    <w:basedOn w:val="Fuentedeprrafopredeter"/>
    <w:rsid w:val="00883C7F"/>
  </w:style>
  <w:style w:type="character" w:styleId="Mencinsinresolver">
    <w:name w:val="Unresolved Mention"/>
    <w:basedOn w:val="Fuentedeprrafopredeter"/>
    <w:uiPriority w:val="99"/>
    <w:semiHidden/>
    <w:unhideWhenUsed/>
    <w:rsid w:val="00550C90"/>
    <w:rPr>
      <w:color w:val="605E5C"/>
      <w:shd w:val="clear" w:color="auto" w:fill="E1DFDD"/>
    </w:rPr>
  </w:style>
  <w:style w:type="paragraph" w:styleId="NormalWeb">
    <w:name w:val="Normal (Web)"/>
    <w:basedOn w:val="Normal"/>
    <w:uiPriority w:val="99"/>
    <w:unhideWhenUsed/>
    <w:rsid w:val="00104D9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cite-bracket">
    <w:name w:val="cite-bracket"/>
    <w:basedOn w:val="Fuentedeprrafopredeter"/>
    <w:rsid w:val="00645F03"/>
  </w:style>
  <w:style w:type="character" w:styleId="Hipervnculovisitado">
    <w:name w:val="FollowedHyperlink"/>
    <w:basedOn w:val="Fuentedeprrafopredeter"/>
    <w:uiPriority w:val="99"/>
    <w:semiHidden/>
    <w:unhideWhenUsed/>
    <w:rsid w:val="006021DC"/>
    <w:rPr>
      <w:color w:val="96607D" w:themeColor="followedHyperlink"/>
      <w:u w:val="single"/>
    </w:rPr>
  </w:style>
  <w:style w:type="character" w:customStyle="1" w:styleId="woj">
    <w:name w:val="woj"/>
    <w:basedOn w:val="Fuentedeprrafopredeter"/>
    <w:rsid w:val="0088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quotes.es/quote/757223" TargetMode="External"/><Relationship Id="rId3" Type="http://schemas.openxmlformats.org/officeDocument/2006/relationships/settings" Target="settings.xml"/><Relationship Id="rId7" Type="http://schemas.openxmlformats.org/officeDocument/2006/relationships/hyperlink" Target="https://www.azquotes.es/quote/7449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7</Pages>
  <Words>2508</Words>
  <Characters>13797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6</cp:revision>
  <dcterms:created xsi:type="dcterms:W3CDTF">2025-11-21T10:28:00Z</dcterms:created>
  <dcterms:modified xsi:type="dcterms:W3CDTF">2025-11-25T10:48:00Z</dcterms:modified>
</cp:coreProperties>
</file>