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C20AA" w14:textId="5C54BC06" w:rsidR="008154EC" w:rsidRDefault="00BC1FCB" w:rsidP="00BC1FCB">
      <w:pPr>
        <w:jc w:val="center"/>
        <w:rPr>
          <w:rFonts w:ascii="Calibri" w:hAnsi="Calibri" w:cs="Calibri"/>
          <w:b/>
          <w:bCs/>
          <w:sz w:val="22"/>
          <w:szCs w:val="22"/>
          <w:lang w:val="es-ES_tradnl"/>
        </w:rPr>
      </w:pPr>
      <w:r w:rsidRPr="009C583B">
        <w:rPr>
          <w:rFonts w:ascii="Calibri" w:hAnsi="Calibri" w:cs="Calibri"/>
          <w:b/>
          <w:bCs/>
          <w:sz w:val="22"/>
          <w:szCs w:val="22"/>
          <w:lang w:val="es-ES_tradnl"/>
        </w:rPr>
        <w:t>AVANCEMOS CON JOSUÉ EN LOS PREPARATIVOS</w:t>
      </w:r>
    </w:p>
    <w:p w14:paraId="7423FD49" w14:textId="69970225" w:rsidR="00C303C7" w:rsidRPr="00C303C7" w:rsidRDefault="00C303C7" w:rsidP="00BC1FCB">
      <w:pPr>
        <w:jc w:val="center"/>
        <w:rPr>
          <w:rFonts w:ascii="Calibri" w:hAnsi="Calibri" w:cs="Calibri"/>
          <w:sz w:val="22"/>
          <w:szCs w:val="22"/>
          <w:lang w:val="es-ES_tradnl"/>
        </w:rPr>
      </w:pPr>
      <w:r>
        <w:rPr>
          <w:rFonts w:ascii="Calibri" w:hAnsi="Calibri" w:cs="Calibri"/>
          <w:sz w:val="22"/>
          <w:szCs w:val="22"/>
          <w:lang w:val="es-ES_tradnl"/>
        </w:rPr>
        <w:t>Josué 1:1-8</w:t>
      </w:r>
    </w:p>
    <w:p w14:paraId="77B6E81B" w14:textId="77777777" w:rsidR="00BC1FCB" w:rsidRPr="009C583B" w:rsidRDefault="00BC1FCB" w:rsidP="00BC1FCB">
      <w:pPr>
        <w:pStyle w:val="Sinespaciado"/>
        <w:rPr>
          <w:rFonts w:ascii="Calibri" w:hAnsi="Calibri" w:cs="Calibri"/>
          <w:b/>
          <w:bCs/>
          <w:sz w:val="22"/>
          <w:szCs w:val="22"/>
        </w:rPr>
      </w:pPr>
    </w:p>
    <w:p w14:paraId="4A223606" w14:textId="347CA61C" w:rsidR="00BC1FCB" w:rsidRDefault="00BC1FCB" w:rsidP="00BC1FCB">
      <w:pPr>
        <w:pStyle w:val="Sinespaciado"/>
        <w:rPr>
          <w:rFonts w:ascii="Calibri" w:hAnsi="Calibri" w:cs="Calibri"/>
          <w:sz w:val="22"/>
          <w:szCs w:val="22"/>
        </w:rPr>
      </w:pPr>
      <w:r w:rsidRPr="009C583B">
        <w:rPr>
          <w:rFonts w:ascii="Calibri" w:hAnsi="Calibri" w:cs="Calibri"/>
          <w:sz w:val="22"/>
          <w:szCs w:val="22"/>
        </w:rPr>
        <w:t>INTRODUCCIÓN:</w:t>
      </w:r>
    </w:p>
    <w:p w14:paraId="18CDD933" w14:textId="72B095DC" w:rsidR="00DB4F4A" w:rsidRDefault="00DB4F4A" w:rsidP="00AD3F9A">
      <w:pPr>
        <w:pStyle w:val="Sinespaciado"/>
        <w:jc w:val="both"/>
        <w:rPr>
          <w:rFonts w:ascii="Calibri" w:hAnsi="Calibri" w:cs="Calibri"/>
          <w:sz w:val="22"/>
          <w:szCs w:val="22"/>
        </w:rPr>
      </w:pPr>
      <w:r>
        <w:rPr>
          <w:rFonts w:ascii="Calibri" w:hAnsi="Calibri" w:cs="Calibri"/>
          <w:sz w:val="22"/>
          <w:szCs w:val="22"/>
        </w:rPr>
        <w:tab/>
        <w:t xml:space="preserve">Existe un principio denominado “El principio de Pareto”. Se llama así en honor a un economista italiano llamado Vilfredo Pareto, quien estableció que aproximadamente el 80% </w:t>
      </w:r>
      <w:r w:rsidR="00AD3F9A">
        <w:rPr>
          <w:rFonts w:ascii="Calibri" w:hAnsi="Calibri" w:cs="Calibri"/>
          <w:sz w:val="22"/>
          <w:szCs w:val="22"/>
        </w:rPr>
        <w:t xml:space="preserve">de los efectos proviene del 20% de las causas. Este principio resultó valioso en la gestión de calidad y de la toma estratégica de decisiones. </w:t>
      </w:r>
      <w:r w:rsidR="009C2C83">
        <w:rPr>
          <w:rFonts w:ascii="Calibri" w:hAnsi="Calibri" w:cs="Calibri"/>
          <w:sz w:val="22"/>
          <w:szCs w:val="22"/>
        </w:rPr>
        <w:t xml:space="preserve">Pero también se empleó este principio para decir que para </w:t>
      </w:r>
      <w:r w:rsidR="006E2696">
        <w:rPr>
          <w:rFonts w:ascii="Calibri" w:hAnsi="Calibri" w:cs="Calibri"/>
          <w:sz w:val="22"/>
          <w:szCs w:val="22"/>
        </w:rPr>
        <w:t>lograr que un plan sea efectivo debe llevar un 80% del tiempo en planificación, y un 20% en ejecución. Y otros redujeron aún más esta proporción</w:t>
      </w:r>
      <w:r w:rsidR="004E18E0">
        <w:rPr>
          <w:rFonts w:ascii="Calibri" w:hAnsi="Calibri" w:cs="Calibri"/>
          <w:sz w:val="22"/>
          <w:szCs w:val="22"/>
        </w:rPr>
        <w:t xml:space="preserve">, diciendo que el 95% es planificación o preparación y el 5% en la ejecución. </w:t>
      </w:r>
    </w:p>
    <w:p w14:paraId="77C2758A" w14:textId="77777777" w:rsidR="004E18E0" w:rsidRDefault="004E18E0" w:rsidP="00AD3F9A">
      <w:pPr>
        <w:pStyle w:val="Sinespaciado"/>
        <w:jc w:val="both"/>
        <w:rPr>
          <w:rFonts w:ascii="Calibri" w:hAnsi="Calibri" w:cs="Calibri"/>
          <w:sz w:val="22"/>
          <w:szCs w:val="22"/>
        </w:rPr>
      </w:pPr>
    </w:p>
    <w:p w14:paraId="583BD35E" w14:textId="11585618" w:rsidR="004E18E0" w:rsidRDefault="004E18E0" w:rsidP="00AD3F9A">
      <w:pPr>
        <w:pStyle w:val="Sinespaciado"/>
        <w:jc w:val="both"/>
        <w:rPr>
          <w:rFonts w:ascii="Calibri" w:hAnsi="Calibri" w:cs="Calibri"/>
          <w:sz w:val="22"/>
          <w:szCs w:val="22"/>
        </w:rPr>
      </w:pPr>
      <w:r>
        <w:rPr>
          <w:rFonts w:ascii="Calibri" w:hAnsi="Calibri" w:cs="Calibri"/>
          <w:sz w:val="22"/>
          <w:szCs w:val="22"/>
        </w:rPr>
        <w:tab/>
      </w:r>
      <w:r w:rsidR="007C2A3A">
        <w:rPr>
          <w:rFonts w:ascii="Calibri" w:hAnsi="Calibri" w:cs="Calibri"/>
          <w:sz w:val="22"/>
          <w:szCs w:val="22"/>
        </w:rPr>
        <w:t xml:space="preserve">Cuando </w:t>
      </w:r>
      <w:r w:rsidR="00C303C7">
        <w:rPr>
          <w:rFonts w:ascii="Calibri" w:hAnsi="Calibri" w:cs="Calibri"/>
          <w:sz w:val="22"/>
          <w:szCs w:val="22"/>
        </w:rPr>
        <w:t>más</w:t>
      </w:r>
      <w:r w:rsidR="007C2A3A">
        <w:rPr>
          <w:rFonts w:ascii="Calibri" w:hAnsi="Calibri" w:cs="Calibri"/>
          <w:sz w:val="22"/>
          <w:szCs w:val="22"/>
        </w:rPr>
        <w:t xml:space="preserve"> grande es un proyecto, más tiempo de planificación</w:t>
      </w:r>
      <w:r w:rsidR="000259CC">
        <w:rPr>
          <w:rFonts w:ascii="Calibri" w:hAnsi="Calibri" w:cs="Calibri"/>
          <w:sz w:val="22"/>
          <w:szCs w:val="22"/>
        </w:rPr>
        <w:t xml:space="preserve"> y preparativos</w:t>
      </w:r>
      <w:r w:rsidR="007C2A3A">
        <w:rPr>
          <w:rFonts w:ascii="Calibri" w:hAnsi="Calibri" w:cs="Calibri"/>
          <w:sz w:val="22"/>
          <w:szCs w:val="22"/>
        </w:rPr>
        <w:t xml:space="preserve"> </w:t>
      </w:r>
      <w:r w:rsidR="00E4433A">
        <w:rPr>
          <w:rFonts w:ascii="Calibri" w:hAnsi="Calibri" w:cs="Calibri"/>
          <w:sz w:val="22"/>
          <w:szCs w:val="22"/>
        </w:rPr>
        <w:t>requerirá</w:t>
      </w:r>
      <w:r w:rsidR="007C2A3A">
        <w:rPr>
          <w:rFonts w:ascii="Calibri" w:hAnsi="Calibri" w:cs="Calibri"/>
          <w:sz w:val="22"/>
          <w:szCs w:val="22"/>
        </w:rPr>
        <w:t>. Por ejemplo: durante la Segunda Guerra Mundial</w:t>
      </w:r>
      <w:r w:rsidR="009073DA">
        <w:rPr>
          <w:rFonts w:ascii="Calibri" w:hAnsi="Calibri" w:cs="Calibri"/>
          <w:sz w:val="22"/>
          <w:szCs w:val="22"/>
        </w:rPr>
        <w:t xml:space="preserve"> los aliados establecieron que el 6 de junio de 1944 sería el día “D”, donde se ejecutaría la operación llamada Operación Overlord, que consistía en llevar a cabo un gran desembarco en las playas de Normandía</w:t>
      </w:r>
      <w:r w:rsidR="004252EF">
        <w:rPr>
          <w:rFonts w:ascii="Calibri" w:hAnsi="Calibri" w:cs="Calibri"/>
          <w:sz w:val="22"/>
          <w:szCs w:val="22"/>
        </w:rPr>
        <w:t>, que involucraría a 5.000 barcos y 160.000 soldados,</w:t>
      </w:r>
      <w:r w:rsidR="00E4433A">
        <w:rPr>
          <w:rFonts w:ascii="Calibri" w:hAnsi="Calibri" w:cs="Calibri"/>
          <w:sz w:val="22"/>
          <w:szCs w:val="22"/>
        </w:rPr>
        <w:t xml:space="preserve"> pero ese fue el comienzo,</w:t>
      </w:r>
      <w:r w:rsidR="004252EF">
        <w:rPr>
          <w:rFonts w:ascii="Calibri" w:hAnsi="Calibri" w:cs="Calibri"/>
          <w:sz w:val="22"/>
          <w:szCs w:val="22"/>
        </w:rPr>
        <w:t xml:space="preserve"> p</w:t>
      </w:r>
      <w:r w:rsidR="00E4433A">
        <w:rPr>
          <w:rFonts w:ascii="Calibri" w:hAnsi="Calibri" w:cs="Calibri"/>
          <w:sz w:val="22"/>
          <w:szCs w:val="22"/>
        </w:rPr>
        <w:t>orque</w:t>
      </w:r>
      <w:r w:rsidR="004252EF">
        <w:rPr>
          <w:rFonts w:ascii="Calibri" w:hAnsi="Calibri" w:cs="Calibri"/>
          <w:sz w:val="22"/>
          <w:szCs w:val="22"/>
        </w:rPr>
        <w:t xml:space="preserve"> a fines de agosto </w:t>
      </w:r>
      <w:r w:rsidR="004E1A57">
        <w:rPr>
          <w:rFonts w:ascii="Calibri" w:hAnsi="Calibri" w:cs="Calibri"/>
          <w:sz w:val="22"/>
          <w:szCs w:val="22"/>
        </w:rPr>
        <w:t xml:space="preserve">habían desembarcado 3 millones de soldados y personal de apoyo. Y todo esto significó una cuidadosa planificación un año antes. Los soldados se ejercitaron en playas parecidas a la de Normandía, </w:t>
      </w:r>
      <w:r w:rsidR="00E3763B">
        <w:rPr>
          <w:rFonts w:ascii="Calibri" w:hAnsi="Calibri" w:cs="Calibri"/>
          <w:sz w:val="22"/>
          <w:szCs w:val="22"/>
        </w:rPr>
        <w:t xml:space="preserve">se probaron y mejoraron los lanchones de desembarco, se armaron 289 buques de escolta, y 277 dragaminas, </w:t>
      </w:r>
      <w:r w:rsidR="005D14C2">
        <w:rPr>
          <w:rFonts w:ascii="Calibri" w:hAnsi="Calibri" w:cs="Calibri"/>
          <w:sz w:val="22"/>
          <w:szCs w:val="22"/>
        </w:rPr>
        <w:t xml:space="preserve">y mil preparativos más. </w:t>
      </w:r>
    </w:p>
    <w:p w14:paraId="3C4DAB52" w14:textId="77777777" w:rsidR="007E421C" w:rsidRDefault="007E421C" w:rsidP="00AD3F9A">
      <w:pPr>
        <w:pStyle w:val="Sinespaciado"/>
        <w:jc w:val="both"/>
        <w:rPr>
          <w:rFonts w:ascii="Calibri" w:hAnsi="Calibri" w:cs="Calibri"/>
          <w:sz w:val="22"/>
          <w:szCs w:val="22"/>
        </w:rPr>
      </w:pPr>
    </w:p>
    <w:p w14:paraId="73F5092F" w14:textId="4ED71136" w:rsidR="007E421C" w:rsidRDefault="007E421C" w:rsidP="00AD3F9A">
      <w:pPr>
        <w:pStyle w:val="Sinespaciado"/>
        <w:jc w:val="both"/>
        <w:rPr>
          <w:rFonts w:ascii="Calibri" w:hAnsi="Calibri" w:cs="Calibri"/>
          <w:sz w:val="22"/>
          <w:szCs w:val="22"/>
        </w:rPr>
      </w:pPr>
      <w:r>
        <w:rPr>
          <w:rFonts w:ascii="Calibri" w:hAnsi="Calibri" w:cs="Calibri"/>
          <w:sz w:val="22"/>
          <w:szCs w:val="22"/>
        </w:rPr>
        <w:tab/>
        <w:t>En la Biblia encontramos varios ejemplos de</w:t>
      </w:r>
      <w:r w:rsidR="000259CC">
        <w:rPr>
          <w:rFonts w:ascii="Calibri" w:hAnsi="Calibri" w:cs="Calibri"/>
          <w:sz w:val="22"/>
          <w:szCs w:val="22"/>
        </w:rPr>
        <w:t xml:space="preserve"> planificación y</w:t>
      </w:r>
      <w:r>
        <w:rPr>
          <w:rFonts w:ascii="Calibri" w:hAnsi="Calibri" w:cs="Calibri"/>
          <w:sz w:val="22"/>
          <w:szCs w:val="22"/>
        </w:rPr>
        <w:t xml:space="preserve"> preparativos. Por ejemplo, el rey David se propuso construir un majestuoso templo para Dios</w:t>
      </w:r>
      <w:r w:rsidR="00FE42CF">
        <w:rPr>
          <w:rFonts w:ascii="Calibri" w:hAnsi="Calibri" w:cs="Calibri"/>
          <w:sz w:val="22"/>
          <w:szCs w:val="22"/>
        </w:rPr>
        <w:t xml:space="preserve">, y aunque esa tarea la llevó a cabo su hijo Salomón, sin embargo en 1 Crónicas 22:5 dice “Y David antes de su muerte </w:t>
      </w:r>
      <w:r w:rsidR="00FE42CF" w:rsidRPr="00D117DA">
        <w:rPr>
          <w:rFonts w:ascii="Calibri" w:hAnsi="Calibri" w:cs="Calibri"/>
          <w:b/>
          <w:bCs/>
          <w:sz w:val="22"/>
          <w:szCs w:val="22"/>
        </w:rPr>
        <w:t>hizo preparativos</w:t>
      </w:r>
      <w:r w:rsidR="00FE42CF">
        <w:rPr>
          <w:rFonts w:ascii="Calibri" w:hAnsi="Calibri" w:cs="Calibri"/>
          <w:sz w:val="22"/>
          <w:szCs w:val="22"/>
        </w:rPr>
        <w:t xml:space="preserve"> en gran abundancia.”</w:t>
      </w:r>
    </w:p>
    <w:p w14:paraId="4736A703" w14:textId="77777777" w:rsidR="00FE42CF" w:rsidRDefault="00FE42CF" w:rsidP="00AD3F9A">
      <w:pPr>
        <w:pStyle w:val="Sinespaciado"/>
        <w:jc w:val="both"/>
        <w:rPr>
          <w:rFonts w:ascii="Calibri" w:hAnsi="Calibri" w:cs="Calibri"/>
          <w:sz w:val="22"/>
          <w:szCs w:val="22"/>
        </w:rPr>
      </w:pPr>
    </w:p>
    <w:p w14:paraId="460DE549" w14:textId="55A2F3BA" w:rsidR="00FE42CF" w:rsidRDefault="00FE42CF" w:rsidP="00AD3F9A">
      <w:pPr>
        <w:pStyle w:val="Sinespaciado"/>
        <w:jc w:val="both"/>
        <w:rPr>
          <w:rFonts w:ascii="Calibri" w:hAnsi="Calibri" w:cs="Calibri"/>
          <w:sz w:val="22"/>
          <w:szCs w:val="22"/>
        </w:rPr>
      </w:pPr>
      <w:r>
        <w:rPr>
          <w:rFonts w:ascii="Calibri" w:hAnsi="Calibri" w:cs="Calibri"/>
          <w:sz w:val="22"/>
          <w:szCs w:val="22"/>
        </w:rPr>
        <w:tab/>
        <w:t>Incluso</w:t>
      </w:r>
      <w:r w:rsidR="00056689">
        <w:rPr>
          <w:rFonts w:ascii="Calibri" w:hAnsi="Calibri" w:cs="Calibri"/>
          <w:sz w:val="22"/>
          <w:szCs w:val="22"/>
        </w:rPr>
        <w:t xml:space="preserve">, para que Jesús pudiera llevar a cabo su misión, Dios profetizó por medio de Malaquías que enviaría a </w:t>
      </w:r>
      <w:r w:rsidR="000259CC">
        <w:rPr>
          <w:rFonts w:ascii="Calibri" w:hAnsi="Calibri" w:cs="Calibri"/>
          <w:sz w:val="22"/>
          <w:szCs w:val="22"/>
        </w:rPr>
        <w:t>su siervo para</w:t>
      </w:r>
      <w:r w:rsidR="00056689">
        <w:rPr>
          <w:rFonts w:ascii="Calibri" w:hAnsi="Calibri" w:cs="Calibri"/>
          <w:sz w:val="22"/>
          <w:szCs w:val="22"/>
        </w:rPr>
        <w:t xml:space="preserve"> que prepare </w:t>
      </w:r>
      <w:r w:rsidR="000B590B">
        <w:rPr>
          <w:rFonts w:ascii="Calibri" w:hAnsi="Calibri" w:cs="Calibri"/>
          <w:sz w:val="22"/>
          <w:szCs w:val="22"/>
        </w:rPr>
        <w:t xml:space="preserve">el camino, diciendo “He aquí, yo envío mi mensajero, el cual preparará el camino delante de mí…” (Malaquías 3:1) y Mateo recordó esta promesa de Dios y escribió sobre Juan el Bautista “Porque éste es de quien está escrito: He aquí, yo envío mi mensajero delante de tu faz, el cual </w:t>
      </w:r>
      <w:r w:rsidR="000B590B" w:rsidRPr="00D117DA">
        <w:rPr>
          <w:rFonts w:ascii="Calibri" w:hAnsi="Calibri" w:cs="Calibri"/>
          <w:b/>
          <w:bCs/>
          <w:sz w:val="22"/>
          <w:szCs w:val="22"/>
        </w:rPr>
        <w:t xml:space="preserve">preparará </w:t>
      </w:r>
      <w:r w:rsidR="000B590B">
        <w:rPr>
          <w:rFonts w:ascii="Calibri" w:hAnsi="Calibri" w:cs="Calibri"/>
          <w:sz w:val="22"/>
          <w:szCs w:val="22"/>
        </w:rPr>
        <w:t xml:space="preserve">tu camino delante de ti”(Mateo 11:10) </w:t>
      </w:r>
    </w:p>
    <w:p w14:paraId="51A587E5" w14:textId="77777777" w:rsidR="00C512BE" w:rsidRDefault="00C512BE" w:rsidP="00AD3F9A">
      <w:pPr>
        <w:pStyle w:val="Sinespaciado"/>
        <w:jc w:val="both"/>
        <w:rPr>
          <w:rFonts w:ascii="Calibri" w:hAnsi="Calibri" w:cs="Calibri"/>
          <w:sz w:val="22"/>
          <w:szCs w:val="22"/>
        </w:rPr>
      </w:pPr>
    </w:p>
    <w:p w14:paraId="02EA1174" w14:textId="41E788DC" w:rsidR="00C512BE" w:rsidRDefault="00C512BE" w:rsidP="00AD3F9A">
      <w:pPr>
        <w:pStyle w:val="Sinespaciado"/>
        <w:jc w:val="both"/>
        <w:rPr>
          <w:rFonts w:ascii="Calibri" w:hAnsi="Calibri" w:cs="Calibri"/>
          <w:sz w:val="22"/>
          <w:szCs w:val="22"/>
        </w:rPr>
      </w:pPr>
      <w:r>
        <w:rPr>
          <w:rFonts w:ascii="Calibri" w:hAnsi="Calibri" w:cs="Calibri"/>
          <w:sz w:val="22"/>
          <w:szCs w:val="22"/>
        </w:rPr>
        <w:tab/>
        <w:t xml:space="preserve">Jesús </w:t>
      </w:r>
      <w:r w:rsidR="0092622D">
        <w:rPr>
          <w:rFonts w:ascii="Calibri" w:hAnsi="Calibri" w:cs="Calibri"/>
          <w:sz w:val="22"/>
          <w:szCs w:val="22"/>
        </w:rPr>
        <w:t>viene preparando</w:t>
      </w:r>
      <w:r>
        <w:rPr>
          <w:rFonts w:ascii="Calibri" w:hAnsi="Calibri" w:cs="Calibri"/>
          <w:sz w:val="22"/>
          <w:szCs w:val="22"/>
        </w:rPr>
        <w:t xml:space="preserve"> algo grande para nosotros porque dijo “</w:t>
      </w:r>
      <w:r w:rsidRPr="00C512BE">
        <w:rPr>
          <w:rFonts w:ascii="Calibri" w:hAnsi="Calibri" w:cs="Calibri"/>
          <w:sz w:val="22"/>
          <w:szCs w:val="22"/>
        </w:rPr>
        <w:t>En la casa de mi Padre muchas moradas hay; si así no fuera, yo os lo hubiera dicho; voy, pues, a </w:t>
      </w:r>
      <w:r w:rsidRPr="00C512BE">
        <w:rPr>
          <w:rFonts w:ascii="Calibri" w:hAnsi="Calibri" w:cs="Calibri"/>
          <w:b/>
          <w:bCs/>
          <w:sz w:val="22"/>
          <w:szCs w:val="22"/>
        </w:rPr>
        <w:t>preparar</w:t>
      </w:r>
      <w:r w:rsidRPr="00C512BE">
        <w:rPr>
          <w:rFonts w:ascii="Calibri" w:hAnsi="Calibri" w:cs="Calibri"/>
          <w:sz w:val="22"/>
          <w:szCs w:val="22"/>
        </w:rPr>
        <w:t> lugar para vosotros.</w:t>
      </w:r>
      <w:r>
        <w:rPr>
          <w:rFonts w:ascii="Calibri" w:hAnsi="Calibri" w:cs="Calibri"/>
          <w:sz w:val="22"/>
          <w:szCs w:val="22"/>
        </w:rPr>
        <w:t>” (Juan 14:2) y no solo será grande sino glorioso</w:t>
      </w:r>
      <w:r w:rsidR="00515EEA">
        <w:rPr>
          <w:rFonts w:ascii="Calibri" w:hAnsi="Calibri" w:cs="Calibri"/>
          <w:sz w:val="22"/>
          <w:szCs w:val="22"/>
        </w:rPr>
        <w:t>, tal como lo declaró Pablo al decir “</w:t>
      </w:r>
      <w:r w:rsidR="00515EEA" w:rsidRPr="009C583B">
        <w:rPr>
          <w:rFonts w:ascii="Calibri" w:hAnsi="Calibri" w:cs="Calibri"/>
          <w:sz w:val="22"/>
          <w:szCs w:val="22"/>
        </w:rPr>
        <w:t>y para hacer notorias las riquezas de su gloria, las mostró para con los vasos de misericordia que él </w:t>
      </w:r>
      <w:r w:rsidR="00515EEA" w:rsidRPr="009C583B">
        <w:rPr>
          <w:rFonts w:ascii="Calibri" w:hAnsi="Calibri" w:cs="Calibri"/>
          <w:b/>
          <w:bCs/>
          <w:sz w:val="22"/>
          <w:szCs w:val="22"/>
        </w:rPr>
        <w:t>preparó</w:t>
      </w:r>
      <w:r w:rsidR="00515EEA" w:rsidRPr="009C583B">
        <w:rPr>
          <w:rFonts w:ascii="Calibri" w:hAnsi="Calibri" w:cs="Calibri"/>
          <w:sz w:val="22"/>
          <w:szCs w:val="22"/>
        </w:rPr>
        <w:t> de antemano para gloria,</w:t>
      </w:r>
      <w:r w:rsidR="00515EEA">
        <w:rPr>
          <w:rFonts w:ascii="Calibri" w:hAnsi="Calibri" w:cs="Calibri"/>
          <w:sz w:val="22"/>
          <w:szCs w:val="22"/>
        </w:rPr>
        <w:t xml:space="preserve">” (Romanos 9:23) </w:t>
      </w:r>
    </w:p>
    <w:p w14:paraId="6D17259B" w14:textId="77777777" w:rsidR="000F408D" w:rsidRDefault="000F408D" w:rsidP="00AD3F9A">
      <w:pPr>
        <w:pStyle w:val="Sinespaciado"/>
        <w:jc w:val="both"/>
        <w:rPr>
          <w:rFonts w:ascii="Calibri" w:hAnsi="Calibri" w:cs="Calibri"/>
          <w:sz w:val="22"/>
          <w:szCs w:val="22"/>
        </w:rPr>
      </w:pPr>
    </w:p>
    <w:p w14:paraId="2CE1BAB0" w14:textId="4F41FFF4" w:rsidR="000F408D" w:rsidRDefault="000F408D" w:rsidP="00AD3F9A">
      <w:pPr>
        <w:pStyle w:val="Sinespaciado"/>
        <w:jc w:val="both"/>
        <w:rPr>
          <w:rFonts w:ascii="Calibri" w:hAnsi="Calibri" w:cs="Calibri"/>
          <w:sz w:val="22"/>
          <w:szCs w:val="22"/>
        </w:rPr>
      </w:pPr>
      <w:r>
        <w:rPr>
          <w:rFonts w:ascii="Calibri" w:hAnsi="Calibri" w:cs="Calibri"/>
          <w:sz w:val="22"/>
          <w:szCs w:val="22"/>
        </w:rPr>
        <w:tab/>
      </w:r>
      <w:r w:rsidR="0092622D">
        <w:rPr>
          <w:rFonts w:ascii="Calibri" w:hAnsi="Calibri" w:cs="Calibri"/>
          <w:sz w:val="22"/>
          <w:szCs w:val="22"/>
        </w:rPr>
        <w:t xml:space="preserve">Dios viene preparando cosas grandes para nosotros, sin embargo, </w:t>
      </w:r>
      <w:r>
        <w:rPr>
          <w:rFonts w:ascii="Calibri" w:hAnsi="Calibri" w:cs="Calibri"/>
          <w:sz w:val="22"/>
          <w:szCs w:val="22"/>
        </w:rPr>
        <w:t xml:space="preserve">nosotros, ¿cómo deberíamos prepararnos? ¿cómo hacer los preparativos para lo que tenemos por delante? </w:t>
      </w:r>
      <w:r w:rsidR="00EB77A2">
        <w:rPr>
          <w:rFonts w:ascii="Calibri" w:hAnsi="Calibri" w:cs="Calibri"/>
          <w:sz w:val="22"/>
          <w:szCs w:val="22"/>
        </w:rPr>
        <w:t>El libro de Josué nos muestra en qué consistían los preparativos para la conquista de la tierra prometida</w:t>
      </w:r>
      <w:r w:rsidR="00AB3C4D">
        <w:rPr>
          <w:rFonts w:ascii="Calibri" w:hAnsi="Calibri" w:cs="Calibri"/>
          <w:sz w:val="22"/>
          <w:szCs w:val="22"/>
        </w:rPr>
        <w:t xml:space="preserve"> para que nosotros aprendamos de Josué que:</w:t>
      </w:r>
    </w:p>
    <w:p w14:paraId="19B25CF3" w14:textId="77777777" w:rsidR="00F1214F" w:rsidRPr="009C583B" w:rsidRDefault="00F1214F" w:rsidP="00BC1FCB">
      <w:pPr>
        <w:pStyle w:val="Sinespaciado"/>
        <w:rPr>
          <w:rFonts w:ascii="Calibri" w:hAnsi="Calibri" w:cs="Calibri"/>
          <w:sz w:val="22"/>
          <w:szCs w:val="22"/>
        </w:rPr>
      </w:pPr>
    </w:p>
    <w:p w14:paraId="573AC492" w14:textId="58AF8C8C" w:rsidR="00BC1FCB" w:rsidRPr="009C583B" w:rsidRDefault="00331FD4" w:rsidP="00BC1FCB">
      <w:pPr>
        <w:pStyle w:val="Sinespaciado"/>
        <w:rPr>
          <w:rFonts w:ascii="Calibri" w:hAnsi="Calibri" w:cs="Calibri"/>
          <w:b/>
          <w:bCs/>
          <w:sz w:val="22"/>
          <w:szCs w:val="22"/>
        </w:rPr>
      </w:pPr>
      <w:r w:rsidRPr="009C583B">
        <w:rPr>
          <w:rFonts w:ascii="Calibri" w:hAnsi="Calibri" w:cs="Calibri"/>
          <w:b/>
          <w:bCs/>
          <w:sz w:val="22"/>
          <w:szCs w:val="22"/>
        </w:rPr>
        <w:t>I</w:t>
      </w:r>
      <w:r w:rsidRPr="009C583B">
        <w:rPr>
          <w:rFonts w:ascii="Calibri" w:hAnsi="Calibri" w:cs="Calibri"/>
          <w:b/>
          <w:bCs/>
          <w:sz w:val="22"/>
          <w:szCs w:val="22"/>
        </w:rPr>
        <w:tab/>
      </w:r>
      <w:r w:rsidR="00A91269" w:rsidRPr="009C583B">
        <w:rPr>
          <w:rFonts w:ascii="Calibri" w:hAnsi="Calibri" w:cs="Calibri"/>
          <w:b/>
          <w:bCs/>
          <w:sz w:val="22"/>
          <w:szCs w:val="22"/>
        </w:rPr>
        <w:t xml:space="preserve">DEBEMOS PREPARARNOS </w:t>
      </w:r>
      <w:r w:rsidR="00342E4E">
        <w:rPr>
          <w:rFonts w:ascii="Calibri" w:hAnsi="Calibri" w:cs="Calibri"/>
          <w:b/>
          <w:bCs/>
          <w:sz w:val="22"/>
          <w:szCs w:val="22"/>
        </w:rPr>
        <w:t>PARA TOMAR LO QUE YA DIOS NOS DIO</w:t>
      </w:r>
    </w:p>
    <w:p w14:paraId="3EF35642" w14:textId="77777777" w:rsidR="00BC1FCB" w:rsidRDefault="00BC1FCB" w:rsidP="00331FD4">
      <w:pPr>
        <w:pStyle w:val="NormalWeb"/>
        <w:spacing w:before="0" w:beforeAutospacing="0" w:after="0" w:afterAutospacing="0"/>
        <w:ind w:firstLine="708"/>
        <w:jc w:val="both"/>
        <w:textAlignment w:val="baseline"/>
        <w:rPr>
          <w:rFonts w:ascii="Calibri" w:hAnsi="Calibri" w:cs="Calibri"/>
          <w:color w:val="000000"/>
          <w:sz w:val="22"/>
          <w:szCs w:val="22"/>
        </w:rPr>
      </w:pPr>
      <w:r w:rsidRPr="009C583B">
        <w:rPr>
          <w:rFonts w:ascii="Calibri" w:hAnsi="Calibri" w:cs="Calibri"/>
          <w:sz w:val="22"/>
          <w:szCs w:val="22"/>
        </w:rPr>
        <w:t>Josué 1:3-4 “</w:t>
      </w:r>
      <w:r w:rsidRPr="009C583B">
        <w:rPr>
          <w:rFonts w:ascii="Calibri" w:hAnsi="Calibri" w:cs="Calibri"/>
          <w:color w:val="000000"/>
          <w:sz w:val="22"/>
          <w:szCs w:val="22"/>
        </w:rPr>
        <w:t>Yo os he entregado, como lo había dicho a Moisés, todo lugar que pisare la planta de vuestro pie. Desde el desierto y el Líbano hasta el gran río Éufrates, toda la tierra de los heteos hasta el gran mar donde se pone el sol, será vuestro territorio.”</w:t>
      </w:r>
    </w:p>
    <w:p w14:paraId="1EA7BEF4" w14:textId="79287A20" w:rsidR="00EB77A2" w:rsidRDefault="00EB77A2" w:rsidP="00331FD4">
      <w:pPr>
        <w:pStyle w:val="NormalWeb"/>
        <w:spacing w:before="0" w:beforeAutospacing="0" w:after="0" w:afterAutospacing="0"/>
        <w:ind w:firstLine="708"/>
        <w:jc w:val="both"/>
        <w:textAlignment w:val="baseline"/>
        <w:rPr>
          <w:rFonts w:ascii="Calibri" w:hAnsi="Calibri" w:cs="Calibri"/>
          <w:color w:val="000000"/>
          <w:sz w:val="22"/>
          <w:szCs w:val="22"/>
        </w:rPr>
      </w:pPr>
    </w:p>
    <w:p w14:paraId="1BD05483" w14:textId="598AA202" w:rsidR="00EB77A2" w:rsidRDefault="00EB77A2" w:rsidP="00331FD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Esto fue lo que Dios </w:t>
      </w:r>
      <w:r w:rsidR="00873569">
        <w:rPr>
          <w:rFonts w:ascii="Calibri" w:hAnsi="Calibri" w:cs="Calibri"/>
          <w:color w:val="000000"/>
          <w:sz w:val="22"/>
          <w:szCs w:val="22"/>
        </w:rPr>
        <w:t xml:space="preserve">les dijo para señalarles cuál es su territorio. Toda esa tierra ya era suya, les pertenecía porque Dios, que es el dueño del mundo entero, les había dado, diciendo </w:t>
      </w:r>
      <w:r w:rsidR="00EF2619">
        <w:rPr>
          <w:rFonts w:ascii="Calibri" w:hAnsi="Calibri" w:cs="Calibri"/>
          <w:color w:val="000000"/>
          <w:sz w:val="22"/>
          <w:szCs w:val="22"/>
        </w:rPr>
        <w:t>“Yo os he entregado todo lugar que pisare la planta de vuestro pie…será vuestro territorio”. En las palabras de Dios no entra la duda ni la incertidumbre. No dijo “quizá”, o “tal vez” o “puede ser que algún día todo esto se</w:t>
      </w:r>
      <w:r w:rsidR="00AB3C4D">
        <w:rPr>
          <w:rFonts w:ascii="Calibri" w:hAnsi="Calibri" w:cs="Calibri"/>
          <w:color w:val="000000"/>
          <w:sz w:val="22"/>
          <w:szCs w:val="22"/>
        </w:rPr>
        <w:t>a</w:t>
      </w:r>
      <w:r w:rsidR="00EF2619">
        <w:rPr>
          <w:rFonts w:ascii="Calibri" w:hAnsi="Calibri" w:cs="Calibri"/>
          <w:color w:val="000000"/>
          <w:sz w:val="22"/>
          <w:szCs w:val="22"/>
        </w:rPr>
        <w:t xml:space="preserve"> de ustedes”. No, de ninguna manera</w:t>
      </w:r>
      <w:r w:rsidR="00E05DAB">
        <w:rPr>
          <w:rFonts w:ascii="Calibri" w:hAnsi="Calibri" w:cs="Calibri"/>
          <w:color w:val="000000"/>
          <w:sz w:val="22"/>
          <w:szCs w:val="22"/>
        </w:rPr>
        <w:t>, porque Dios fue claro en esto.</w:t>
      </w:r>
    </w:p>
    <w:p w14:paraId="2458AEA2" w14:textId="77777777" w:rsidR="00C63A1B" w:rsidRDefault="00C63A1B" w:rsidP="00331FD4">
      <w:pPr>
        <w:pStyle w:val="NormalWeb"/>
        <w:spacing w:before="0" w:beforeAutospacing="0" w:after="0" w:afterAutospacing="0"/>
        <w:ind w:firstLine="708"/>
        <w:jc w:val="both"/>
        <w:textAlignment w:val="baseline"/>
        <w:rPr>
          <w:rFonts w:ascii="Calibri" w:hAnsi="Calibri" w:cs="Calibri"/>
          <w:color w:val="000000"/>
          <w:sz w:val="22"/>
          <w:szCs w:val="22"/>
        </w:rPr>
      </w:pPr>
    </w:p>
    <w:p w14:paraId="4D836118" w14:textId="6CB15DC6" w:rsidR="00C63A1B" w:rsidRDefault="00E05DAB" w:rsidP="00331FD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Las palabras de Dios también son claras para nosotros, cuando por medio del apóstol Pablo nos dice: </w:t>
      </w:r>
      <w:r w:rsidR="00C63A1B">
        <w:rPr>
          <w:rFonts w:ascii="Calibri" w:hAnsi="Calibri" w:cs="Calibri"/>
          <w:color w:val="000000"/>
          <w:sz w:val="22"/>
          <w:szCs w:val="22"/>
        </w:rPr>
        <w:t xml:space="preserve"> </w:t>
      </w:r>
      <w:r w:rsidR="00DC63F6">
        <w:rPr>
          <w:rFonts w:ascii="Calibri" w:hAnsi="Calibri" w:cs="Calibri"/>
          <w:color w:val="000000"/>
          <w:sz w:val="22"/>
          <w:szCs w:val="22"/>
        </w:rPr>
        <w:t>“</w:t>
      </w:r>
      <w:r w:rsidR="00DC63F6" w:rsidRPr="00DC63F6">
        <w:rPr>
          <w:rFonts w:ascii="Calibri" w:hAnsi="Calibri" w:cs="Calibri"/>
          <w:color w:val="000000"/>
          <w:sz w:val="22"/>
          <w:szCs w:val="22"/>
        </w:rPr>
        <w:t>Así que, ninguno se gloríe en los hombres; porque </w:t>
      </w:r>
      <w:r w:rsidR="00DC63F6" w:rsidRPr="00DC63F6">
        <w:rPr>
          <w:rFonts w:ascii="Calibri" w:hAnsi="Calibri" w:cs="Calibri"/>
          <w:b/>
          <w:bCs/>
          <w:color w:val="000000"/>
          <w:sz w:val="22"/>
          <w:szCs w:val="22"/>
        </w:rPr>
        <w:t>todo es vuestro</w:t>
      </w:r>
      <w:r w:rsidR="00DC63F6" w:rsidRPr="00DC63F6">
        <w:rPr>
          <w:rFonts w:ascii="Calibri" w:hAnsi="Calibri" w:cs="Calibri"/>
          <w:color w:val="000000"/>
          <w:sz w:val="22"/>
          <w:szCs w:val="22"/>
        </w:rPr>
        <w:t>:</w:t>
      </w:r>
      <w:r w:rsidR="00DC63F6">
        <w:rPr>
          <w:rFonts w:ascii="Calibri" w:hAnsi="Calibri" w:cs="Calibri"/>
          <w:color w:val="000000"/>
          <w:sz w:val="22"/>
          <w:szCs w:val="22"/>
        </w:rPr>
        <w:t xml:space="preserve"> </w:t>
      </w:r>
      <w:r w:rsidR="00DC63F6" w:rsidRPr="00DC63F6">
        <w:rPr>
          <w:rFonts w:ascii="Calibri" w:hAnsi="Calibri" w:cs="Calibri"/>
          <w:color w:val="000000"/>
          <w:sz w:val="22"/>
          <w:szCs w:val="22"/>
        </w:rPr>
        <w:t>sea Pablo, sea Apolos, sea Cefas, sea el mundo, sea la vida, sea la muerte, sea lo presente, sea lo por venir, </w:t>
      </w:r>
      <w:r w:rsidR="00DC63F6" w:rsidRPr="00DC63F6">
        <w:rPr>
          <w:rFonts w:ascii="Calibri" w:hAnsi="Calibri" w:cs="Calibri"/>
          <w:b/>
          <w:bCs/>
          <w:color w:val="000000"/>
          <w:sz w:val="22"/>
          <w:szCs w:val="22"/>
        </w:rPr>
        <w:t>todo es vuestro</w:t>
      </w:r>
      <w:r w:rsidR="00DC63F6" w:rsidRPr="00DC63F6">
        <w:rPr>
          <w:rFonts w:ascii="Calibri" w:hAnsi="Calibri" w:cs="Calibri"/>
          <w:color w:val="000000"/>
          <w:sz w:val="22"/>
          <w:szCs w:val="22"/>
        </w:rPr>
        <w:t>,</w:t>
      </w:r>
      <w:r w:rsidR="00DC63F6">
        <w:rPr>
          <w:rFonts w:ascii="Calibri" w:hAnsi="Calibri" w:cs="Calibri"/>
          <w:color w:val="000000"/>
          <w:sz w:val="22"/>
          <w:szCs w:val="22"/>
        </w:rPr>
        <w:t xml:space="preserve">” (1 Corintios 3:21-22) </w:t>
      </w:r>
      <w:r w:rsidR="00177292">
        <w:rPr>
          <w:rFonts w:ascii="Calibri" w:hAnsi="Calibri" w:cs="Calibri"/>
          <w:color w:val="000000"/>
          <w:sz w:val="22"/>
          <w:szCs w:val="22"/>
        </w:rPr>
        <w:t xml:space="preserve">Dios fue claro aquí al indicarnos </w:t>
      </w:r>
      <w:r w:rsidR="00497983">
        <w:rPr>
          <w:rFonts w:ascii="Calibri" w:hAnsi="Calibri" w:cs="Calibri"/>
          <w:color w:val="000000"/>
          <w:sz w:val="22"/>
          <w:szCs w:val="22"/>
        </w:rPr>
        <w:t xml:space="preserve">que </w:t>
      </w:r>
      <w:r w:rsidR="00177292">
        <w:rPr>
          <w:rFonts w:ascii="Calibri" w:hAnsi="Calibri" w:cs="Calibri"/>
          <w:color w:val="000000"/>
          <w:sz w:val="22"/>
          <w:szCs w:val="22"/>
        </w:rPr>
        <w:t xml:space="preserve">lo que </w:t>
      </w:r>
      <w:r w:rsidR="00497983">
        <w:rPr>
          <w:rFonts w:ascii="Calibri" w:hAnsi="Calibri" w:cs="Calibri"/>
          <w:color w:val="000000"/>
          <w:sz w:val="22"/>
          <w:szCs w:val="22"/>
        </w:rPr>
        <w:t>nos pertenece es muchísimo más de lo que le pertenec</w:t>
      </w:r>
      <w:r w:rsidR="00177292">
        <w:rPr>
          <w:rFonts w:ascii="Calibri" w:hAnsi="Calibri" w:cs="Calibri"/>
          <w:color w:val="000000"/>
          <w:sz w:val="22"/>
          <w:szCs w:val="22"/>
        </w:rPr>
        <w:t>ió</w:t>
      </w:r>
      <w:r w:rsidR="00497983">
        <w:rPr>
          <w:rFonts w:ascii="Calibri" w:hAnsi="Calibri" w:cs="Calibri"/>
          <w:color w:val="000000"/>
          <w:sz w:val="22"/>
          <w:szCs w:val="22"/>
        </w:rPr>
        <w:t xml:space="preserve"> a Israel, porque </w:t>
      </w:r>
      <w:r w:rsidR="0038026E">
        <w:rPr>
          <w:rFonts w:ascii="Calibri" w:hAnsi="Calibri" w:cs="Calibri"/>
          <w:color w:val="000000"/>
          <w:sz w:val="22"/>
          <w:szCs w:val="22"/>
        </w:rPr>
        <w:t xml:space="preserve">desde el día que recibimos a Cristo, </w:t>
      </w:r>
      <w:r w:rsidR="00497983">
        <w:rPr>
          <w:rFonts w:ascii="Calibri" w:hAnsi="Calibri" w:cs="Calibri"/>
          <w:color w:val="000000"/>
          <w:sz w:val="22"/>
          <w:szCs w:val="22"/>
        </w:rPr>
        <w:t>estamos en Cristo, y en él todo nos pertenece. “Todo es vuestro”</w:t>
      </w:r>
      <w:r w:rsidR="0038026E">
        <w:rPr>
          <w:rFonts w:ascii="Calibri" w:hAnsi="Calibri" w:cs="Calibri"/>
          <w:color w:val="000000"/>
          <w:sz w:val="22"/>
          <w:szCs w:val="22"/>
        </w:rPr>
        <w:t xml:space="preserve"> dijo Pablo. </w:t>
      </w:r>
      <w:r w:rsidR="00497983">
        <w:rPr>
          <w:rFonts w:ascii="Calibri" w:hAnsi="Calibri" w:cs="Calibri"/>
          <w:color w:val="000000"/>
          <w:sz w:val="22"/>
          <w:szCs w:val="22"/>
        </w:rPr>
        <w:t xml:space="preserve"> El mundo entero es nuestro</w:t>
      </w:r>
      <w:r w:rsidR="008A0EA3">
        <w:rPr>
          <w:rFonts w:ascii="Calibri" w:hAnsi="Calibri" w:cs="Calibri"/>
          <w:color w:val="000000"/>
          <w:sz w:val="22"/>
          <w:szCs w:val="22"/>
        </w:rPr>
        <w:t xml:space="preserve">, “sea el mundo” dijo, y añadió “sea la vida”. Alguien dijo “la vida no es nuestra” pero Pablo dijo lo contrario, dijo que la vida nos pertenece. E incluso la muerte, pues </w:t>
      </w:r>
      <w:r w:rsidR="0038026E">
        <w:rPr>
          <w:rFonts w:ascii="Calibri" w:hAnsi="Calibri" w:cs="Calibri"/>
          <w:color w:val="000000"/>
          <w:sz w:val="22"/>
          <w:szCs w:val="22"/>
        </w:rPr>
        <w:t>añadió</w:t>
      </w:r>
      <w:r w:rsidR="008A0EA3">
        <w:rPr>
          <w:rFonts w:ascii="Calibri" w:hAnsi="Calibri" w:cs="Calibri"/>
          <w:color w:val="000000"/>
          <w:sz w:val="22"/>
          <w:szCs w:val="22"/>
        </w:rPr>
        <w:t xml:space="preserve"> “sea la muerte”</w:t>
      </w:r>
      <w:r w:rsidR="002833DE">
        <w:rPr>
          <w:rFonts w:ascii="Calibri" w:hAnsi="Calibri" w:cs="Calibri"/>
          <w:color w:val="000000"/>
          <w:sz w:val="22"/>
          <w:szCs w:val="22"/>
        </w:rPr>
        <w:t xml:space="preserve">, porque la hemos vencido por medio de Cristo cuando él resucitó. Y en el bautismo, hemos muerto con Cristo y resucitado con él, y tenemos vida eterna. </w:t>
      </w:r>
      <w:r w:rsidR="00743897">
        <w:rPr>
          <w:rFonts w:ascii="Calibri" w:hAnsi="Calibri" w:cs="Calibri"/>
          <w:color w:val="000000"/>
          <w:sz w:val="22"/>
          <w:szCs w:val="22"/>
        </w:rPr>
        <w:t>¿Qué más es nuestro? Nuestro es el presente y nuestro el porvenir, pues dice “sea el presente, sea lo por venir, TODO ES VUESTRO!”</w:t>
      </w:r>
      <w:r w:rsidR="008A0EA3">
        <w:rPr>
          <w:rFonts w:ascii="Calibri" w:hAnsi="Calibri" w:cs="Calibri"/>
          <w:color w:val="000000"/>
          <w:sz w:val="22"/>
          <w:szCs w:val="22"/>
        </w:rPr>
        <w:t xml:space="preserve"> </w:t>
      </w:r>
    </w:p>
    <w:p w14:paraId="48F4A1D5" w14:textId="77777777" w:rsidR="00743897" w:rsidRDefault="00743897" w:rsidP="00331FD4">
      <w:pPr>
        <w:pStyle w:val="NormalWeb"/>
        <w:spacing w:before="0" w:beforeAutospacing="0" w:after="0" w:afterAutospacing="0"/>
        <w:ind w:firstLine="708"/>
        <w:jc w:val="both"/>
        <w:textAlignment w:val="baseline"/>
        <w:rPr>
          <w:rFonts w:ascii="Calibri" w:hAnsi="Calibri" w:cs="Calibri"/>
          <w:color w:val="000000"/>
          <w:sz w:val="22"/>
          <w:szCs w:val="22"/>
        </w:rPr>
      </w:pPr>
    </w:p>
    <w:p w14:paraId="23C7F606" w14:textId="7ABDD36E" w:rsidR="00743897" w:rsidRDefault="00743897" w:rsidP="00331FD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¿Cómo es tu visión</w:t>
      </w:r>
      <w:r w:rsidR="007E0991">
        <w:rPr>
          <w:rFonts w:ascii="Calibri" w:hAnsi="Calibri" w:cs="Calibri"/>
          <w:color w:val="000000"/>
          <w:sz w:val="22"/>
          <w:szCs w:val="22"/>
        </w:rPr>
        <w:t>? ¿</w:t>
      </w:r>
      <w:r w:rsidR="00BC66E2">
        <w:rPr>
          <w:rFonts w:ascii="Calibri" w:hAnsi="Calibri" w:cs="Calibri"/>
          <w:color w:val="000000"/>
          <w:sz w:val="22"/>
          <w:szCs w:val="22"/>
        </w:rPr>
        <w:t>es clara o confusa</w:t>
      </w:r>
      <w:r w:rsidR="002A54FC">
        <w:rPr>
          <w:rFonts w:ascii="Calibri" w:hAnsi="Calibri" w:cs="Calibri"/>
          <w:color w:val="000000"/>
          <w:sz w:val="22"/>
          <w:szCs w:val="22"/>
        </w:rPr>
        <w:t>? ¿Cómo es tu visión de lo que te pertenece</w:t>
      </w:r>
      <w:r w:rsidR="0058328A">
        <w:rPr>
          <w:rFonts w:ascii="Calibri" w:hAnsi="Calibri" w:cs="Calibri"/>
          <w:color w:val="000000"/>
          <w:sz w:val="22"/>
          <w:szCs w:val="22"/>
        </w:rPr>
        <w:t xml:space="preserve"> por palabra de Dios</w:t>
      </w:r>
      <w:r w:rsidR="002A54FC">
        <w:rPr>
          <w:rFonts w:ascii="Calibri" w:hAnsi="Calibri" w:cs="Calibri"/>
          <w:color w:val="000000"/>
          <w:sz w:val="22"/>
          <w:szCs w:val="22"/>
        </w:rPr>
        <w:t xml:space="preserve">? </w:t>
      </w:r>
      <w:r w:rsidR="0058328A">
        <w:rPr>
          <w:rFonts w:ascii="Calibri" w:hAnsi="Calibri" w:cs="Calibri"/>
          <w:color w:val="000000"/>
          <w:sz w:val="22"/>
          <w:szCs w:val="22"/>
        </w:rPr>
        <w:t>Sin embargo, podrías decir</w:t>
      </w:r>
      <w:r w:rsidR="002A54FC">
        <w:rPr>
          <w:rFonts w:ascii="Calibri" w:hAnsi="Calibri" w:cs="Calibri"/>
          <w:color w:val="000000"/>
          <w:sz w:val="22"/>
          <w:szCs w:val="22"/>
        </w:rPr>
        <w:t>: “Si, es verdad,</w:t>
      </w:r>
      <w:r w:rsidR="0058328A">
        <w:rPr>
          <w:rFonts w:ascii="Calibri" w:hAnsi="Calibri" w:cs="Calibri"/>
          <w:color w:val="000000"/>
          <w:sz w:val="22"/>
          <w:szCs w:val="22"/>
        </w:rPr>
        <w:t xml:space="preserve"> me pertenece</w:t>
      </w:r>
      <w:r w:rsidR="002A54FC">
        <w:rPr>
          <w:rFonts w:ascii="Calibri" w:hAnsi="Calibri" w:cs="Calibri"/>
          <w:color w:val="000000"/>
          <w:sz w:val="22"/>
          <w:szCs w:val="22"/>
        </w:rPr>
        <w:t>,</w:t>
      </w:r>
      <w:r w:rsidR="0058328A">
        <w:rPr>
          <w:rFonts w:ascii="Calibri" w:hAnsi="Calibri" w:cs="Calibri"/>
          <w:color w:val="000000"/>
          <w:sz w:val="22"/>
          <w:szCs w:val="22"/>
        </w:rPr>
        <w:t xml:space="preserve"> pero</w:t>
      </w:r>
      <w:r w:rsidR="002A54FC">
        <w:rPr>
          <w:rFonts w:ascii="Calibri" w:hAnsi="Calibri" w:cs="Calibri"/>
          <w:color w:val="000000"/>
          <w:sz w:val="22"/>
          <w:szCs w:val="22"/>
        </w:rPr>
        <w:t xml:space="preserve"> todavía no lo veo”. Pero ¿lo vio Josué? ¿lo vio el pueblo? No, no lo vieron. Porque ellos caminaron por fe</w:t>
      </w:r>
      <w:r w:rsidR="00223A6B">
        <w:rPr>
          <w:rFonts w:ascii="Calibri" w:hAnsi="Calibri" w:cs="Calibri"/>
          <w:color w:val="000000"/>
          <w:sz w:val="22"/>
          <w:szCs w:val="22"/>
        </w:rPr>
        <w:t xml:space="preserve">, avanzaron por fe y conquistaron la tierra por la fe. Porque “la fe es la certeza de lo que no se ve”. </w:t>
      </w:r>
      <w:r w:rsidR="00ED2202">
        <w:rPr>
          <w:rFonts w:ascii="Calibri" w:hAnsi="Calibri" w:cs="Calibri"/>
          <w:color w:val="000000"/>
          <w:sz w:val="22"/>
          <w:szCs w:val="22"/>
        </w:rPr>
        <w:t>Así para que tu visión sea clara debes avanzar por fe. Es una visión diferente</w:t>
      </w:r>
      <w:r w:rsidR="00BA2EBA">
        <w:rPr>
          <w:rFonts w:ascii="Calibri" w:hAnsi="Calibri" w:cs="Calibri"/>
          <w:color w:val="000000"/>
          <w:sz w:val="22"/>
          <w:szCs w:val="22"/>
        </w:rPr>
        <w:t xml:space="preserve"> a cualquier visión</w:t>
      </w:r>
      <w:r w:rsidR="00184397">
        <w:rPr>
          <w:rFonts w:ascii="Calibri" w:hAnsi="Calibri" w:cs="Calibri"/>
          <w:color w:val="000000"/>
          <w:sz w:val="22"/>
          <w:szCs w:val="22"/>
        </w:rPr>
        <w:t xml:space="preserve"> porque viene de Dios y se logra por el poder de Dios. </w:t>
      </w:r>
      <w:r w:rsidR="00A55354">
        <w:rPr>
          <w:rFonts w:ascii="Calibri" w:hAnsi="Calibri" w:cs="Calibri"/>
          <w:color w:val="000000"/>
          <w:sz w:val="22"/>
          <w:szCs w:val="22"/>
        </w:rPr>
        <w:t>Recuerda, por tanto, lo que Dios te ha dado, porque es tuyo</w:t>
      </w:r>
      <w:r w:rsidR="003F278C">
        <w:rPr>
          <w:rFonts w:ascii="Calibri" w:hAnsi="Calibri" w:cs="Calibri"/>
          <w:color w:val="000000"/>
          <w:sz w:val="22"/>
          <w:szCs w:val="22"/>
        </w:rPr>
        <w:t xml:space="preserve">, según su palabra “yo os he dado”. </w:t>
      </w:r>
    </w:p>
    <w:p w14:paraId="4F8C2A78" w14:textId="77777777" w:rsidR="00331FD4" w:rsidRPr="009C583B" w:rsidRDefault="00331FD4" w:rsidP="00331FD4">
      <w:pPr>
        <w:pStyle w:val="NormalWeb"/>
        <w:spacing w:before="0" w:beforeAutospacing="0" w:after="0" w:afterAutospacing="0"/>
        <w:jc w:val="both"/>
        <w:textAlignment w:val="baseline"/>
        <w:rPr>
          <w:rFonts w:ascii="Calibri" w:hAnsi="Calibri" w:cs="Calibri"/>
          <w:color w:val="000000"/>
          <w:sz w:val="22"/>
          <w:szCs w:val="22"/>
        </w:rPr>
      </w:pPr>
    </w:p>
    <w:p w14:paraId="2F370812" w14:textId="0226AAD7" w:rsidR="00331FD4" w:rsidRPr="009C583B" w:rsidRDefault="00452D98" w:rsidP="00331FD4">
      <w:pPr>
        <w:pStyle w:val="NormalWeb"/>
        <w:spacing w:before="0" w:beforeAutospacing="0" w:after="0" w:afterAutospacing="0"/>
        <w:jc w:val="both"/>
        <w:textAlignment w:val="baseline"/>
        <w:rPr>
          <w:rFonts w:ascii="Calibri" w:hAnsi="Calibri" w:cs="Calibri"/>
          <w:b/>
          <w:bCs/>
          <w:color w:val="000000"/>
          <w:sz w:val="22"/>
          <w:szCs w:val="22"/>
        </w:rPr>
      </w:pPr>
      <w:r w:rsidRPr="009C583B">
        <w:rPr>
          <w:rFonts w:ascii="Calibri" w:hAnsi="Calibri" w:cs="Calibri"/>
          <w:b/>
          <w:bCs/>
          <w:color w:val="000000"/>
          <w:sz w:val="22"/>
          <w:szCs w:val="22"/>
        </w:rPr>
        <w:t>II</w:t>
      </w:r>
      <w:r w:rsidRPr="009C583B">
        <w:rPr>
          <w:rFonts w:ascii="Calibri" w:hAnsi="Calibri" w:cs="Calibri"/>
          <w:b/>
          <w:bCs/>
          <w:color w:val="000000"/>
          <w:sz w:val="22"/>
          <w:szCs w:val="22"/>
        </w:rPr>
        <w:tab/>
      </w:r>
      <w:r w:rsidR="00F22735" w:rsidRPr="009C583B">
        <w:rPr>
          <w:rFonts w:ascii="Calibri" w:hAnsi="Calibri" w:cs="Calibri"/>
          <w:b/>
          <w:bCs/>
          <w:color w:val="000000"/>
          <w:sz w:val="22"/>
          <w:szCs w:val="22"/>
        </w:rPr>
        <w:t xml:space="preserve">DEBEMOS PREPARARNOS </w:t>
      </w:r>
      <w:r w:rsidR="005D7BBF">
        <w:rPr>
          <w:rFonts w:ascii="Calibri" w:hAnsi="Calibri" w:cs="Calibri"/>
          <w:b/>
          <w:bCs/>
          <w:color w:val="000000"/>
          <w:sz w:val="22"/>
          <w:szCs w:val="22"/>
        </w:rPr>
        <w:t>ESFORZÁNDONOS PARA AVANZAR</w:t>
      </w:r>
    </w:p>
    <w:p w14:paraId="116802D3" w14:textId="77777777" w:rsidR="00BC1FCB" w:rsidRPr="009C583B" w:rsidRDefault="00BC1FCB" w:rsidP="00452D98">
      <w:pPr>
        <w:pStyle w:val="NormalWeb"/>
        <w:spacing w:before="0" w:beforeAutospacing="0" w:after="0" w:afterAutospacing="0"/>
        <w:ind w:firstLine="708"/>
        <w:jc w:val="both"/>
        <w:textAlignment w:val="baseline"/>
        <w:rPr>
          <w:rFonts w:ascii="Calibri" w:hAnsi="Calibri" w:cs="Calibri"/>
          <w:color w:val="000000"/>
          <w:sz w:val="22"/>
          <w:szCs w:val="22"/>
        </w:rPr>
      </w:pPr>
      <w:r w:rsidRPr="009C583B">
        <w:rPr>
          <w:rFonts w:ascii="Calibri" w:hAnsi="Calibri" w:cs="Calibri"/>
          <w:color w:val="000000"/>
          <w:sz w:val="22"/>
          <w:szCs w:val="22"/>
        </w:rPr>
        <w:t>Josué 1:5-6 “Nadie te podrá hacer frente en todos los días de tu vida; como estuve con Moisés, estaré contigo; no te dejaré, ni te desampararé. Esfuérzate y sé valiente; porque tú repartirás a este pueblo por heredad la tierra de la cual juré a sus padres que la daría a ellos.”</w:t>
      </w:r>
    </w:p>
    <w:p w14:paraId="7FCEA76B" w14:textId="77777777" w:rsidR="00BC1FCB" w:rsidRDefault="00BC1FCB" w:rsidP="00452D98">
      <w:pPr>
        <w:pStyle w:val="Sinespaciado"/>
        <w:ind w:firstLine="708"/>
        <w:jc w:val="both"/>
        <w:rPr>
          <w:rFonts w:ascii="Calibri" w:hAnsi="Calibri" w:cs="Calibri"/>
          <w:color w:val="000000"/>
          <w:sz w:val="22"/>
          <w:szCs w:val="22"/>
        </w:rPr>
      </w:pPr>
      <w:r w:rsidRPr="009C583B">
        <w:rPr>
          <w:rFonts w:ascii="Calibri" w:hAnsi="Calibri" w:cs="Calibri"/>
          <w:color w:val="000000"/>
          <w:sz w:val="22"/>
          <w:szCs w:val="22"/>
        </w:rPr>
        <w:t>Josué 1:8 “Nunca se apartará de tu boca este libro de la ley, sino que de día y de noche meditarás en él, para que guardes y hagas conforme a todo lo que en él está escrito; porque entonces harás prosperar tu camino, y todo te saldrá bien.”</w:t>
      </w:r>
    </w:p>
    <w:p w14:paraId="414A4013" w14:textId="77777777" w:rsidR="005D7BBF" w:rsidRDefault="005D7BBF" w:rsidP="00452D98">
      <w:pPr>
        <w:pStyle w:val="Sinespaciado"/>
        <w:ind w:firstLine="708"/>
        <w:jc w:val="both"/>
        <w:rPr>
          <w:rFonts w:ascii="Calibri" w:hAnsi="Calibri" w:cs="Calibri"/>
          <w:color w:val="000000"/>
          <w:sz w:val="22"/>
          <w:szCs w:val="22"/>
        </w:rPr>
      </w:pPr>
    </w:p>
    <w:p w14:paraId="1659F147" w14:textId="10C64EBD" w:rsidR="005D7BBF" w:rsidRDefault="005D7BBF" w:rsidP="00452D98">
      <w:pPr>
        <w:pStyle w:val="Sinespaciado"/>
        <w:ind w:firstLine="708"/>
        <w:jc w:val="both"/>
        <w:rPr>
          <w:rFonts w:ascii="Calibri" w:hAnsi="Calibri" w:cs="Calibri"/>
          <w:color w:val="000000"/>
          <w:sz w:val="22"/>
          <w:szCs w:val="22"/>
        </w:rPr>
      </w:pPr>
      <w:r>
        <w:rPr>
          <w:rFonts w:ascii="Calibri" w:hAnsi="Calibri" w:cs="Calibri"/>
          <w:color w:val="000000"/>
          <w:sz w:val="22"/>
          <w:szCs w:val="22"/>
        </w:rPr>
        <w:t xml:space="preserve">La expresión “nadie te podrá hacer frente en todos los días de tu vida”, no significa </w:t>
      </w:r>
      <w:r w:rsidR="00157401">
        <w:rPr>
          <w:rFonts w:ascii="Calibri" w:hAnsi="Calibri" w:cs="Calibri"/>
          <w:color w:val="000000"/>
          <w:sz w:val="22"/>
          <w:szCs w:val="22"/>
        </w:rPr>
        <w:t>que no tend</w:t>
      </w:r>
      <w:r w:rsidR="003F278C">
        <w:rPr>
          <w:rFonts w:ascii="Calibri" w:hAnsi="Calibri" w:cs="Calibri"/>
          <w:color w:val="000000"/>
          <w:sz w:val="22"/>
          <w:szCs w:val="22"/>
        </w:rPr>
        <w:t>r</w:t>
      </w:r>
      <w:r w:rsidR="00157401">
        <w:rPr>
          <w:rFonts w:ascii="Calibri" w:hAnsi="Calibri" w:cs="Calibri"/>
          <w:color w:val="000000"/>
          <w:sz w:val="22"/>
          <w:szCs w:val="22"/>
        </w:rPr>
        <w:t>ía oposición, no significa tampoco que no tendría enemigos, sino significa que no podrán vencerlo. No podrán vencerlo porque Dios estaría con él. Dios dijo “estaré contigo”. Pero el hecho que Dios estaba y estaría con él</w:t>
      </w:r>
      <w:r w:rsidR="00734688">
        <w:rPr>
          <w:rFonts w:ascii="Calibri" w:hAnsi="Calibri" w:cs="Calibri"/>
          <w:color w:val="000000"/>
          <w:sz w:val="22"/>
          <w:szCs w:val="22"/>
        </w:rPr>
        <w:t xml:space="preserve"> tenía un requisito, una condición. Josué debía esforzarse. “Esfuérzate y se valiente” Podría decir ¿Para qué debo esforzarme si Dios está conmigo? Y la respuesta es: Por eso, precisamente debes esforzarte y ser valiente</w:t>
      </w:r>
      <w:r w:rsidR="00FE52DA">
        <w:rPr>
          <w:rFonts w:ascii="Calibri" w:hAnsi="Calibri" w:cs="Calibri"/>
          <w:color w:val="000000"/>
          <w:sz w:val="22"/>
          <w:szCs w:val="22"/>
        </w:rPr>
        <w:t xml:space="preserve">. </w:t>
      </w:r>
    </w:p>
    <w:p w14:paraId="356253C1" w14:textId="77777777" w:rsidR="003413BD" w:rsidRDefault="003413BD" w:rsidP="00452D98">
      <w:pPr>
        <w:pStyle w:val="Sinespaciado"/>
        <w:ind w:firstLine="708"/>
        <w:jc w:val="both"/>
        <w:rPr>
          <w:rFonts w:ascii="Calibri" w:hAnsi="Calibri" w:cs="Calibri"/>
          <w:color w:val="000000"/>
          <w:sz w:val="22"/>
          <w:szCs w:val="22"/>
        </w:rPr>
      </w:pPr>
    </w:p>
    <w:p w14:paraId="1B07BEF6" w14:textId="40695E99" w:rsidR="003413BD" w:rsidRDefault="003413BD" w:rsidP="00452D98">
      <w:pPr>
        <w:pStyle w:val="Sinespaciado"/>
        <w:ind w:firstLine="708"/>
        <w:jc w:val="both"/>
        <w:rPr>
          <w:rFonts w:ascii="Calibri" w:hAnsi="Calibri" w:cs="Calibri"/>
          <w:color w:val="000000"/>
          <w:sz w:val="22"/>
          <w:szCs w:val="22"/>
        </w:rPr>
      </w:pPr>
      <w:r>
        <w:rPr>
          <w:rFonts w:ascii="Calibri" w:hAnsi="Calibri" w:cs="Calibri"/>
          <w:color w:val="000000"/>
          <w:sz w:val="22"/>
          <w:szCs w:val="22"/>
        </w:rPr>
        <w:t xml:space="preserve">Josué debía esforzarse para que cada familia tenga su heredad, su lugar propio, pero también </w:t>
      </w:r>
      <w:r w:rsidR="001A7C64">
        <w:rPr>
          <w:rFonts w:ascii="Calibri" w:hAnsi="Calibri" w:cs="Calibri"/>
          <w:color w:val="000000"/>
          <w:sz w:val="22"/>
          <w:szCs w:val="22"/>
        </w:rPr>
        <w:t xml:space="preserve">debía esforzarse en nutrirse </w:t>
      </w:r>
      <w:r w:rsidR="00021DD2">
        <w:rPr>
          <w:rFonts w:ascii="Calibri" w:hAnsi="Calibri" w:cs="Calibri"/>
          <w:color w:val="000000"/>
          <w:sz w:val="22"/>
          <w:szCs w:val="22"/>
        </w:rPr>
        <w:t xml:space="preserve">él mismo </w:t>
      </w:r>
      <w:r w:rsidR="001A7C64">
        <w:rPr>
          <w:rFonts w:ascii="Calibri" w:hAnsi="Calibri" w:cs="Calibri"/>
          <w:color w:val="000000"/>
          <w:sz w:val="22"/>
          <w:szCs w:val="22"/>
        </w:rPr>
        <w:t xml:space="preserve">de la Palabra de Dios. Por eso Dios le dijo “Nunca se apartará de tu boca este libro de la ley”. No le dijo que no debía apartarse </w:t>
      </w:r>
      <w:r w:rsidR="002E7FDB">
        <w:rPr>
          <w:rFonts w:ascii="Calibri" w:hAnsi="Calibri" w:cs="Calibri"/>
          <w:color w:val="000000"/>
          <w:sz w:val="22"/>
          <w:szCs w:val="22"/>
        </w:rPr>
        <w:t xml:space="preserve">de su estantería o biblioteca, ni tampoco de su vista, sino de su boca, indicándole que debía recitarle, hablar de la Palabra de Dios en su casa, y cuando estaba en el camino, o cuando regresaba. Todo esto requería un esfuerzo, pero </w:t>
      </w:r>
      <w:r w:rsidR="002E7FDB">
        <w:rPr>
          <w:rFonts w:ascii="Calibri" w:hAnsi="Calibri" w:cs="Calibri"/>
          <w:color w:val="000000"/>
          <w:sz w:val="22"/>
          <w:szCs w:val="22"/>
        </w:rPr>
        <w:lastRenderedPageBreak/>
        <w:t xml:space="preserve">un esfuerzo que valía la pena ¿por qué? Porque Dios le dio una promesa si es que cumplía este requisito. </w:t>
      </w:r>
      <w:r w:rsidR="00021DD2">
        <w:rPr>
          <w:rFonts w:ascii="Calibri" w:hAnsi="Calibri" w:cs="Calibri"/>
          <w:color w:val="000000"/>
          <w:sz w:val="22"/>
          <w:szCs w:val="22"/>
        </w:rPr>
        <w:t xml:space="preserve">Dios le dijo “entonces harás prosperar tu camino, y todo te saldrá bien”. </w:t>
      </w:r>
    </w:p>
    <w:p w14:paraId="42D8DBA9" w14:textId="77777777" w:rsidR="00021DD2" w:rsidRDefault="00021DD2" w:rsidP="00452D98">
      <w:pPr>
        <w:pStyle w:val="Sinespaciado"/>
        <w:ind w:firstLine="708"/>
        <w:jc w:val="both"/>
        <w:rPr>
          <w:rFonts w:ascii="Calibri" w:hAnsi="Calibri" w:cs="Calibri"/>
          <w:color w:val="000000"/>
          <w:sz w:val="22"/>
          <w:szCs w:val="22"/>
        </w:rPr>
      </w:pPr>
    </w:p>
    <w:p w14:paraId="1DBA79CA" w14:textId="0AAFBB2E" w:rsidR="00021DD2" w:rsidRDefault="00021DD2" w:rsidP="00452D98">
      <w:pPr>
        <w:pStyle w:val="Sinespaciado"/>
        <w:ind w:firstLine="708"/>
        <w:jc w:val="both"/>
        <w:rPr>
          <w:rFonts w:ascii="Calibri" w:hAnsi="Calibri" w:cs="Calibri"/>
          <w:color w:val="000000"/>
          <w:sz w:val="22"/>
          <w:szCs w:val="22"/>
        </w:rPr>
      </w:pPr>
      <w:r>
        <w:rPr>
          <w:rFonts w:ascii="Calibri" w:hAnsi="Calibri" w:cs="Calibri"/>
          <w:color w:val="000000"/>
          <w:sz w:val="22"/>
          <w:szCs w:val="22"/>
        </w:rPr>
        <w:t xml:space="preserve">Cuando algo no nos sale como pensábamos, o cuando fallamos en algo, </w:t>
      </w:r>
      <w:r w:rsidR="00085314">
        <w:rPr>
          <w:rFonts w:ascii="Calibri" w:hAnsi="Calibri" w:cs="Calibri"/>
          <w:color w:val="000000"/>
          <w:sz w:val="22"/>
          <w:szCs w:val="22"/>
        </w:rPr>
        <w:t xml:space="preserve">o cuando un proyecto fracasa y no nos sale bien, tenemos la tendencia de explicar lo que pasó </w:t>
      </w:r>
      <w:r w:rsidR="00450253">
        <w:rPr>
          <w:rFonts w:ascii="Calibri" w:hAnsi="Calibri" w:cs="Calibri"/>
          <w:color w:val="000000"/>
          <w:sz w:val="22"/>
          <w:szCs w:val="22"/>
        </w:rPr>
        <w:t>señalando</w:t>
      </w:r>
      <w:r w:rsidR="00021B8B">
        <w:rPr>
          <w:rFonts w:ascii="Calibri" w:hAnsi="Calibri" w:cs="Calibri"/>
          <w:color w:val="000000"/>
          <w:sz w:val="22"/>
          <w:szCs w:val="22"/>
        </w:rPr>
        <w:t xml:space="preserve"> a</w:t>
      </w:r>
      <w:r w:rsidR="00085314">
        <w:rPr>
          <w:rFonts w:ascii="Calibri" w:hAnsi="Calibri" w:cs="Calibri"/>
          <w:color w:val="000000"/>
          <w:sz w:val="22"/>
          <w:szCs w:val="22"/>
        </w:rPr>
        <w:t xml:space="preserve"> otra parte</w:t>
      </w:r>
      <w:r w:rsidR="00021B8B">
        <w:rPr>
          <w:rFonts w:ascii="Calibri" w:hAnsi="Calibri" w:cs="Calibri"/>
          <w:color w:val="000000"/>
          <w:sz w:val="22"/>
          <w:szCs w:val="22"/>
        </w:rPr>
        <w:t xml:space="preserve"> o responsables</w:t>
      </w:r>
      <w:r w:rsidR="00085314">
        <w:rPr>
          <w:rFonts w:ascii="Calibri" w:hAnsi="Calibri" w:cs="Calibri"/>
          <w:color w:val="000000"/>
          <w:sz w:val="22"/>
          <w:szCs w:val="22"/>
        </w:rPr>
        <w:t>. Decimos “fue porque nadie me ayudó”, o “</w:t>
      </w:r>
      <w:r w:rsidR="00021B8B">
        <w:rPr>
          <w:rFonts w:ascii="Calibri" w:hAnsi="Calibri" w:cs="Calibri"/>
          <w:color w:val="000000"/>
          <w:sz w:val="22"/>
          <w:szCs w:val="22"/>
        </w:rPr>
        <w:t xml:space="preserve">fue </w:t>
      </w:r>
      <w:r w:rsidR="00085314">
        <w:rPr>
          <w:rFonts w:ascii="Calibri" w:hAnsi="Calibri" w:cs="Calibri"/>
          <w:color w:val="000000"/>
          <w:sz w:val="22"/>
          <w:szCs w:val="22"/>
        </w:rPr>
        <w:t>porqu</w:t>
      </w:r>
      <w:r w:rsidR="00021B8B">
        <w:rPr>
          <w:rFonts w:ascii="Calibri" w:hAnsi="Calibri" w:cs="Calibri"/>
          <w:color w:val="000000"/>
          <w:sz w:val="22"/>
          <w:szCs w:val="22"/>
        </w:rPr>
        <w:t>e salió mal</w:t>
      </w:r>
      <w:r w:rsidR="00790F2B">
        <w:rPr>
          <w:rFonts w:ascii="Calibri" w:hAnsi="Calibri" w:cs="Calibri"/>
          <w:color w:val="000000"/>
          <w:sz w:val="22"/>
          <w:szCs w:val="22"/>
        </w:rPr>
        <w:t>”, o “no era el momento”</w:t>
      </w:r>
      <w:r w:rsidR="00DB3050">
        <w:rPr>
          <w:rFonts w:ascii="Calibri" w:hAnsi="Calibri" w:cs="Calibri"/>
          <w:color w:val="000000"/>
          <w:sz w:val="22"/>
          <w:szCs w:val="22"/>
        </w:rPr>
        <w:t xml:space="preserve"> o buscamos culpables en nuestra familia, o nuestros amigos, o la iglesia o incluso culpamos a Dios. Pero la razón principal no está </w:t>
      </w:r>
      <w:r w:rsidR="00593B5A">
        <w:rPr>
          <w:rFonts w:ascii="Calibri" w:hAnsi="Calibri" w:cs="Calibri"/>
          <w:color w:val="000000"/>
          <w:sz w:val="22"/>
          <w:szCs w:val="22"/>
        </w:rPr>
        <w:t xml:space="preserve">en nada de esto ni en nadie, sino porque no hicimos lo que teníamos que hacer, y era no apartarnos de las Sagradas Escrituras, era llenar nuestra mente y corazón de la Palabra de Dios cada día. </w:t>
      </w:r>
    </w:p>
    <w:p w14:paraId="519FECFF" w14:textId="77777777" w:rsidR="007B2CC5" w:rsidRDefault="007B2CC5" w:rsidP="00452D98">
      <w:pPr>
        <w:pStyle w:val="Sinespaciado"/>
        <w:ind w:firstLine="708"/>
        <w:jc w:val="both"/>
        <w:rPr>
          <w:rFonts w:ascii="Calibri" w:hAnsi="Calibri" w:cs="Calibri"/>
          <w:color w:val="000000"/>
          <w:sz w:val="22"/>
          <w:szCs w:val="22"/>
        </w:rPr>
      </w:pPr>
    </w:p>
    <w:p w14:paraId="4D708F23" w14:textId="2344DBF6" w:rsidR="007B2CC5" w:rsidRDefault="007B2CC5" w:rsidP="00452D98">
      <w:pPr>
        <w:pStyle w:val="Sinespaciado"/>
        <w:ind w:firstLine="708"/>
        <w:jc w:val="both"/>
        <w:rPr>
          <w:rFonts w:ascii="Calibri" w:hAnsi="Calibri" w:cs="Calibri"/>
          <w:color w:val="000000"/>
          <w:sz w:val="22"/>
          <w:szCs w:val="22"/>
        </w:rPr>
      </w:pPr>
      <w:r>
        <w:rPr>
          <w:rFonts w:ascii="Calibri" w:hAnsi="Calibri" w:cs="Calibri"/>
          <w:color w:val="000000"/>
          <w:sz w:val="22"/>
          <w:szCs w:val="22"/>
        </w:rPr>
        <w:t>¿Cómo estás con la lectura diaria de tu Biblia para que vaya bien en todo?</w:t>
      </w:r>
    </w:p>
    <w:p w14:paraId="55B5B29D" w14:textId="77777777" w:rsidR="00452D98" w:rsidRPr="009C583B" w:rsidRDefault="00452D98" w:rsidP="00452D98">
      <w:pPr>
        <w:pStyle w:val="Sinespaciado"/>
        <w:jc w:val="both"/>
        <w:rPr>
          <w:rFonts w:ascii="Calibri" w:hAnsi="Calibri" w:cs="Calibri"/>
          <w:color w:val="000000"/>
          <w:sz w:val="22"/>
          <w:szCs w:val="22"/>
        </w:rPr>
      </w:pPr>
    </w:p>
    <w:p w14:paraId="1FBD16C0" w14:textId="1D7821E3" w:rsidR="00452D98" w:rsidRPr="009C583B" w:rsidRDefault="00452D98" w:rsidP="00452D98">
      <w:pPr>
        <w:pStyle w:val="Sinespaciado"/>
        <w:jc w:val="both"/>
        <w:rPr>
          <w:rFonts w:ascii="Calibri" w:hAnsi="Calibri" w:cs="Calibri"/>
          <w:b/>
          <w:bCs/>
          <w:sz w:val="22"/>
          <w:szCs w:val="22"/>
        </w:rPr>
      </w:pPr>
      <w:r w:rsidRPr="009C583B">
        <w:rPr>
          <w:rFonts w:ascii="Calibri" w:hAnsi="Calibri" w:cs="Calibri"/>
          <w:b/>
          <w:bCs/>
          <w:color w:val="000000"/>
          <w:sz w:val="22"/>
          <w:szCs w:val="22"/>
        </w:rPr>
        <w:t>III</w:t>
      </w:r>
      <w:r w:rsidRPr="009C583B">
        <w:rPr>
          <w:rFonts w:ascii="Calibri" w:hAnsi="Calibri" w:cs="Calibri"/>
          <w:b/>
          <w:bCs/>
          <w:color w:val="000000"/>
          <w:sz w:val="22"/>
          <w:szCs w:val="22"/>
        </w:rPr>
        <w:tab/>
      </w:r>
      <w:r w:rsidR="004B1C95" w:rsidRPr="009C583B">
        <w:rPr>
          <w:rFonts w:ascii="Calibri" w:hAnsi="Calibri" w:cs="Calibri"/>
          <w:b/>
          <w:bCs/>
          <w:color w:val="000000"/>
          <w:sz w:val="22"/>
          <w:szCs w:val="22"/>
        </w:rPr>
        <w:t xml:space="preserve">DEBEMOS PREPARARNOS ESTUDIANDO </w:t>
      </w:r>
      <w:r w:rsidR="000E4239" w:rsidRPr="009C583B">
        <w:rPr>
          <w:rFonts w:ascii="Calibri" w:hAnsi="Calibri" w:cs="Calibri"/>
          <w:b/>
          <w:bCs/>
          <w:color w:val="000000"/>
          <w:sz w:val="22"/>
          <w:szCs w:val="22"/>
        </w:rPr>
        <w:t>EL FUTURO CAMPO DE ACCIÓN</w:t>
      </w:r>
    </w:p>
    <w:p w14:paraId="443C7427" w14:textId="77777777" w:rsidR="00BC1FCB" w:rsidRDefault="00BC1FCB" w:rsidP="006F3726">
      <w:pPr>
        <w:pStyle w:val="Sinespaciado"/>
        <w:ind w:firstLine="708"/>
        <w:jc w:val="both"/>
        <w:rPr>
          <w:rFonts w:ascii="Calibri" w:hAnsi="Calibri" w:cs="Calibri"/>
          <w:color w:val="000000"/>
          <w:sz w:val="22"/>
          <w:szCs w:val="22"/>
        </w:rPr>
      </w:pPr>
      <w:r w:rsidRPr="009C583B">
        <w:rPr>
          <w:rFonts w:ascii="Calibri" w:hAnsi="Calibri" w:cs="Calibri"/>
          <w:color w:val="000000"/>
          <w:sz w:val="22"/>
          <w:szCs w:val="22"/>
        </w:rPr>
        <w:t>Josué 2:1 “Josué hijo de Nun envió desde Sitim dos espías secretamente, diciéndoles: Andad, reconoced la tierra, y a Jericó. Y ellos fueron, y entraron en casa de una ramera que se llamaba Rahab, y posaron allí.”</w:t>
      </w:r>
    </w:p>
    <w:p w14:paraId="3AC79DBF" w14:textId="77777777" w:rsidR="006D02A5" w:rsidRDefault="006D02A5" w:rsidP="006F3726">
      <w:pPr>
        <w:pStyle w:val="Sinespaciado"/>
        <w:ind w:firstLine="708"/>
        <w:jc w:val="both"/>
        <w:rPr>
          <w:rFonts w:ascii="Calibri" w:hAnsi="Calibri" w:cs="Calibri"/>
          <w:color w:val="000000"/>
          <w:sz w:val="22"/>
          <w:szCs w:val="22"/>
        </w:rPr>
      </w:pPr>
    </w:p>
    <w:p w14:paraId="48780B7C" w14:textId="5AC6E6D2" w:rsidR="006D02A5" w:rsidRDefault="006D02A5" w:rsidP="006F3726">
      <w:pPr>
        <w:pStyle w:val="Sinespaciado"/>
        <w:ind w:firstLine="708"/>
        <w:jc w:val="both"/>
        <w:rPr>
          <w:rFonts w:ascii="Calibri" w:hAnsi="Calibri" w:cs="Calibri"/>
          <w:color w:val="000000"/>
          <w:sz w:val="22"/>
          <w:szCs w:val="22"/>
        </w:rPr>
      </w:pPr>
      <w:r>
        <w:rPr>
          <w:rFonts w:ascii="Calibri" w:hAnsi="Calibri" w:cs="Calibri"/>
          <w:color w:val="000000"/>
          <w:sz w:val="22"/>
          <w:szCs w:val="22"/>
        </w:rPr>
        <w:t xml:space="preserve">Josué no se arrojó al vacío temerariamente sin ver lo que había abajo. No </w:t>
      </w:r>
      <w:r w:rsidR="002954EE">
        <w:rPr>
          <w:rFonts w:ascii="Calibri" w:hAnsi="Calibri" w:cs="Calibri"/>
          <w:color w:val="000000"/>
          <w:sz w:val="22"/>
          <w:szCs w:val="22"/>
        </w:rPr>
        <w:t xml:space="preserve">salió a luchar contra las naciones sin antes estudiar a sus enemigos, sin evaluar los riesgos y los costos de su empresa. </w:t>
      </w:r>
      <w:r w:rsidR="003A1C6E">
        <w:rPr>
          <w:rFonts w:ascii="Calibri" w:hAnsi="Calibri" w:cs="Calibri"/>
          <w:color w:val="000000"/>
          <w:sz w:val="22"/>
          <w:szCs w:val="22"/>
        </w:rPr>
        <w:t>Él</w:t>
      </w:r>
      <w:r w:rsidR="00EF1D6C">
        <w:rPr>
          <w:rFonts w:ascii="Calibri" w:hAnsi="Calibri" w:cs="Calibri"/>
          <w:color w:val="000000"/>
          <w:sz w:val="22"/>
          <w:szCs w:val="22"/>
        </w:rPr>
        <w:t xml:space="preserve"> envió a dos espías para que recorran el territorio que iban a conquistar y evalúen la situación</w:t>
      </w:r>
      <w:r w:rsidR="00F51AC6">
        <w:rPr>
          <w:rFonts w:ascii="Calibri" w:hAnsi="Calibri" w:cs="Calibri"/>
          <w:color w:val="000000"/>
          <w:sz w:val="22"/>
          <w:szCs w:val="22"/>
        </w:rPr>
        <w:t xml:space="preserve"> y para ver con qué se iban a enfrentar.  Josué les dijo “Andad, reconoced la tierra, y a Jericó</w:t>
      </w:r>
      <w:r w:rsidR="00421A7A">
        <w:rPr>
          <w:rFonts w:ascii="Calibri" w:hAnsi="Calibri" w:cs="Calibri"/>
          <w:color w:val="000000"/>
          <w:sz w:val="22"/>
          <w:szCs w:val="22"/>
        </w:rPr>
        <w:t xml:space="preserve">”. </w:t>
      </w:r>
    </w:p>
    <w:p w14:paraId="23714E55" w14:textId="77777777" w:rsidR="00421A7A" w:rsidRDefault="00421A7A" w:rsidP="006F3726">
      <w:pPr>
        <w:pStyle w:val="Sinespaciado"/>
        <w:ind w:firstLine="708"/>
        <w:jc w:val="both"/>
        <w:rPr>
          <w:rFonts w:ascii="Calibri" w:hAnsi="Calibri" w:cs="Calibri"/>
          <w:color w:val="000000"/>
          <w:sz w:val="22"/>
          <w:szCs w:val="22"/>
        </w:rPr>
      </w:pPr>
    </w:p>
    <w:p w14:paraId="667BC31E" w14:textId="7FCB9E25" w:rsidR="00421A7A" w:rsidRDefault="00421A7A" w:rsidP="00E258F8">
      <w:pPr>
        <w:pStyle w:val="Sinespaciado"/>
        <w:ind w:firstLine="708"/>
        <w:jc w:val="both"/>
        <w:rPr>
          <w:rFonts w:ascii="Calibri" w:hAnsi="Calibri" w:cs="Calibri"/>
          <w:color w:val="000000"/>
          <w:sz w:val="22"/>
          <w:szCs w:val="22"/>
        </w:rPr>
      </w:pPr>
      <w:r>
        <w:rPr>
          <w:rFonts w:ascii="Calibri" w:hAnsi="Calibri" w:cs="Calibri"/>
          <w:color w:val="000000"/>
          <w:sz w:val="22"/>
          <w:szCs w:val="22"/>
        </w:rPr>
        <w:t xml:space="preserve">Nuestro Señor Jesucristo tuvo en cuenta esto cuando llamó a sus discípulos para que lo siguieran. Les exhortó para que no se apuren, y </w:t>
      </w:r>
      <w:r w:rsidR="009E2C01">
        <w:rPr>
          <w:rFonts w:ascii="Calibri" w:hAnsi="Calibri" w:cs="Calibri"/>
          <w:color w:val="000000"/>
          <w:sz w:val="22"/>
          <w:szCs w:val="22"/>
        </w:rPr>
        <w:t xml:space="preserve">no </w:t>
      </w:r>
      <w:r>
        <w:rPr>
          <w:rFonts w:ascii="Calibri" w:hAnsi="Calibri" w:cs="Calibri"/>
          <w:color w:val="000000"/>
          <w:sz w:val="22"/>
          <w:szCs w:val="22"/>
        </w:rPr>
        <w:t xml:space="preserve">respondan </w:t>
      </w:r>
      <w:r w:rsidR="00225B43">
        <w:rPr>
          <w:rFonts w:ascii="Calibri" w:hAnsi="Calibri" w:cs="Calibri"/>
          <w:color w:val="000000"/>
          <w:sz w:val="22"/>
          <w:szCs w:val="22"/>
        </w:rPr>
        <w:t xml:space="preserve">basados en sus emociones, ni decidan nada sin antes evaluar el costo. </w:t>
      </w:r>
      <w:r w:rsidR="006A2244">
        <w:rPr>
          <w:rFonts w:ascii="Calibri" w:hAnsi="Calibri" w:cs="Calibri"/>
          <w:color w:val="000000"/>
          <w:sz w:val="22"/>
          <w:szCs w:val="22"/>
        </w:rPr>
        <w:t>Cuando vio que grandes multitudes iban con él, se dio cuenta que lo estaban siguiendo de manera liviana, sin ningún compromiso</w:t>
      </w:r>
      <w:r w:rsidR="00E258F8">
        <w:rPr>
          <w:rFonts w:ascii="Calibri" w:hAnsi="Calibri" w:cs="Calibri"/>
          <w:color w:val="000000"/>
          <w:sz w:val="22"/>
          <w:szCs w:val="22"/>
        </w:rPr>
        <w:t>. Entonces se detuvo y les dijo: “</w:t>
      </w:r>
      <w:r w:rsidR="00E258F8" w:rsidRPr="006A2244">
        <w:rPr>
          <w:rFonts w:ascii="Calibri" w:hAnsi="Calibri" w:cs="Calibri"/>
          <w:color w:val="000000"/>
          <w:sz w:val="22"/>
          <w:szCs w:val="22"/>
        </w:rPr>
        <w:t>Si alguno viene a mí, y no aborrece a su padre, y madre, y mujer, e hijos, y hermanos, y hermanas, y aun también su propia vida, no puede ser mi discípulo.</w:t>
      </w:r>
      <w:r w:rsidR="00E258F8">
        <w:rPr>
          <w:rFonts w:ascii="Calibri" w:hAnsi="Calibri" w:cs="Calibri"/>
          <w:color w:val="000000"/>
          <w:sz w:val="22"/>
          <w:szCs w:val="22"/>
        </w:rPr>
        <w:t xml:space="preserve"> </w:t>
      </w:r>
      <w:r w:rsidR="00E258F8" w:rsidRPr="006A2244">
        <w:rPr>
          <w:rFonts w:ascii="Calibri" w:hAnsi="Calibri" w:cs="Calibri"/>
          <w:color w:val="000000"/>
          <w:sz w:val="22"/>
          <w:szCs w:val="22"/>
        </w:rPr>
        <w:t>Y el que no lleva su cruz y viene en pos de mí, no puede ser mi discípulo.</w:t>
      </w:r>
      <w:r w:rsidR="00E258F8">
        <w:rPr>
          <w:rFonts w:ascii="Calibri" w:hAnsi="Calibri" w:cs="Calibri"/>
          <w:color w:val="000000"/>
          <w:sz w:val="22"/>
          <w:szCs w:val="22"/>
        </w:rPr>
        <w:t xml:space="preserve"> </w:t>
      </w:r>
      <w:r w:rsidR="00E258F8" w:rsidRPr="00225B43">
        <w:rPr>
          <w:rFonts w:ascii="Calibri" w:hAnsi="Calibri" w:cs="Calibri"/>
          <w:color w:val="000000"/>
          <w:sz w:val="22"/>
          <w:szCs w:val="22"/>
        </w:rPr>
        <w:t>Porque ¿quién de vosotros, queriendo edificar una torre, </w:t>
      </w:r>
      <w:r w:rsidR="00E258F8" w:rsidRPr="00225B43">
        <w:rPr>
          <w:rFonts w:ascii="Calibri" w:hAnsi="Calibri" w:cs="Calibri"/>
          <w:b/>
          <w:bCs/>
          <w:color w:val="000000"/>
          <w:sz w:val="22"/>
          <w:szCs w:val="22"/>
        </w:rPr>
        <w:t>no se sienta</w:t>
      </w:r>
      <w:r w:rsidR="00E258F8" w:rsidRPr="00225B43">
        <w:rPr>
          <w:rFonts w:ascii="Calibri" w:hAnsi="Calibri" w:cs="Calibri"/>
          <w:color w:val="000000"/>
          <w:sz w:val="22"/>
          <w:szCs w:val="22"/>
        </w:rPr>
        <w:t> primero y calcula los gastos, a ver si tiene lo que necesita para acabarla?</w:t>
      </w:r>
      <w:r w:rsidR="00E258F8">
        <w:rPr>
          <w:rFonts w:ascii="Calibri" w:hAnsi="Calibri" w:cs="Calibri"/>
          <w:color w:val="000000"/>
          <w:sz w:val="22"/>
          <w:szCs w:val="22"/>
        </w:rPr>
        <w:t xml:space="preserve">” </w:t>
      </w:r>
      <w:r w:rsidR="0058393C">
        <w:rPr>
          <w:rFonts w:ascii="Calibri" w:hAnsi="Calibri" w:cs="Calibri"/>
          <w:color w:val="000000"/>
          <w:sz w:val="22"/>
          <w:szCs w:val="22"/>
        </w:rPr>
        <w:t>y añadió “</w:t>
      </w:r>
      <w:r w:rsidR="0058393C" w:rsidRPr="00225B43">
        <w:rPr>
          <w:rFonts w:ascii="Calibri" w:hAnsi="Calibri" w:cs="Calibri"/>
          <w:color w:val="000000"/>
          <w:sz w:val="22"/>
          <w:szCs w:val="22"/>
        </w:rPr>
        <w:t>¿O qué rey, al marchar a la guerra contra otro rey, </w:t>
      </w:r>
      <w:r w:rsidR="0058393C" w:rsidRPr="00225B43">
        <w:rPr>
          <w:rFonts w:ascii="Calibri" w:hAnsi="Calibri" w:cs="Calibri"/>
          <w:b/>
          <w:bCs/>
          <w:color w:val="000000"/>
          <w:sz w:val="22"/>
          <w:szCs w:val="22"/>
        </w:rPr>
        <w:t>no se sienta</w:t>
      </w:r>
      <w:r w:rsidR="0058393C" w:rsidRPr="00225B43">
        <w:rPr>
          <w:rFonts w:ascii="Calibri" w:hAnsi="Calibri" w:cs="Calibri"/>
          <w:color w:val="000000"/>
          <w:sz w:val="22"/>
          <w:szCs w:val="22"/>
        </w:rPr>
        <w:t> primero y considera si puede hacer frente con diez mil al que viene contra él con veinte mil?</w:t>
      </w:r>
      <w:r w:rsidR="0058393C">
        <w:rPr>
          <w:rFonts w:ascii="Calibri" w:hAnsi="Calibri" w:cs="Calibri"/>
          <w:color w:val="000000"/>
          <w:sz w:val="22"/>
          <w:szCs w:val="22"/>
        </w:rPr>
        <w:t xml:space="preserve">” (Lucas 14:26-28) </w:t>
      </w:r>
    </w:p>
    <w:p w14:paraId="2C855A7C" w14:textId="77777777" w:rsidR="00271C4A" w:rsidRDefault="00271C4A" w:rsidP="00E258F8">
      <w:pPr>
        <w:pStyle w:val="Sinespaciado"/>
        <w:ind w:firstLine="708"/>
        <w:jc w:val="both"/>
        <w:rPr>
          <w:rFonts w:ascii="Calibri" w:hAnsi="Calibri" w:cs="Calibri"/>
          <w:color w:val="000000"/>
          <w:sz w:val="22"/>
          <w:szCs w:val="22"/>
        </w:rPr>
      </w:pPr>
    </w:p>
    <w:p w14:paraId="2B6754EB" w14:textId="0A9D12E8" w:rsidR="00271C4A" w:rsidRDefault="00961B85" w:rsidP="00E258F8">
      <w:pPr>
        <w:pStyle w:val="Sinespaciado"/>
        <w:ind w:firstLine="708"/>
        <w:jc w:val="both"/>
        <w:rPr>
          <w:rFonts w:ascii="Calibri" w:hAnsi="Calibri" w:cs="Calibri"/>
          <w:color w:val="000000"/>
          <w:sz w:val="22"/>
          <w:szCs w:val="22"/>
        </w:rPr>
      </w:pPr>
      <w:r>
        <w:rPr>
          <w:rFonts w:ascii="Calibri" w:hAnsi="Calibri" w:cs="Calibri"/>
          <w:color w:val="000000"/>
          <w:sz w:val="22"/>
          <w:szCs w:val="22"/>
        </w:rPr>
        <w:t xml:space="preserve">Si alguien recibió una gran suma de dinero por una herencia o por una indemnización y piensa invertirlo en un negocio y abrir una tienda o un supermercado, debe hacer un estudio de mercado </w:t>
      </w:r>
      <w:r w:rsidR="00681017">
        <w:rPr>
          <w:rFonts w:ascii="Calibri" w:hAnsi="Calibri" w:cs="Calibri"/>
          <w:color w:val="000000"/>
          <w:sz w:val="22"/>
          <w:szCs w:val="22"/>
        </w:rPr>
        <w:t>en la zona o el barrio</w:t>
      </w:r>
      <w:r w:rsidR="009E2C01">
        <w:rPr>
          <w:rFonts w:ascii="Calibri" w:hAnsi="Calibri" w:cs="Calibri"/>
          <w:color w:val="000000"/>
          <w:sz w:val="22"/>
          <w:szCs w:val="22"/>
        </w:rPr>
        <w:t xml:space="preserve"> antes de iniciar cualquier cosa, </w:t>
      </w:r>
      <w:r w:rsidR="00681017">
        <w:rPr>
          <w:rFonts w:ascii="Calibri" w:hAnsi="Calibri" w:cs="Calibri"/>
          <w:color w:val="000000"/>
          <w:sz w:val="22"/>
          <w:szCs w:val="22"/>
        </w:rPr>
        <w:t xml:space="preserve">porque si no lo hace, con toda probabilidad irá a la ruina y perderá todo. </w:t>
      </w:r>
      <w:r w:rsidR="00F46070">
        <w:rPr>
          <w:rFonts w:ascii="Calibri" w:hAnsi="Calibri" w:cs="Calibri"/>
          <w:color w:val="000000"/>
          <w:sz w:val="22"/>
          <w:szCs w:val="22"/>
        </w:rPr>
        <w:t>Uno debe tener no solamente fe en Dios, sino</w:t>
      </w:r>
      <w:r w:rsidR="009E2C01">
        <w:rPr>
          <w:rFonts w:ascii="Calibri" w:hAnsi="Calibri" w:cs="Calibri"/>
          <w:color w:val="000000"/>
          <w:sz w:val="22"/>
          <w:szCs w:val="22"/>
        </w:rPr>
        <w:t xml:space="preserve"> tener</w:t>
      </w:r>
      <w:r w:rsidR="00F46070">
        <w:rPr>
          <w:rFonts w:ascii="Calibri" w:hAnsi="Calibri" w:cs="Calibri"/>
          <w:color w:val="000000"/>
          <w:sz w:val="22"/>
          <w:szCs w:val="22"/>
        </w:rPr>
        <w:t xml:space="preserve"> sentido común antes de </w:t>
      </w:r>
      <w:r w:rsidR="009E2C01">
        <w:rPr>
          <w:rFonts w:ascii="Calibri" w:hAnsi="Calibri" w:cs="Calibri"/>
          <w:color w:val="000000"/>
          <w:sz w:val="22"/>
          <w:szCs w:val="22"/>
        </w:rPr>
        <w:t>comenzar cualquier emprendimiento</w:t>
      </w:r>
      <w:r w:rsidR="00F46070">
        <w:rPr>
          <w:rFonts w:ascii="Calibri" w:hAnsi="Calibri" w:cs="Calibri"/>
          <w:color w:val="000000"/>
          <w:sz w:val="22"/>
          <w:szCs w:val="22"/>
        </w:rPr>
        <w:t xml:space="preserve">. </w:t>
      </w:r>
      <w:r w:rsidR="00E909B6">
        <w:rPr>
          <w:rFonts w:ascii="Calibri" w:hAnsi="Calibri" w:cs="Calibri"/>
          <w:color w:val="000000"/>
          <w:sz w:val="22"/>
          <w:szCs w:val="22"/>
        </w:rPr>
        <w:t xml:space="preserve">Esto es válido también para los que eligen una carrera universitaria, porque los desafíos que tendrá en el futuro serán grandes y deberá pensar incluso </w:t>
      </w:r>
      <w:r w:rsidR="003F4644">
        <w:rPr>
          <w:rFonts w:ascii="Calibri" w:hAnsi="Calibri" w:cs="Calibri"/>
          <w:color w:val="000000"/>
          <w:sz w:val="22"/>
          <w:szCs w:val="22"/>
        </w:rPr>
        <w:t xml:space="preserve">en un cambio de escenario, porque nada será igual. </w:t>
      </w:r>
    </w:p>
    <w:p w14:paraId="282FB679" w14:textId="77777777" w:rsidR="00D86195" w:rsidRDefault="00D86195" w:rsidP="00E258F8">
      <w:pPr>
        <w:pStyle w:val="Sinespaciado"/>
        <w:ind w:firstLine="708"/>
        <w:jc w:val="both"/>
        <w:rPr>
          <w:rFonts w:ascii="Calibri" w:hAnsi="Calibri" w:cs="Calibri"/>
          <w:color w:val="000000"/>
          <w:sz w:val="22"/>
          <w:szCs w:val="22"/>
        </w:rPr>
      </w:pPr>
    </w:p>
    <w:p w14:paraId="1BBCA43D" w14:textId="2804439D" w:rsidR="00D86195" w:rsidRDefault="00D86195" w:rsidP="00E258F8">
      <w:pPr>
        <w:pStyle w:val="Sinespaciado"/>
        <w:ind w:firstLine="708"/>
        <w:jc w:val="both"/>
        <w:rPr>
          <w:rFonts w:ascii="Calibri" w:hAnsi="Calibri" w:cs="Calibri"/>
          <w:color w:val="000000"/>
          <w:sz w:val="22"/>
          <w:szCs w:val="22"/>
        </w:rPr>
      </w:pPr>
      <w:r>
        <w:rPr>
          <w:rFonts w:ascii="Calibri" w:hAnsi="Calibri" w:cs="Calibri"/>
          <w:color w:val="000000"/>
          <w:sz w:val="22"/>
          <w:szCs w:val="22"/>
        </w:rPr>
        <w:t xml:space="preserve">Seguir a Jesucristo, consagrar </w:t>
      </w:r>
      <w:r w:rsidR="00887552">
        <w:rPr>
          <w:rFonts w:ascii="Calibri" w:hAnsi="Calibri" w:cs="Calibri"/>
          <w:color w:val="000000"/>
          <w:sz w:val="22"/>
          <w:szCs w:val="22"/>
        </w:rPr>
        <w:t xml:space="preserve">la vida y </w:t>
      </w:r>
      <w:r>
        <w:rPr>
          <w:rFonts w:ascii="Calibri" w:hAnsi="Calibri" w:cs="Calibri"/>
          <w:color w:val="000000"/>
          <w:sz w:val="22"/>
          <w:szCs w:val="22"/>
        </w:rPr>
        <w:t>hacer su voluntad</w:t>
      </w:r>
      <w:r w:rsidR="00887552">
        <w:rPr>
          <w:rFonts w:ascii="Calibri" w:hAnsi="Calibri" w:cs="Calibri"/>
          <w:color w:val="000000"/>
          <w:sz w:val="22"/>
          <w:szCs w:val="22"/>
        </w:rPr>
        <w:t xml:space="preserve"> </w:t>
      </w:r>
      <w:r>
        <w:rPr>
          <w:rFonts w:ascii="Calibri" w:hAnsi="Calibri" w:cs="Calibri"/>
          <w:color w:val="000000"/>
          <w:sz w:val="22"/>
          <w:szCs w:val="22"/>
        </w:rPr>
        <w:t xml:space="preserve">no es para los que no están dispuestos a “jugarse” por él. </w:t>
      </w:r>
      <w:r w:rsidR="00887552">
        <w:rPr>
          <w:rFonts w:ascii="Calibri" w:hAnsi="Calibri" w:cs="Calibri"/>
          <w:color w:val="000000"/>
          <w:sz w:val="22"/>
          <w:szCs w:val="22"/>
        </w:rPr>
        <w:t>Y nadie se juega por otro si no investiga, calcula y evalúa todo. Así como Josué fue precavido</w:t>
      </w:r>
      <w:r w:rsidR="003B5453">
        <w:rPr>
          <w:rFonts w:ascii="Calibri" w:hAnsi="Calibri" w:cs="Calibri"/>
          <w:color w:val="000000"/>
          <w:sz w:val="22"/>
          <w:szCs w:val="22"/>
        </w:rPr>
        <w:t xml:space="preserve"> y estudió el futuro campo de acción, así debemos hacer nosotros. </w:t>
      </w:r>
    </w:p>
    <w:p w14:paraId="4F8E716C" w14:textId="77777777" w:rsidR="006F3726" w:rsidRPr="009C583B" w:rsidRDefault="006F3726" w:rsidP="006F3726">
      <w:pPr>
        <w:pStyle w:val="Sinespaciado"/>
        <w:jc w:val="both"/>
        <w:rPr>
          <w:rFonts w:ascii="Calibri" w:hAnsi="Calibri" w:cs="Calibri"/>
          <w:color w:val="000000"/>
          <w:sz w:val="22"/>
          <w:szCs w:val="22"/>
        </w:rPr>
      </w:pPr>
    </w:p>
    <w:p w14:paraId="73B33A92" w14:textId="4C71FD58" w:rsidR="00C24772" w:rsidRPr="009C583B" w:rsidRDefault="006F3726" w:rsidP="006F3726">
      <w:pPr>
        <w:pStyle w:val="Sinespaciado"/>
        <w:jc w:val="both"/>
        <w:rPr>
          <w:rFonts w:ascii="Calibri" w:hAnsi="Calibri" w:cs="Calibri"/>
          <w:b/>
          <w:bCs/>
          <w:sz w:val="22"/>
          <w:szCs w:val="22"/>
        </w:rPr>
      </w:pPr>
      <w:r w:rsidRPr="009C583B">
        <w:rPr>
          <w:rFonts w:ascii="Calibri" w:hAnsi="Calibri" w:cs="Calibri"/>
          <w:b/>
          <w:bCs/>
          <w:color w:val="000000"/>
          <w:sz w:val="22"/>
          <w:szCs w:val="22"/>
        </w:rPr>
        <w:t>IV</w:t>
      </w:r>
      <w:r w:rsidRPr="009C583B">
        <w:rPr>
          <w:rFonts w:ascii="Calibri" w:hAnsi="Calibri" w:cs="Calibri"/>
          <w:b/>
          <w:bCs/>
          <w:color w:val="000000"/>
          <w:sz w:val="22"/>
          <w:szCs w:val="22"/>
        </w:rPr>
        <w:tab/>
      </w:r>
      <w:r w:rsidR="000E4239" w:rsidRPr="009C583B">
        <w:rPr>
          <w:rFonts w:ascii="Calibri" w:hAnsi="Calibri" w:cs="Calibri"/>
          <w:b/>
          <w:bCs/>
          <w:color w:val="000000"/>
          <w:sz w:val="22"/>
          <w:szCs w:val="22"/>
        </w:rPr>
        <w:t>DEBEMOS PREPARARNOS PARA LA ACCIÓN DE DIOS</w:t>
      </w:r>
    </w:p>
    <w:p w14:paraId="7A39270E" w14:textId="1C473B1B" w:rsidR="00BC1FCB" w:rsidRDefault="00BC1FCB" w:rsidP="00C24772">
      <w:pPr>
        <w:pStyle w:val="Sinespaciado"/>
        <w:ind w:firstLine="708"/>
        <w:jc w:val="both"/>
        <w:rPr>
          <w:rFonts w:ascii="Calibri" w:hAnsi="Calibri" w:cs="Calibri"/>
          <w:color w:val="000000"/>
          <w:sz w:val="22"/>
          <w:szCs w:val="22"/>
        </w:rPr>
      </w:pPr>
      <w:r w:rsidRPr="009C583B">
        <w:rPr>
          <w:rFonts w:ascii="Calibri" w:hAnsi="Calibri" w:cs="Calibri"/>
          <w:color w:val="000000"/>
          <w:sz w:val="22"/>
          <w:szCs w:val="22"/>
        </w:rPr>
        <w:lastRenderedPageBreak/>
        <w:t>Josué 3:5 “Y Josué dijo al pueblo: Santificaos, porque Jehová hará mañana maravillas entre vosotros.”</w:t>
      </w:r>
    </w:p>
    <w:p w14:paraId="6B9D1C3C" w14:textId="77777777" w:rsidR="003B5453" w:rsidRDefault="003B5453" w:rsidP="00C24772">
      <w:pPr>
        <w:pStyle w:val="Sinespaciado"/>
        <w:ind w:firstLine="708"/>
        <w:jc w:val="both"/>
        <w:rPr>
          <w:rFonts w:ascii="Calibri" w:hAnsi="Calibri" w:cs="Calibri"/>
          <w:color w:val="000000"/>
          <w:sz w:val="22"/>
          <w:szCs w:val="22"/>
        </w:rPr>
      </w:pPr>
    </w:p>
    <w:p w14:paraId="12CE35E4" w14:textId="5600BD91" w:rsidR="003B5453" w:rsidRDefault="003B5453" w:rsidP="00C24772">
      <w:pPr>
        <w:pStyle w:val="Sinespaciado"/>
        <w:ind w:firstLine="708"/>
        <w:jc w:val="both"/>
        <w:rPr>
          <w:rFonts w:ascii="Calibri" w:hAnsi="Calibri" w:cs="Calibri"/>
          <w:color w:val="000000"/>
          <w:sz w:val="22"/>
          <w:szCs w:val="22"/>
        </w:rPr>
      </w:pPr>
      <w:r>
        <w:rPr>
          <w:rFonts w:ascii="Calibri" w:hAnsi="Calibri" w:cs="Calibri"/>
          <w:color w:val="000000"/>
          <w:sz w:val="22"/>
          <w:szCs w:val="22"/>
        </w:rPr>
        <w:t>Josué pidió al pueblo que se santifique</w:t>
      </w:r>
      <w:r w:rsidR="009467B5">
        <w:rPr>
          <w:rFonts w:ascii="Calibri" w:hAnsi="Calibri" w:cs="Calibri"/>
          <w:color w:val="000000"/>
          <w:sz w:val="22"/>
          <w:szCs w:val="22"/>
        </w:rPr>
        <w:t>, es decir, se purifique y se limpie</w:t>
      </w:r>
      <w:r>
        <w:rPr>
          <w:rFonts w:ascii="Calibri" w:hAnsi="Calibri" w:cs="Calibri"/>
          <w:color w:val="000000"/>
          <w:sz w:val="22"/>
          <w:szCs w:val="22"/>
        </w:rPr>
        <w:t xml:space="preserve"> antes de entrar en acción</w:t>
      </w:r>
      <w:r w:rsidR="009467B5">
        <w:rPr>
          <w:rFonts w:ascii="Calibri" w:hAnsi="Calibri" w:cs="Calibri"/>
          <w:color w:val="000000"/>
          <w:sz w:val="22"/>
          <w:szCs w:val="22"/>
        </w:rPr>
        <w:t>, “porque” dijo “Dios hará mañana maravillas entre vosotros”. Las maravillas</w:t>
      </w:r>
      <w:r w:rsidR="005170FF">
        <w:rPr>
          <w:rFonts w:ascii="Calibri" w:hAnsi="Calibri" w:cs="Calibri"/>
          <w:color w:val="000000"/>
          <w:sz w:val="22"/>
          <w:szCs w:val="22"/>
        </w:rPr>
        <w:t xml:space="preserve"> o los hechos extraordinarios estaban condicionados por esta limpieza. Aquí tenemos una clara alegoría </w:t>
      </w:r>
      <w:r w:rsidR="00316310">
        <w:rPr>
          <w:rFonts w:ascii="Calibri" w:hAnsi="Calibri" w:cs="Calibri"/>
          <w:color w:val="000000"/>
          <w:sz w:val="22"/>
          <w:szCs w:val="22"/>
        </w:rPr>
        <w:t>de nuestra propia santificación antes de iniciar una actividad evangelística, o antes de ir a las misiones o emprender algo en nombre de Dios. Pero ¿de qué manera podemos santificarnos y prepararnos para que Dios haga maravillas?</w:t>
      </w:r>
      <w:r w:rsidR="009B53B1">
        <w:rPr>
          <w:rFonts w:ascii="Calibri" w:hAnsi="Calibri" w:cs="Calibri"/>
          <w:color w:val="000000"/>
          <w:sz w:val="22"/>
          <w:szCs w:val="22"/>
        </w:rPr>
        <w:t xml:space="preserve"> Qué es lo que santifica</w:t>
      </w:r>
    </w:p>
    <w:p w14:paraId="7318BEDA" w14:textId="224B6712" w:rsidR="003D1369" w:rsidRDefault="009B53B1" w:rsidP="003D1369">
      <w:pPr>
        <w:pStyle w:val="Sinespaciado"/>
        <w:numPr>
          <w:ilvl w:val="0"/>
          <w:numId w:val="2"/>
        </w:numPr>
        <w:jc w:val="both"/>
        <w:rPr>
          <w:rFonts w:ascii="Calibri" w:hAnsi="Calibri" w:cs="Calibri"/>
          <w:color w:val="000000"/>
          <w:sz w:val="22"/>
          <w:szCs w:val="22"/>
        </w:rPr>
      </w:pPr>
      <w:r>
        <w:rPr>
          <w:rFonts w:ascii="Calibri" w:hAnsi="Calibri" w:cs="Calibri"/>
          <w:color w:val="000000"/>
          <w:sz w:val="22"/>
          <w:szCs w:val="22"/>
        </w:rPr>
        <w:t xml:space="preserve">Santifica </w:t>
      </w:r>
      <w:r w:rsidR="003D1369">
        <w:rPr>
          <w:rFonts w:ascii="Calibri" w:hAnsi="Calibri" w:cs="Calibri"/>
          <w:color w:val="000000"/>
          <w:sz w:val="22"/>
          <w:szCs w:val="22"/>
        </w:rPr>
        <w:t xml:space="preserve">la Palabra de Dios. Juan 17:17 dijo Jesús en su oración “Santifícalos en tu verdad, tu palabra es verdad.” </w:t>
      </w:r>
    </w:p>
    <w:p w14:paraId="57957B31" w14:textId="7C8286A7" w:rsidR="003D1369" w:rsidRDefault="009B53B1" w:rsidP="003D1369">
      <w:pPr>
        <w:pStyle w:val="Sinespaciado"/>
        <w:numPr>
          <w:ilvl w:val="0"/>
          <w:numId w:val="2"/>
        </w:numPr>
        <w:jc w:val="both"/>
        <w:rPr>
          <w:rFonts w:ascii="Calibri" w:hAnsi="Calibri" w:cs="Calibri"/>
          <w:color w:val="000000"/>
          <w:sz w:val="22"/>
          <w:szCs w:val="22"/>
        </w:rPr>
      </w:pPr>
      <w:r>
        <w:rPr>
          <w:rFonts w:ascii="Calibri" w:hAnsi="Calibri" w:cs="Calibri"/>
          <w:color w:val="000000"/>
          <w:sz w:val="22"/>
          <w:szCs w:val="22"/>
        </w:rPr>
        <w:t xml:space="preserve">Santifica </w:t>
      </w:r>
      <w:r w:rsidR="003D1369">
        <w:rPr>
          <w:rFonts w:ascii="Calibri" w:hAnsi="Calibri" w:cs="Calibri"/>
          <w:color w:val="000000"/>
          <w:sz w:val="22"/>
          <w:szCs w:val="22"/>
        </w:rPr>
        <w:t xml:space="preserve">la oración. </w:t>
      </w:r>
      <w:r>
        <w:rPr>
          <w:rFonts w:ascii="Calibri" w:hAnsi="Calibri" w:cs="Calibri"/>
          <w:color w:val="000000"/>
          <w:sz w:val="22"/>
          <w:szCs w:val="22"/>
        </w:rPr>
        <w:t>“porque por la palabra de Dios y por la oración es santificado” (1 Timoteo 4:5)</w:t>
      </w:r>
    </w:p>
    <w:p w14:paraId="5513B309" w14:textId="4769D6FC" w:rsidR="009B53B1" w:rsidRDefault="009B53B1" w:rsidP="003D1369">
      <w:pPr>
        <w:pStyle w:val="Sinespaciado"/>
        <w:numPr>
          <w:ilvl w:val="0"/>
          <w:numId w:val="2"/>
        </w:numPr>
        <w:jc w:val="both"/>
        <w:rPr>
          <w:rFonts w:ascii="Calibri" w:hAnsi="Calibri" w:cs="Calibri"/>
          <w:color w:val="000000"/>
          <w:sz w:val="22"/>
          <w:szCs w:val="22"/>
        </w:rPr>
      </w:pPr>
      <w:r>
        <w:rPr>
          <w:rFonts w:ascii="Calibri" w:hAnsi="Calibri" w:cs="Calibri"/>
          <w:color w:val="000000"/>
          <w:sz w:val="22"/>
          <w:szCs w:val="22"/>
        </w:rPr>
        <w:t>Santifica el nombre de Jesucristo</w:t>
      </w:r>
      <w:r w:rsidR="00837FA2">
        <w:rPr>
          <w:rFonts w:ascii="Calibri" w:hAnsi="Calibri" w:cs="Calibri"/>
          <w:color w:val="000000"/>
          <w:sz w:val="22"/>
          <w:szCs w:val="22"/>
        </w:rPr>
        <w:t xml:space="preserve"> y el Espíritu Santo. “Y esto erais algunos; </w:t>
      </w:r>
      <w:r w:rsidR="003A1C6E">
        <w:rPr>
          <w:rFonts w:ascii="Calibri" w:hAnsi="Calibri" w:cs="Calibri"/>
          <w:color w:val="000000"/>
          <w:sz w:val="22"/>
          <w:szCs w:val="22"/>
        </w:rPr>
        <w:t>más</w:t>
      </w:r>
      <w:r w:rsidR="00837FA2">
        <w:rPr>
          <w:rFonts w:ascii="Calibri" w:hAnsi="Calibri" w:cs="Calibri"/>
          <w:color w:val="000000"/>
          <w:sz w:val="22"/>
          <w:szCs w:val="22"/>
        </w:rPr>
        <w:t xml:space="preserve"> ya habéis sido lavados, ya habéis sido santificados, ya habéis sido justificados en el nombre del Señor Jesús, y por el Espíritu de nuestro Dios.” (1 Corintios 6:11) </w:t>
      </w:r>
    </w:p>
    <w:p w14:paraId="53FB3421" w14:textId="77777777" w:rsidR="009C1B6A" w:rsidRDefault="009C1B6A" w:rsidP="009C1B6A">
      <w:pPr>
        <w:pStyle w:val="Sinespaciado"/>
        <w:ind w:left="1428"/>
        <w:jc w:val="both"/>
        <w:rPr>
          <w:rFonts w:ascii="Calibri" w:hAnsi="Calibri" w:cs="Calibri"/>
          <w:color w:val="000000"/>
          <w:sz w:val="22"/>
          <w:szCs w:val="22"/>
        </w:rPr>
      </w:pPr>
    </w:p>
    <w:p w14:paraId="7DDAC7F6" w14:textId="55D4BE7B" w:rsidR="00B00CEA" w:rsidRPr="009C583B" w:rsidRDefault="004A711D" w:rsidP="009C1B6A">
      <w:pPr>
        <w:pStyle w:val="Sinespaciado"/>
        <w:ind w:firstLine="708"/>
        <w:jc w:val="both"/>
        <w:rPr>
          <w:rFonts w:ascii="Calibri" w:hAnsi="Calibri" w:cs="Calibri"/>
          <w:color w:val="000000"/>
          <w:sz w:val="22"/>
          <w:szCs w:val="22"/>
        </w:rPr>
      </w:pPr>
      <w:r>
        <w:rPr>
          <w:rFonts w:ascii="Calibri" w:hAnsi="Calibri" w:cs="Calibri"/>
          <w:color w:val="000000"/>
          <w:sz w:val="22"/>
          <w:szCs w:val="22"/>
        </w:rPr>
        <w:t xml:space="preserve">Por eso, debes dejar que el río de Dios, el río de su Palabra fluya y corra en tu vida mientras lees cada día la Biblia, </w:t>
      </w:r>
      <w:r w:rsidR="00CD17CA">
        <w:rPr>
          <w:rFonts w:ascii="Calibri" w:hAnsi="Calibri" w:cs="Calibri"/>
          <w:color w:val="000000"/>
          <w:sz w:val="22"/>
          <w:szCs w:val="22"/>
        </w:rPr>
        <w:t xml:space="preserve">mientras reflexionas en ella, mientras la cantas y la recitas en tu corazón. Debes abrir tu corazón en oración para que descienda del cielo la lluvia de la gracia de Dios que refresca el alma, y la lave. Debes invocar el poderoso nombre de Jesucristo </w:t>
      </w:r>
      <w:r w:rsidR="00F648B5">
        <w:rPr>
          <w:rFonts w:ascii="Calibri" w:hAnsi="Calibri" w:cs="Calibri"/>
          <w:color w:val="000000"/>
          <w:sz w:val="22"/>
          <w:szCs w:val="22"/>
        </w:rPr>
        <w:t xml:space="preserve">quien derramó su sangre para perdón de todos tus pecados, y debes dejar que el Espíritu Santo con su fuego queme todas las escorias </w:t>
      </w:r>
      <w:r w:rsidR="009C1B6A">
        <w:rPr>
          <w:rFonts w:ascii="Calibri" w:hAnsi="Calibri" w:cs="Calibri"/>
          <w:color w:val="000000"/>
          <w:sz w:val="22"/>
          <w:szCs w:val="22"/>
        </w:rPr>
        <w:t xml:space="preserve">y manchas para santificarte por completo. </w:t>
      </w:r>
    </w:p>
    <w:p w14:paraId="024BDCAD" w14:textId="77777777" w:rsidR="00C24772" w:rsidRPr="009C583B" w:rsidRDefault="00C24772" w:rsidP="00C24772">
      <w:pPr>
        <w:pStyle w:val="Sinespaciado"/>
        <w:jc w:val="both"/>
        <w:rPr>
          <w:rFonts w:ascii="Calibri" w:hAnsi="Calibri" w:cs="Calibri"/>
          <w:color w:val="000000"/>
          <w:sz w:val="22"/>
          <w:szCs w:val="22"/>
        </w:rPr>
      </w:pPr>
    </w:p>
    <w:p w14:paraId="4F9FECF9" w14:textId="11808554" w:rsidR="00C24772" w:rsidRPr="009C583B" w:rsidRDefault="00C24772" w:rsidP="00C24772">
      <w:pPr>
        <w:pStyle w:val="Sinespaciado"/>
        <w:jc w:val="both"/>
        <w:rPr>
          <w:rFonts w:ascii="Calibri" w:hAnsi="Calibri" w:cs="Calibri"/>
          <w:b/>
          <w:bCs/>
          <w:sz w:val="22"/>
          <w:szCs w:val="22"/>
        </w:rPr>
      </w:pPr>
      <w:r w:rsidRPr="009C583B">
        <w:rPr>
          <w:rFonts w:ascii="Calibri" w:hAnsi="Calibri" w:cs="Calibri"/>
          <w:b/>
          <w:bCs/>
          <w:color w:val="000000"/>
          <w:sz w:val="22"/>
          <w:szCs w:val="22"/>
        </w:rPr>
        <w:t>V</w:t>
      </w:r>
      <w:r w:rsidRPr="009C583B">
        <w:rPr>
          <w:rFonts w:ascii="Calibri" w:hAnsi="Calibri" w:cs="Calibri"/>
          <w:b/>
          <w:bCs/>
          <w:color w:val="000000"/>
          <w:sz w:val="22"/>
          <w:szCs w:val="22"/>
        </w:rPr>
        <w:tab/>
      </w:r>
      <w:r w:rsidR="000E4239" w:rsidRPr="009C583B">
        <w:rPr>
          <w:rFonts w:ascii="Calibri" w:hAnsi="Calibri" w:cs="Calibri"/>
          <w:b/>
          <w:bCs/>
          <w:color w:val="000000"/>
          <w:sz w:val="22"/>
          <w:szCs w:val="22"/>
        </w:rPr>
        <w:t xml:space="preserve">DEBEMOS PREPARARNOS </w:t>
      </w:r>
      <w:r w:rsidR="00421236" w:rsidRPr="009C583B">
        <w:rPr>
          <w:rFonts w:ascii="Calibri" w:hAnsi="Calibri" w:cs="Calibri"/>
          <w:b/>
          <w:bCs/>
          <w:color w:val="000000"/>
          <w:sz w:val="22"/>
          <w:szCs w:val="22"/>
        </w:rPr>
        <w:t>PARA “MOJAR NUESTROS PIES”</w:t>
      </w:r>
    </w:p>
    <w:p w14:paraId="7078AB18" w14:textId="77777777" w:rsidR="00BC1FCB" w:rsidRPr="009C583B" w:rsidRDefault="00BC1FCB" w:rsidP="00C24772">
      <w:pPr>
        <w:pStyle w:val="NormalWeb"/>
        <w:spacing w:before="0" w:beforeAutospacing="0" w:after="0" w:afterAutospacing="0"/>
        <w:ind w:firstLine="708"/>
        <w:jc w:val="both"/>
        <w:textAlignment w:val="baseline"/>
        <w:rPr>
          <w:rFonts w:ascii="Calibri" w:hAnsi="Calibri" w:cs="Calibri"/>
          <w:color w:val="000000"/>
          <w:sz w:val="22"/>
          <w:szCs w:val="22"/>
        </w:rPr>
      </w:pPr>
      <w:r w:rsidRPr="009C583B">
        <w:rPr>
          <w:rStyle w:val="vers"/>
          <w:rFonts w:ascii="Calibri" w:eastAsiaTheme="majorEastAsia" w:hAnsi="Calibri" w:cs="Calibri"/>
          <w:color w:val="000000"/>
          <w:sz w:val="22"/>
          <w:szCs w:val="22"/>
          <w:bdr w:val="none" w:sz="0" w:space="0" w:color="auto" w:frame="1"/>
        </w:rPr>
        <w:t>Josué 3:15-16 “</w:t>
      </w:r>
      <w:r w:rsidRPr="009C583B">
        <w:rPr>
          <w:rFonts w:ascii="Calibri" w:hAnsi="Calibri" w:cs="Calibri"/>
          <w:color w:val="000000"/>
          <w:sz w:val="22"/>
          <w:szCs w:val="22"/>
        </w:rPr>
        <w:t>cuando los que llevaban el arca entraron en el Jordán, y los pies de los sacerdotes que llevaban el arca fueron mojados a la orilla del agua (porque el Jordán suele desbordarse por todas sus orillas todo el tiempo de la siega), las aguas que venían de arriba se detuvieron como en un montón bien lejos de la ciudad de Adam, que está al lado de Saretán, y las que descendían al mar del Arabá, al Mar Salado, se acabaron, y fueron divididas; y el pueblo pasó en dirección de Jericó.”</w:t>
      </w:r>
    </w:p>
    <w:p w14:paraId="41917AB1" w14:textId="77777777" w:rsidR="00BC1FCB" w:rsidRDefault="00BC1FCB">
      <w:pPr>
        <w:rPr>
          <w:rFonts w:ascii="Calibri" w:hAnsi="Calibri" w:cs="Calibri"/>
          <w:sz w:val="22"/>
          <w:szCs w:val="22"/>
        </w:rPr>
      </w:pPr>
    </w:p>
    <w:p w14:paraId="25587D69" w14:textId="50108BBD" w:rsidR="009C1B6A" w:rsidRDefault="009C1B6A" w:rsidP="00377F2B">
      <w:pPr>
        <w:jc w:val="both"/>
        <w:rPr>
          <w:rFonts w:ascii="Calibri" w:hAnsi="Calibri" w:cs="Calibri"/>
          <w:sz w:val="22"/>
          <w:szCs w:val="22"/>
        </w:rPr>
      </w:pPr>
      <w:r>
        <w:rPr>
          <w:rFonts w:ascii="Calibri" w:hAnsi="Calibri" w:cs="Calibri"/>
          <w:sz w:val="22"/>
          <w:szCs w:val="22"/>
        </w:rPr>
        <w:tab/>
      </w:r>
      <w:r w:rsidR="007B171E">
        <w:rPr>
          <w:rFonts w:ascii="Calibri" w:hAnsi="Calibri" w:cs="Calibri"/>
          <w:sz w:val="22"/>
          <w:szCs w:val="22"/>
        </w:rPr>
        <w:t>El rio Jordán estaba desbordado y no se podía cruzar al otro lado. El rio Jordán era el gran obstáculo que impedía que las promesas de Dios se cumplan</w:t>
      </w:r>
      <w:r w:rsidR="00377F2B">
        <w:rPr>
          <w:rFonts w:ascii="Calibri" w:hAnsi="Calibri" w:cs="Calibri"/>
          <w:sz w:val="22"/>
          <w:szCs w:val="22"/>
        </w:rPr>
        <w:t xml:space="preserve">. El rio Jordán detuvo el avance de los ejércitos de Dios. El rio Jordán puede representar para nosotros cualquier impedimento, obstáculo, </w:t>
      </w:r>
      <w:r w:rsidR="00F04ADE">
        <w:rPr>
          <w:rFonts w:ascii="Calibri" w:hAnsi="Calibri" w:cs="Calibri"/>
          <w:sz w:val="22"/>
          <w:szCs w:val="22"/>
        </w:rPr>
        <w:t xml:space="preserve">traba que no nos permite seguir avanzando. </w:t>
      </w:r>
    </w:p>
    <w:p w14:paraId="617AB9AA" w14:textId="77777777" w:rsidR="00F04ADE" w:rsidRDefault="00F04ADE" w:rsidP="00377F2B">
      <w:pPr>
        <w:jc w:val="both"/>
        <w:rPr>
          <w:rFonts w:ascii="Calibri" w:hAnsi="Calibri" w:cs="Calibri"/>
          <w:sz w:val="22"/>
          <w:szCs w:val="22"/>
        </w:rPr>
      </w:pPr>
    </w:p>
    <w:p w14:paraId="58206FE7" w14:textId="7718C3FF" w:rsidR="00F04ADE" w:rsidRDefault="00F04ADE" w:rsidP="00377F2B">
      <w:pPr>
        <w:jc w:val="both"/>
        <w:rPr>
          <w:rFonts w:ascii="Calibri" w:hAnsi="Calibri" w:cs="Calibri"/>
          <w:sz w:val="22"/>
          <w:szCs w:val="22"/>
        </w:rPr>
      </w:pPr>
      <w:r>
        <w:rPr>
          <w:rFonts w:ascii="Calibri" w:hAnsi="Calibri" w:cs="Calibri"/>
          <w:sz w:val="22"/>
          <w:szCs w:val="22"/>
        </w:rPr>
        <w:tab/>
        <w:t xml:space="preserve">Dios tiene siempre formas y maneras </w:t>
      </w:r>
      <w:r w:rsidR="00BD6D85">
        <w:rPr>
          <w:rFonts w:ascii="Calibri" w:hAnsi="Calibri" w:cs="Calibri"/>
          <w:sz w:val="22"/>
          <w:szCs w:val="22"/>
        </w:rPr>
        <w:t>innovadoras</w:t>
      </w:r>
      <w:r w:rsidR="00EF448E">
        <w:rPr>
          <w:rFonts w:ascii="Calibri" w:hAnsi="Calibri" w:cs="Calibri"/>
          <w:sz w:val="22"/>
          <w:szCs w:val="22"/>
        </w:rPr>
        <w:t xml:space="preserve"> para que nos abramos paso y alcancemos el objetivo, y en este caso solo pidió a las sacerdotes que llevaban el arca del pacto que mojaran sus pies en el Jordán. No tenían que cruzarlo, no debían nada</w:t>
      </w:r>
      <w:r w:rsidR="00CD791F">
        <w:rPr>
          <w:rFonts w:ascii="Calibri" w:hAnsi="Calibri" w:cs="Calibri"/>
          <w:sz w:val="22"/>
          <w:szCs w:val="22"/>
        </w:rPr>
        <w:t>r ni construir un puente. Solamente mojar sus pies. El texto dice “cuando los que llevaban el arca entraron en el Jordán, y los pies de los sacerdotes que llevaban el arca fueron mojados a la orilla del agua…las aguas se detuvieron…y el pueblo pasó en dirección a Jericó”</w:t>
      </w:r>
    </w:p>
    <w:p w14:paraId="766FA65A" w14:textId="77777777" w:rsidR="005A1974" w:rsidRDefault="005A1974" w:rsidP="00377F2B">
      <w:pPr>
        <w:jc w:val="both"/>
        <w:rPr>
          <w:rFonts w:ascii="Calibri" w:hAnsi="Calibri" w:cs="Calibri"/>
          <w:sz w:val="22"/>
          <w:szCs w:val="22"/>
        </w:rPr>
      </w:pPr>
    </w:p>
    <w:p w14:paraId="0EF43036" w14:textId="6ED4218B" w:rsidR="008E63C2" w:rsidRDefault="005A1974" w:rsidP="00377F2B">
      <w:pPr>
        <w:jc w:val="both"/>
        <w:rPr>
          <w:rFonts w:ascii="Calibri" w:hAnsi="Calibri" w:cs="Calibri"/>
          <w:sz w:val="22"/>
          <w:szCs w:val="22"/>
        </w:rPr>
      </w:pPr>
      <w:r>
        <w:rPr>
          <w:rFonts w:ascii="Calibri" w:hAnsi="Calibri" w:cs="Calibri"/>
          <w:sz w:val="22"/>
          <w:szCs w:val="22"/>
        </w:rPr>
        <w:tab/>
      </w:r>
      <w:r w:rsidR="005D3970">
        <w:rPr>
          <w:rFonts w:ascii="Calibri" w:hAnsi="Calibri" w:cs="Calibri"/>
          <w:sz w:val="22"/>
          <w:szCs w:val="22"/>
        </w:rPr>
        <w:t>A veces debemos “mojar los pies” para que se abra el paso, solamente por la fe. Porque las aguas no se detuvieron en el mismo lugar, sino muy lejos de allí, el texto dice “bien lejos”</w:t>
      </w:r>
      <w:r w:rsidR="00F14959">
        <w:rPr>
          <w:rFonts w:ascii="Calibri" w:hAnsi="Calibri" w:cs="Calibri"/>
          <w:sz w:val="22"/>
          <w:szCs w:val="22"/>
        </w:rPr>
        <w:t>. El milagro ocurrió bien lejos, pero los efectos se notaron inmediatamente donde estaban parados</w:t>
      </w:r>
      <w:r w:rsidR="004F3118">
        <w:rPr>
          <w:rFonts w:ascii="Calibri" w:hAnsi="Calibri" w:cs="Calibri"/>
          <w:sz w:val="22"/>
          <w:szCs w:val="22"/>
        </w:rPr>
        <w:t xml:space="preserve">, y el rio desapareció sin que corra ni un hilo de agua. </w:t>
      </w:r>
    </w:p>
    <w:p w14:paraId="1C78BC72" w14:textId="77777777" w:rsidR="00BF53BA" w:rsidRDefault="00BF53BA" w:rsidP="00377F2B">
      <w:pPr>
        <w:jc w:val="both"/>
        <w:rPr>
          <w:rFonts w:ascii="Calibri" w:hAnsi="Calibri" w:cs="Calibri"/>
          <w:sz w:val="22"/>
          <w:szCs w:val="22"/>
        </w:rPr>
      </w:pPr>
    </w:p>
    <w:p w14:paraId="25BE27A0" w14:textId="31DC4F24" w:rsidR="005A1D33" w:rsidRDefault="00BF53BA" w:rsidP="005A1D33">
      <w:pPr>
        <w:jc w:val="both"/>
        <w:rPr>
          <w:rFonts w:ascii="Calibri" w:hAnsi="Calibri" w:cs="Calibri"/>
          <w:sz w:val="22"/>
          <w:szCs w:val="22"/>
        </w:rPr>
      </w:pPr>
      <w:r>
        <w:rPr>
          <w:rFonts w:ascii="Calibri" w:hAnsi="Calibri" w:cs="Calibri"/>
          <w:sz w:val="22"/>
          <w:szCs w:val="22"/>
        </w:rPr>
        <w:tab/>
        <w:t>El Jordán puede representar para tu vida el cierre de un paso, un impedimento para seguir, pero Dios te dice “moja tus pies” en el Jordán, avanza y Dios hará el resto. Da un paso en dirección al obstáculo</w:t>
      </w:r>
      <w:r w:rsidR="006F0BF8">
        <w:rPr>
          <w:rFonts w:ascii="Calibri" w:hAnsi="Calibri" w:cs="Calibri"/>
          <w:sz w:val="22"/>
          <w:szCs w:val="22"/>
        </w:rPr>
        <w:t xml:space="preserve"> y párate allí</w:t>
      </w:r>
      <w:r w:rsidR="00341DCC">
        <w:rPr>
          <w:rFonts w:ascii="Calibri" w:hAnsi="Calibri" w:cs="Calibri"/>
          <w:sz w:val="22"/>
          <w:szCs w:val="22"/>
        </w:rPr>
        <w:t xml:space="preserve">, porque las ondas expansivas del poder de Dios lo detendrá en su origen. </w:t>
      </w:r>
      <w:r w:rsidR="006F0BF8">
        <w:rPr>
          <w:rFonts w:ascii="Calibri" w:hAnsi="Calibri" w:cs="Calibri"/>
          <w:sz w:val="22"/>
          <w:szCs w:val="22"/>
        </w:rPr>
        <w:t>. Algo Dios hará que no lo ves ahora, pero verás como ese obstáculo desaparece.</w:t>
      </w:r>
      <w:r w:rsidR="00341DCC">
        <w:rPr>
          <w:rFonts w:ascii="Calibri" w:hAnsi="Calibri" w:cs="Calibri"/>
          <w:sz w:val="22"/>
          <w:szCs w:val="22"/>
        </w:rPr>
        <w:t xml:space="preserve"> Recuerda la promesa del</w:t>
      </w:r>
      <w:r w:rsidR="005A1D33">
        <w:rPr>
          <w:rFonts w:ascii="Calibri" w:hAnsi="Calibri" w:cs="Calibri"/>
          <w:sz w:val="22"/>
          <w:szCs w:val="22"/>
        </w:rPr>
        <w:t xml:space="preserve"> Salmo 47:3 “El someterá a los pueblos debajo de nosotros, y a las naciones debajo de nuestros pies”, porque el Señor dijo “</w:t>
      </w:r>
      <w:r w:rsidR="005A1D33" w:rsidRPr="008E093A">
        <w:rPr>
          <w:rFonts w:ascii="Calibri" w:hAnsi="Calibri" w:cs="Calibri"/>
          <w:sz w:val="22"/>
          <w:szCs w:val="22"/>
        </w:rPr>
        <w:t>Siéntate a mi diestra, Hasta que ponga a tus enemigos por estrado de tus </w:t>
      </w:r>
      <w:r w:rsidR="005A1D33" w:rsidRPr="008E093A">
        <w:rPr>
          <w:rStyle w:val="textfound"/>
          <w:rFonts w:ascii="Calibri" w:hAnsi="Calibri" w:cs="Calibri"/>
          <w:sz w:val="22"/>
          <w:szCs w:val="22"/>
        </w:rPr>
        <w:t>pies</w:t>
      </w:r>
      <w:r w:rsidR="005A1D33" w:rsidRPr="008E093A">
        <w:rPr>
          <w:rFonts w:ascii="Calibri" w:hAnsi="Calibri" w:cs="Calibri"/>
          <w:sz w:val="22"/>
          <w:szCs w:val="22"/>
        </w:rPr>
        <w:t>.</w:t>
      </w:r>
      <w:r w:rsidR="005A1D33">
        <w:rPr>
          <w:rFonts w:ascii="Calibri" w:hAnsi="Calibri" w:cs="Calibri"/>
          <w:sz w:val="22"/>
          <w:szCs w:val="22"/>
        </w:rPr>
        <w:t xml:space="preserve">” (Salmos 110:1) </w:t>
      </w:r>
    </w:p>
    <w:p w14:paraId="1BC82138" w14:textId="77777777" w:rsidR="00036ED2" w:rsidRDefault="00036ED2" w:rsidP="005A1D33">
      <w:pPr>
        <w:jc w:val="both"/>
        <w:rPr>
          <w:rFonts w:ascii="Calibri" w:hAnsi="Calibri" w:cs="Calibri"/>
          <w:sz w:val="22"/>
          <w:szCs w:val="22"/>
        </w:rPr>
      </w:pPr>
    </w:p>
    <w:p w14:paraId="4351275E" w14:textId="019B5076" w:rsidR="00036ED2" w:rsidRDefault="00036ED2" w:rsidP="005A1D33">
      <w:pPr>
        <w:jc w:val="both"/>
        <w:rPr>
          <w:rFonts w:ascii="Calibri" w:hAnsi="Calibri" w:cs="Calibri"/>
          <w:sz w:val="22"/>
          <w:szCs w:val="22"/>
        </w:rPr>
      </w:pPr>
      <w:r>
        <w:rPr>
          <w:rFonts w:ascii="Calibri" w:hAnsi="Calibri" w:cs="Calibri"/>
          <w:sz w:val="22"/>
          <w:szCs w:val="22"/>
        </w:rPr>
        <w:t>CONCLUSIÓN:</w:t>
      </w:r>
    </w:p>
    <w:p w14:paraId="1B9072F6" w14:textId="01A41AAC" w:rsidR="00036ED2" w:rsidRDefault="00036ED2" w:rsidP="005A1D33">
      <w:pPr>
        <w:jc w:val="both"/>
        <w:rPr>
          <w:rFonts w:ascii="Calibri" w:hAnsi="Calibri" w:cs="Calibri"/>
          <w:sz w:val="22"/>
          <w:szCs w:val="22"/>
        </w:rPr>
      </w:pPr>
      <w:r>
        <w:rPr>
          <w:rFonts w:ascii="Calibri" w:hAnsi="Calibri" w:cs="Calibri"/>
          <w:sz w:val="22"/>
          <w:szCs w:val="22"/>
        </w:rPr>
        <w:tab/>
      </w:r>
      <w:r w:rsidR="00D40F67">
        <w:rPr>
          <w:rFonts w:ascii="Calibri" w:hAnsi="Calibri" w:cs="Calibri"/>
          <w:sz w:val="22"/>
          <w:szCs w:val="22"/>
        </w:rPr>
        <w:t xml:space="preserve">Tienes un mundo por delante, tienes metas que debes alcanzar, </w:t>
      </w:r>
      <w:r w:rsidR="007D139E">
        <w:rPr>
          <w:rFonts w:ascii="Calibri" w:hAnsi="Calibri" w:cs="Calibri"/>
          <w:sz w:val="22"/>
          <w:szCs w:val="22"/>
        </w:rPr>
        <w:t>tienes planes que debes ejecutar y que solo se logran en Dios. Así que comienza con los preparativos. Prepárate</w:t>
      </w:r>
      <w:r w:rsidR="0016153F">
        <w:rPr>
          <w:rFonts w:ascii="Calibri" w:hAnsi="Calibri" w:cs="Calibri"/>
          <w:sz w:val="22"/>
          <w:szCs w:val="22"/>
        </w:rPr>
        <w:t xml:space="preserve"> para alcanzar lo que ya Dios te ha dado, porque “todo es nuestro”. Prepárate </w:t>
      </w:r>
      <w:r w:rsidR="00342E4E">
        <w:rPr>
          <w:rFonts w:ascii="Calibri" w:hAnsi="Calibri" w:cs="Calibri"/>
          <w:sz w:val="22"/>
          <w:szCs w:val="22"/>
        </w:rPr>
        <w:t>con la disposición de esforzarte</w:t>
      </w:r>
      <w:r w:rsidR="008F6FC0">
        <w:rPr>
          <w:rFonts w:ascii="Calibri" w:hAnsi="Calibri" w:cs="Calibri"/>
          <w:sz w:val="22"/>
          <w:szCs w:val="22"/>
        </w:rPr>
        <w:t xml:space="preserve"> en vivir en la palabra de Dios y que nunca se aparte de tu boca el libro de la ley de Dios, porque solo así todo te saldrá bien. Prepárate </w:t>
      </w:r>
      <w:r w:rsidR="00E56382">
        <w:rPr>
          <w:rFonts w:ascii="Calibri" w:hAnsi="Calibri" w:cs="Calibri"/>
          <w:sz w:val="22"/>
          <w:szCs w:val="22"/>
        </w:rPr>
        <w:t xml:space="preserve">estudiando tu campo de acción como un fiel discípulo de Cristo que se sienta y calcula. Prepárate para “mojar tus pies” </w:t>
      </w:r>
      <w:r w:rsidR="008D5EF4">
        <w:rPr>
          <w:rFonts w:ascii="Calibri" w:hAnsi="Calibri" w:cs="Calibri"/>
          <w:sz w:val="22"/>
          <w:szCs w:val="22"/>
        </w:rPr>
        <w:t xml:space="preserve">en las promesas de Dios para que todos los obstáculos que tengas sean quitado y puedas seguir avanzando. </w:t>
      </w:r>
    </w:p>
    <w:p w14:paraId="223C8635" w14:textId="77777777" w:rsidR="00515103" w:rsidRDefault="00515103" w:rsidP="005A1D33">
      <w:pPr>
        <w:jc w:val="both"/>
        <w:rPr>
          <w:rFonts w:ascii="Calibri" w:hAnsi="Calibri" w:cs="Calibri"/>
          <w:sz w:val="22"/>
          <w:szCs w:val="22"/>
        </w:rPr>
      </w:pPr>
    </w:p>
    <w:p w14:paraId="1147AA00" w14:textId="0DAECCA9" w:rsidR="00515103" w:rsidRDefault="00515103" w:rsidP="005A1D33">
      <w:pPr>
        <w:jc w:val="both"/>
        <w:rPr>
          <w:rFonts w:ascii="Calibri" w:hAnsi="Calibri" w:cs="Calibri"/>
          <w:sz w:val="22"/>
          <w:szCs w:val="22"/>
        </w:rPr>
      </w:pPr>
      <w:r>
        <w:rPr>
          <w:rFonts w:ascii="Calibri" w:hAnsi="Calibri" w:cs="Calibri"/>
          <w:sz w:val="22"/>
          <w:szCs w:val="22"/>
        </w:rPr>
        <w:tab/>
        <w:t xml:space="preserve">Pero sin Jesucristo nada de esto es posible. Sin Cristo todos nuestros preparativos serán una caja vacía, una ilusión, </w:t>
      </w:r>
      <w:r w:rsidR="00374268">
        <w:rPr>
          <w:rFonts w:ascii="Calibri" w:hAnsi="Calibri" w:cs="Calibri"/>
          <w:sz w:val="22"/>
          <w:szCs w:val="22"/>
        </w:rPr>
        <w:t xml:space="preserve">un delirio, porque Jesucristo dijo “porque separados de mí nada podéis hacer” (Juan 15:5) </w:t>
      </w:r>
      <w:r w:rsidR="00CD2241">
        <w:rPr>
          <w:rFonts w:ascii="Calibri" w:hAnsi="Calibri" w:cs="Calibri"/>
          <w:sz w:val="22"/>
          <w:szCs w:val="22"/>
        </w:rPr>
        <w:t xml:space="preserve">y Juan el bautista lo anticipó diciendo “No puede el hombre recibir nada, si no le fuere dado del cielo” (Juan 3:37) </w:t>
      </w:r>
      <w:r w:rsidR="00AF7C69">
        <w:rPr>
          <w:rFonts w:ascii="Calibri" w:hAnsi="Calibri" w:cs="Calibri"/>
          <w:sz w:val="22"/>
          <w:szCs w:val="22"/>
        </w:rPr>
        <w:t>Por lo tanto, enfócate en Cristo, cree en Cristo, entrégate a Cristo</w:t>
      </w:r>
      <w:r w:rsidR="00147A1C">
        <w:rPr>
          <w:rFonts w:ascii="Calibri" w:hAnsi="Calibri" w:cs="Calibri"/>
          <w:sz w:val="22"/>
          <w:szCs w:val="22"/>
        </w:rPr>
        <w:t>,</w:t>
      </w:r>
      <w:r w:rsidR="00AF7C69">
        <w:rPr>
          <w:rFonts w:ascii="Calibri" w:hAnsi="Calibri" w:cs="Calibri"/>
          <w:sz w:val="22"/>
          <w:szCs w:val="22"/>
        </w:rPr>
        <w:t xml:space="preserve"> sigue a Cristo</w:t>
      </w:r>
      <w:r w:rsidR="00147A1C">
        <w:rPr>
          <w:rFonts w:ascii="Calibri" w:hAnsi="Calibri" w:cs="Calibri"/>
          <w:sz w:val="22"/>
          <w:szCs w:val="22"/>
        </w:rPr>
        <w:t xml:space="preserve">, prepárate y avanza por medio de Cristo porque en Cristo todo es posible. </w:t>
      </w:r>
    </w:p>
    <w:p w14:paraId="13CB75FE" w14:textId="7F7A402D" w:rsidR="00036ED2" w:rsidRPr="008E093A" w:rsidRDefault="00036ED2" w:rsidP="005A1D33">
      <w:pPr>
        <w:jc w:val="both"/>
        <w:rPr>
          <w:rFonts w:ascii="Calibri" w:hAnsi="Calibri" w:cs="Calibri"/>
          <w:sz w:val="22"/>
          <w:szCs w:val="22"/>
        </w:rPr>
      </w:pPr>
      <w:r>
        <w:rPr>
          <w:rFonts w:ascii="Calibri" w:hAnsi="Calibri" w:cs="Calibri"/>
          <w:sz w:val="22"/>
          <w:szCs w:val="22"/>
        </w:rPr>
        <w:tab/>
      </w:r>
    </w:p>
    <w:p w14:paraId="2405CC75" w14:textId="39D9A411" w:rsidR="00BF53BA" w:rsidRDefault="00BF53BA" w:rsidP="00377F2B">
      <w:pPr>
        <w:jc w:val="both"/>
        <w:rPr>
          <w:rFonts w:ascii="Calibri" w:hAnsi="Calibri" w:cs="Calibri"/>
          <w:sz w:val="22"/>
          <w:szCs w:val="22"/>
        </w:rPr>
      </w:pPr>
    </w:p>
    <w:p w14:paraId="5DB0D13F" w14:textId="77777777" w:rsidR="00F14959" w:rsidRDefault="00F14959" w:rsidP="00377F2B">
      <w:pPr>
        <w:jc w:val="both"/>
        <w:rPr>
          <w:rFonts w:ascii="Calibri" w:hAnsi="Calibri" w:cs="Calibri"/>
          <w:sz w:val="22"/>
          <w:szCs w:val="22"/>
        </w:rPr>
      </w:pPr>
    </w:p>
    <w:p w14:paraId="4BC8DBF2" w14:textId="0FFCF350" w:rsidR="00F14959" w:rsidRDefault="00F14959" w:rsidP="00377F2B">
      <w:pPr>
        <w:jc w:val="both"/>
        <w:rPr>
          <w:rFonts w:ascii="Calibri" w:hAnsi="Calibri" w:cs="Calibri"/>
          <w:sz w:val="22"/>
          <w:szCs w:val="22"/>
        </w:rPr>
      </w:pPr>
    </w:p>
    <w:p w14:paraId="600335B2" w14:textId="77777777" w:rsidR="008E63C2" w:rsidRPr="009C583B" w:rsidRDefault="008E63C2" w:rsidP="00377F2B">
      <w:pPr>
        <w:jc w:val="both"/>
        <w:rPr>
          <w:rFonts w:ascii="Calibri" w:hAnsi="Calibri" w:cs="Calibri"/>
          <w:sz w:val="22"/>
          <w:szCs w:val="22"/>
        </w:rPr>
      </w:pPr>
    </w:p>
    <w:sectPr w:rsidR="008E63C2" w:rsidRPr="009C583B">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28C8" w14:textId="77777777" w:rsidR="00C34194" w:rsidRDefault="00C34194" w:rsidP="00BC1FCB">
      <w:r>
        <w:separator/>
      </w:r>
    </w:p>
  </w:endnote>
  <w:endnote w:type="continuationSeparator" w:id="0">
    <w:p w14:paraId="0D3A33B3" w14:textId="77777777" w:rsidR="00C34194" w:rsidRDefault="00C34194" w:rsidP="00BC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D0FCD" w14:textId="77777777" w:rsidR="00C34194" w:rsidRDefault="00C34194" w:rsidP="00BC1FCB">
      <w:r>
        <w:separator/>
      </w:r>
    </w:p>
  </w:footnote>
  <w:footnote w:type="continuationSeparator" w:id="0">
    <w:p w14:paraId="70329122" w14:textId="77777777" w:rsidR="00C34194" w:rsidRDefault="00C34194" w:rsidP="00BC1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91636284"/>
      <w:docPartObj>
        <w:docPartGallery w:val="Page Numbers (Top of Page)"/>
        <w:docPartUnique/>
      </w:docPartObj>
    </w:sdtPr>
    <w:sdtContent>
      <w:p w14:paraId="6FCDFA93" w14:textId="07923F52" w:rsidR="00BC1FCB" w:rsidRDefault="00BC1FCB" w:rsidP="008A23D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7B9D931" w14:textId="77777777" w:rsidR="00BC1FCB" w:rsidRDefault="00BC1FCB" w:rsidP="00BC1FC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99067519"/>
      <w:docPartObj>
        <w:docPartGallery w:val="Page Numbers (Top of Page)"/>
        <w:docPartUnique/>
      </w:docPartObj>
    </w:sdtPr>
    <w:sdtContent>
      <w:p w14:paraId="7438777A" w14:textId="22E3BE3C" w:rsidR="00BC1FCB" w:rsidRDefault="00BC1FCB" w:rsidP="008A23D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3B7FB81" w14:textId="77777777" w:rsidR="00BC1FCB" w:rsidRDefault="00BC1FCB" w:rsidP="00BC1FC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D151D"/>
    <w:multiLevelType w:val="hybridMultilevel"/>
    <w:tmpl w:val="740A23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4E86408A"/>
    <w:multiLevelType w:val="hybridMultilevel"/>
    <w:tmpl w:val="8E68AF7E"/>
    <w:lvl w:ilvl="0" w:tplc="1D1AB036">
      <w:start w:val="1"/>
      <w:numFmt w:val="decimal"/>
      <w:lvlText w:val="%1."/>
      <w:lvlJc w:val="left"/>
      <w:pPr>
        <w:ind w:left="400" w:hanging="360"/>
      </w:pPr>
      <w:rPr>
        <w:rFonts w:hint="default"/>
        <w:color w:val="auto"/>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num w:numId="1" w16cid:durableId="2067214635">
    <w:abstractNumId w:val="1"/>
  </w:num>
  <w:num w:numId="2" w16cid:durableId="95972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CB"/>
    <w:rsid w:val="00021B8B"/>
    <w:rsid w:val="00021DD2"/>
    <w:rsid w:val="000259CC"/>
    <w:rsid w:val="00036ED2"/>
    <w:rsid w:val="00056689"/>
    <w:rsid w:val="00085314"/>
    <w:rsid w:val="000B590B"/>
    <w:rsid w:val="000C1DB8"/>
    <w:rsid w:val="000E4239"/>
    <w:rsid w:val="000F408D"/>
    <w:rsid w:val="00147A1C"/>
    <w:rsid w:val="00157401"/>
    <w:rsid w:val="0016153F"/>
    <w:rsid w:val="00177292"/>
    <w:rsid w:val="00184397"/>
    <w:rsid w:val="001A7C64"/>
    <w:rsid w:val="00223A6B"/>
    <w:rsid w:val="00225B43"/>
    <w:rsid w:val="00237C42"/>
    <w:rsid w:val="00271C4A"/>
    <w:rsid w:val="002833DE"/>
    <w:rsid w:val="002954EE"/>
    <w:rsid w:val="002A54FC"/>
    <w:rsid w:val="002B0E38"/>
    <w:rsid w:val="002E7FDB"/>
    <w:rsid w:val="003001A8"/>
    <w:rsid w:val="00316310"/>
    <w:rsid w:val="00331FD4"/>
    <w:rsid w:val="003413BD"/>
    <w:rsid w:val="00341DCC"/>
    <w:rsid w:val="00342E4E"/>
    <w:rsid w:val="0035525A"/>
    <w:rsid w:val="00366847"/>
    <w:rsid w:val="00374268"/>
    <w:rsid w:val="00377F2B"/>
    <w:rsid w:val="0038026E"/>
    <w:rsid w:val="003A1C6E"/>
    <w:rsid w:val="003B5453"/>
    <w:rsid w:val="003D1369"/>
    <w:rsid w:val="003F278C"/>
    <w:rsid w:val="003F4644"/>
    <w:rsid w:val="00421236"/>
    <w:rsid w:val="00421A7A"/>
    <w:rsid w:val="004252EF"/>
    <w:rsid w:val="00450253"/>
    <w:rsid w:val="00452D98"/>
    <w:rsid w:val="00482643"/>
    <w:rsid w:val="00497983"/>
    <w:rsid w:val="004A711D"/>
    <w:rsid w:val="004B1C95"/>
    <w:rsid w:val="004E18E0"/>
    <w:rsid w:val="004E1A57"/>
    <w:rsid w:val="004F3118"/>
    <w:rsid w:val="00515103"/>
    <w:rsid w:val="00515EEA"/>
    <w:rsid w:val="005170FF"/>
    <w:rsid w:val="005411B0"/>
    <w:rsid w:val="00553F3D"/>
    <w:rsid w:val="0058328A"/>
    <w:rsid w:val="0058393C"/>
    <w:rsid w:val="00593B5A"/>
    <w:rsid w:val="005A1974"/>
    <w:rsid w:val="005A1D33"/>
    <w:rsid w:val="005D14C2"/>
    <w:rsid w:val="005D3970"/>
    <w:rsid w:val="005D7BBF"/>
    <w:rsid w:val="00653FD2"/>
    <w:rsid w:val="00681017"/>
    <w:rsid w:val="006A2244"/>
    <w:rsid w:val="006D02A5"/>
    <w:rsid w:val="006D0D1A"/>
    <w:rsid w:val="006E2696"/>
    <w:rsid w:val="006F0BF8"/>
    <w:rsid w:val="006F3726"/>
    <w:rsid w:val="00734688"/>
    <w:rsid w:val="00743897"/>
    <w:rsid w:val="00762956"/>
    <w:rsid w:val="00790F2B"/>
    <w:rsid w:val="007B171E"/>
    <w:rsid w:val="007B2CC5"/>
    <w:rsid w:val="007C2A3A"/>
    <w:rsid w:val="007D139E"/>
    <w:rsid w:val="007E0991"/>
    <w:rsid w:val="007E421C"/>
    <w:rsid w:val="008154EC"/>
    <w:rsid w:val="00837FA2"/>
    <w:rsid w:val="00873569"/>
    <w:rsid w:val="00887552"/>
    <w:rsid w:val="008A0EA3"/>
    <w:rsid w:val="008A2EF3"/>
    <w:rsid w:val="008B03AE"/>
    <w:rsid w:val="008D5EF4"/>
    <w:rsid w:val="008E093A"/>
    <w:rsid w:val="008E63C2"/>
    <w:rsid w:val="008F6FC0"/>
    <w:rsid w:val="009073DA"/>
    <w:rsid w:val="0092622D"/>
    <w:rsid w:val="00932FFF"/>
    <w:rsid w:val="009467B5"/>
    <w:rsid w:val="009575C0"/>
    <w:rsid w:val="00961B85"/>
    <w:rsid w:val="00997BA1"/>
    <w:rsid w:val="009A2247"/>
    <w:rsid w:val="009B53B1"/>
    <w:rsid w:val="009C1B6A"/>
    <w:rsid w:val="009C2C83"/>
    <w:rsid w:val="009C583B"/>
    <w:rsid w:val="009D1A8E"/>
    <w:rsid w:val="009E2C01"/>
    <w:rsid w:val="00A55354"/>
    <w:rsid w:val="00A91269"/>
    <w:rsid w:val="00AB3C4D"/>
    <w:rsid w:val="00AC4A8B"/>
    <w:rsid w:val="00AD3F9A"/>
    <w:rsid w:val="00AF7C69"/>
    <w:rsid w:val="00B00CEA"/>
    <w:rsid w:val="00B744C1"/>
    <w:rsid w:val="00BA2EBA"/>
    <w:rsid w:val="00BC1FCB"/>
    <w:rsid w:val="00BC66E2"/>
    <w:rsid w:val="00BD6D85"/>
    <w:rsid w:val="00BF53BA"/>
    <w:rsid w:val="00C24772"/>
    <w:rsid w:val="00C303C7"/>
    <w:rsid w:val="00C34194"/>
    <w:rsid w:val="00C512BE"/>
    <w:rsid w:val="00C63A1B"/>
    <w:rsid w:val="00CD17CA"/>
    <w:rsid w:val="00CD2241"/>
    <w:rsid w:val="00CD791F"/>
    <w:rsid w:val="00D117DA"/>
    <w:rsid w:val="00D40F67"/>
    <w:rsid w:val="00D86195"/>
    <w:rsid w:val="00DA7FCF"/>
    <w:rsid w:val="00DB3050"/>
    <w:rsid w:val="00DB4F4A"/>
    <w:rsid w:val="00DC63F6"/>
    <w:rsid w:val="00DF3B7F"/>
    <w:rsid w:val="00E05DAB"/>
    <w:rsid w:val="00E15846"/>
    <w:rsid w:val="00E258F8"/>
    <w:rsid w:val="00E3763B"/>
    <w:rsid w:val="00E4433A"/>
    <w:rsid w:val="00E56382"/>
    <w:rsid w:val="00E909B6"/>
    <w:rsid w:val="00EA36DF"/>
    <w:rsid w:val="00EB77A2"/>
    <w:rsid w:val="00ED2202"/>
    <w:rsid w:val="00EF0A99"/>
    <w:rsid w:val="00EF1D6C"/>
    <w:rsid w:val="00EF2619"/>
    <w:rsid w:val="00EF448E"/>
    <w:rsid w:val="00F04ADE"/>
    <w:rsid w:val="00F1214F"/>
    <w:rsid w:val="00F14959"/>
    <w:rsid w:val="00F22735"/>
    <w:rsid w:val="00F46070"/>
    <w:rsid w:val="00F463AE"/>
    <w:rsid w:val="00F51AC6"/>
    <w:rsid w:val="00F648B5"/>
    <w:rsid w:val="00F9553A"/>
    <w:rsid w:val="00FC3467"/>
    <w:rsid w:val="00FD3CC4"/>
    <w:rsid w:val="00FE42CF"/>
    <w:rsid w:val="00FE52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023E229"/>
  <w15:chartTrackingRefBased/>
  <w15:docId w15:val="{D159FBC1-EC24-4542-A1A7-0397DDFD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1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1F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1F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1F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1FC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1FC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1FC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1FC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F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1F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1F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1F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1F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1F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1F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1F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1FCB"/>
    <w:rPr>
      <w:rFonts w:eastAsiaTheme="majorEastAsia" w:cstheme="majorBidi"/>
      <w:color w:val="272727" w:themeColor="text1" w:themeTint="D8"/>
    </w:rPr>
  </w:style>
  <w:style w:type="paragraph" w:styleId="Ttulo">
    <w:name w:val="Title"/>
    <w:basedOn w:val="Normal"/>
    <w:next w:val="Normal"/>
    <w:link w:val="TtuloCar"/>
    <w:uiPriority w:val="10"/>
    <w:qFormat/>
    <w:rsid w:val="00BC1FC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1F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1FC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1F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1FC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C1FCB"/>
    <w:rPr>
      <w:i/>
      <w:iCs/>
      <w:color w:val="404040" w:themeColor="text1" w:themeTint="BF"/>
    </w:rPr>
  </w:style>
  <w:style w:type="paragraph" w:styleId="Prrafodelista">
    <w:name w:val="List Paragraph"/>
    <w:basedOn w:val="Normal"/>
    <w:uiPriority w:val="34"/>
    <w:qFormat/>
    <w:rsid w:val="00BC1FCB"/>
    <w:pPr>
      <w:ind w:left="720"/>
      <w:contextualSpacing/>
    </w:pPr>
  </w:style>
  <w:style w:type="character" w:styleId="nfasisintenso">
    <w:name w:val="Intense Emphasis"/>
    <w:basedOn w:val="Fuentedeprrafopredeter"/>
    <w:uiPriority w:val="21"/>
    <w:qFormat/>
    <w:rsid w:val="00BC1FCB"/>
    <w:rPr>
      <w:i/>
      <w:iCs/>
      <w:color w:val="0F4761" w:themeColor="accent1" w:themeShade="BF"/>
    </w:rPr>
  </w:style>
  <w:style w:type="paragraph" w:styleId="Citadestacada">
    <w:name w:val="Intense Quote"/>
    <w:basedOn w:val="Normal"/>
    <w:next w:val="Normal"/>
    <w:link w:val="CitadestacadaCar"/>
    <w:uiPriority w:val="30"/>
    <w:qFormat/>
    <w:rsid w:val="00BC1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1FCB"/>
    <w:rPr>
      <w:i/>
      <w:iCs/>
      <w:color w:val="0F4761" w:themeColor="accent1" w:themeShade="BF"/>
    </w:rPr>
  </w:style>
  <w:style w:type="character" w:styleId="Referenciaintensa">
    <w:name w:val="Intense Reference"/>
    <w:basedOn w:val="Fuentedeprrafopredeter"/>
    <w:uiPriority w:val="32"/>
    <w:qFormat/>
    <w:rsid w:val="00BC1FCB"/>
    <w:rPr>
      <w:b/>
      <w:bCs/>
      <w:smallCaps/>
      <w:color w:val="0F4761" w:themeColor="accent1" w:themeShade="BF"/>
      <w:spacing w:val="5"/>
    </w:rPr>
  </w:style>
  <w:style w:type="paragraph" w:styleId="Sinespaciado">
    <w:name w:val="No Spacing"/>
    <w:uiPriority w:val="1"/>
    <w:qFormat/>
    <w:rsid w:val="00BC1FCB"/>
  </w:style>
  <w:style w:type="paragraph" w:styleId="NormalWeb">
    <w:name w:val="Normal (Web)"/>
    <w:basedOn w:val="Normal"/>
    <w:uiPriority w:val="99"/>
    <w:unhideWhenUsed/>
    <w:rsid w:val="00BC1FCB"/>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vers">
    <w:name w:val="vers"/>
    <w:basedOn w:val="Fuentedeprrafopredeter"/>
    <w:rsid w:val="00BC1FCB"/>
  </w:style>
  <w:style w:type="paragraph" w:styleId="Encabezado">
    <w:name w:val="header"/>
    <w:basedOn w:val="Normal"/>
    <w:link w:val="EncabezadoCar"/>
    <w:uiPriority w:val="99"/>
    <w:unhideWhenUsed/>
    <w:rsid w:val="00BC1FCB"/>
    <w:pPr>
      <w:tabs>
        <w:tab w:val="center" w:pos="4419"/>
        <w:tab w:val="right" w:pos="8838"/>
      </w:tabs>
    </w:pPr>
  </w:style>
  <w:style w:type="character" w:customStyle="1" w:styleId="EncabezadoCar">
    <w:name w:val="Encabezado Car"/>
    <w:basedOn w:val="Fuentedeprrafopredeter"/>
    <w:link w:val="Encabezado"/>
    <w:uiPriority w:val="99"/>
    <w:rsid w:val="00BC1FCB"/>
  </w:style>
  <w:style w:type="character" w:styleId="Nmerodepgina">
    <w:name w:val="page number"/>
    <w:basedOn w:val="Fuentedeprrafopredeter"/>
    <w:uiPriority w:val="99"/>
    <w:semiHidden/>
    <w:unhideWhenUsed/>
    <w:rsid w:val="00BC1FCB"/>
  </w:style>
  <w:style w:type="character" w:styleId="Hipervnculo">
    <w:name w:val="Hyperlink"/>
    <w:basedOn w:val="Fuentedeprrafopredeter"/>
    <w:uiPriority w:val="99"/>
    <w:unhideWhenUsed/>
    <w:rsid w:val="002B0E38"/>
    <w:rPr>
      <w:color w:val="467886" w:themeColor="hyperlink"/>
      <w:u w:val="single"/>
    </w:rPr>
  </w:style>
  <w:style w:type="character" w:styleId="Mencinsinresolver">
    <w:name w:val="Unresolved Mention"/>
    <w:basedOn w:val="Fuentedeprrafopredeter"/>
    <w:uiPriority w:val="99"/>
    <w:semiHidden/>
    <w:unhideWhenUsed/>
    <w:rsid w:val="002B0E38"/>
    <w:rPr>
      <w:color w:val="605E5C"/>
      <w:shd w:val="clear" w:color="auto" w:fill="E1DFDD"/>
    </w:rPr>
  </w:style>
  <w:style w:type="character" w:customStyle="1" w:styleId="textfound">
    <w:name w:val="text_found"/>
    <w:basedOn w:val="Fuentedeprrafopredeter"/>
    <w:rsid w:val="00E15846"/>
  </w:style>
  <w:style w:type="character" w:styleId="Hipervnculovisitado">
    <w:name w:val="FollowedHyperlink"/>
    <w:basedOn w:val="Fuentedeprrafopredeter"/>
    <w:uiPriority w:val="99"/>
    <w:semiHidden/>
    <w:unhideWhenUsed/>
    <w:rsid w:val="00225B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5140">
      <w:bodyDiv w:val="1"/>
      <w:marLeft w:val="0"/>
      <w:marRight w:val="0"/>
      <w:marTop w:val="0"/>
      <w:marBottom w:val="0"/>
      <w:divBdr>
        <w:top w:val="none" w:sz="0" w:space="0" w:color="auto"/>
        <w:left w:val="none" w:sz="0" w:space="0" w:color="auto"/>
        <w:bottom w:val="none" w:sz="0" w:space="0" w:color="auto"/>
        <w:right w:val="none" w:sz="0" w:space="0" w:color="auto"/>
      </w:divBdr>
    </w:div>
    <w:div w:id="224727020">
      <w:bodyDiv w:val="1"/>
      <w:marLeft w:val="0"/>
      <w:marRight w:val="0"/>
      <w:marTop w:val="0"/>
      <w:marBottom w:val="0"/>
      <w:divBdr>
        <w:top w:val="none" w:sz="0" w:space="0" w:color="auto"/>
        <w:left w:val="none" w:sz="0" w:space="0" w:color="auto"/>
        <w:bottom w:val="none" w:sz="0" w:space="0" w:color="auto"/>
        <w:right w:val="none" w:sz="0" w:space="0" w:color="auto"/>
      </w:divBdr>
    </w:div>
    <w:div w:id="229464434">
      <w:bodyDiv w:val="1"/>
      <w:marLeft w:val="0"/>
      <w:marRight w:val="0"/>
      <w:marTop w:val="0"/>
      <w:marBottom w:val="0"/>
      <w:divBdr>
        <w:top w:val="none" w:sz="0" w:space="0" w:color="auto"/>
        <w:left w:val="none" w:sz="0" w:space="0" w:color="auto"/>
        <w:bottom w:val="none" w:sz="0" w:space="0" w:color="auto"/>
        <w:right w:val="none" w:sz="0" w:space="0" w:color="auto"/>
      </w:divBdr>
    </w:div>
    <w:div w:id="230577959">
      <w:bodyDiv w:val="1"/>
      <w:marLeft w:val="0"/>
      <w:marRight w:val="0"/>
      <w:marTop w:val="0"/>
      <w:marBottom w:val="0"/>
      <w:divBdr>
        <w:top w:val="none" w:sz="0" w:space="0" w:color="auto"/>
        <w:left w:val="none" w:sz="0" w:space="0" w:color="auto"/>
        <w:bottom w:val="none" w:sz="0" w:space="0" w:color="auto"/>
        <w:right w:val="none" w:sz="0" w:space="0" w:color="auto"/>
      </w:divBdr>
    </w:div>
    <w:div w:id="247926963">
      <w:bodyDiv w:val="1"/>
      <w:marLeft w:val="0"/>
      <w:marRight w:val="0"/>
      <w:marTop w:val="0"/>
      <w:marBottom w:val="0"/>
      <w:divBdr>
        <w:top w:val="none" w:sz="0" w:space="0" w:color="auto"/>
        <w:left w:val="none" w:sz="0" w:space="0" w:color="auto"/>
        <w:bottom w:val="none" w:sz="0" w:space="0" w:color="auto"/>
        <w:right w:val="none" w:sz="0" w:space="0" w:color="auto"/>
      </w:divBdr>
    </w:div>
    <w:div w:id="256598993">
      <w:bodyDiv w:val="1"/>
      <w:marLeft w:val="0"/>
      <w:marRight w:val="0"/>
      <w:marTop w:val="0"/>
      <w:marBottom w:val="0"/>
      <w:divBdr>
        <w:top w:val="none" w:sz="0" w:space="0" w:color="auto"/>
        <w:left w:val="none" w:sz="0" w:space="0" w:color="auto"/>
        <w:bottom w:val="none" w:sz="0" w:space="0" w:color="auto"/>
        <w:right w:val="none" w:sz="0" w:space="0" w:color="auto"/>
      </w:divBdr>
    </w:div>
    <w:div w:id="365715186">
      <w:bodyDiv w:val="1"/>
      <w:marLeft w:val="0"/>
      <w:marRight w:val="0"/>
      <w:marTop w:val="0"/>
      <w:marBottom w:val="0"/>
      <w:divBdr>
        <w:top w:val="none" w:sz="0" w:space="0" w:color="auto"/>
        <w:left w:val="none" w:sz="0" w:space="0" w:color="auto"/>
        <w:bottom w:val="none" w:sz="0" w:space="0" w:color="auto"/>
        <w:right w:val="none" w:sz="0" w:space="0" w:color="auto"/>
      </w:divBdr>
    </w:div>
    <w:div w:id="384570289">
      <w:bodyDiv w:val="1"/>
      <w:marLeft w:val="0"/>
      <w:marRight w:val="0"/>
      <w:marTop w:val="0"/>
      <w:marBottom w:val="0"/>
      <w:divBdr>
        <w:top w:val="none" w:sz="0" w:space="0" w:color="auto"/>
        <w:left w:val="none" w:sz="0" w:space="0" w:color="auto"/>
        <w:bottom w:val="none" w:sz="0" w:space="0" w:color="auto"/>
        <w:right w:val="none" w:sz="0" w:space="0" w:color="auto"/>
      </w:divBdr>
    </w:div>
    <w:div w:id="441997114">
      <w:bodyDiv w:val="1"/>
      <w:marLeft w:val="0"/>
      <w:marRight w:val="0"/>
      <w:marTop w:val="0"/>
      <w:marBottom w:val="0"/>
      <w:divBdr>
        <w:top w:val="none" w:sz="0" w:space="0" w:color="auto"/>
        <w:left w:val="none" w:sz="0" w:space="0" w:color="auto"/>
        <w:bottom w:val="none" w:sz="0" w:space="0" w:color="auto"/>
        <w:right w:val="none" w:sz="0" w:space="0" w:color="auto"/>
      </w:divBdr>
    </w:div>
    <w:div w:id="453325881">
      <w:bodyDiv w:val="1"/>
      <w:marLeft w:val="0"/>
      <w:marRight w:val="0"/>
      <w:marTop w:val="0"/>
      <w:marBottom w:val="0"/>
      <w:divBdr>
        <w:top w:val="none" w:sz="0" w:space="0" w:color="auto"/>
        <w:left w:val="none" w:sz="0" w:space="0" w:color="auto"/>
        <w:bottom w:val="none" w:sz="0" w:space="0" w:color="auto"/>
        <w:right w:val="none" w:sz="0" w:space="0" w:color="auto"/>
      </w:divBdr>
    </w:div>
    <w:div w:id="476579262">
      <w:bodyDiv w:val="1"/>
      <w:marLeft w:val="0"/>
      <w:marRight w:val="0"/>
      <w:marTop w:val="0"/>
      <w:marBottom w:val="0"/>
      <w:divBdr>
        <w:top w:val="none" w:sz="0" w:space="0" w:color="auto"/>
        <w:left w:val="none" w:sz="0" w:space="0" w:color="auto"/>
        <w:bottom w:val="none" w:sz="0" w:space="0" w:color="auto"/>
        <w:right w:val="none" w:sz="0" w:space="0" w:color="auto"/>
      </w:divBdr>
    </w:div>
    <w:div w:id="511451838">
      <w:bodyDiv w:val="1"/>
      <w:marLeft w:val="0"/>
      <w:marRight w:val="0"/>
      <w:marTop w:val="0"/>
      <w:marBottom w:val="0"/>
      <w:divBdr>
        <w:top w:val="none" w:sz="0" w:space="0" w:color="auto"/>
        <w:left w:val="none" w:sz="0" w:space="0" w:color="auto"/>
        <w:bottom w:val="none" w:sz="0" w:space="0" w:color="auto"/>
        <w:right w:val="none" w:sz="0" w:space="0" w:color="auto"/>
      </w:divBdr>
    </w:div>
    <w:div w:id="526145004">
      <w:bodyDiv w:val="1"/>
      <w:marLeft w:val="0"/>
      <w:marRight w:val="0"/>
      <w:marTop w:val="0"/>
      <w:marBottom w:val="0"/>
      <w:divBdr>
        <w:top w:val="none" w:sz="0" w:space="0" w:color="auto"/>
        <w:left w:val="none" w:sz="0" w:space="0" w:color="auto"/>
        <w:bottom w:val="none" w:sz="0" w:space="0" w:color="auto"/>
        <w:right w:val="none" w:sz="0" w:space="0" w:color="auto"/>
      </w:divBdr>
    </w:div>
    <w:div w:id="775369248">
      <w:bodyDiv w:val="1"/>
      <w:marLeft w:val="0"/>
      <w:marRight w:val="0"/>
      <w:marTop w:val="0"/>
      <w:marBottom w:val="0"/>
      <w:divBdr>
        <w:top w:val="none" w:sz="0" w:space="0" w:color="auto"/>
        <w:left w:val="none" w:sz="0" w:space="0" w:color="auto"/>
        <w:bottom w:val="none" w:sz="0" w:space="0" w:color="auto"/>
        <w:right w:val="none" w:sz="0" w:space="0" w:color="auto"/>
      </w:divBdr>
    </w:div>
    <w:div w:id="841621646">
      <w:bodyDiv w:val="1"/>
      <w:marLeft w:val="0"/>
      <w:marRight w:val="0"/>
      <w:marTop w:val="0"/>
      <w:marBottom w:val="0"/>
      <w:divBdr>
        <w:top w:val="none" w:sz="0" w:space="0" w:color="auto"/>
        <w:left w:val="none" w:sz="0" w:space="0" w:color="auto"/>
        <w:bottom w:val="none" w:sz="0" w:space="0" w:color="auto"/>
        <w:right w:val="none" w:sz="0" w:space="0" w:color="auto"/>
      </w:divBdr>
    </w:div>
    <w:div w:id="872233252">
      <w:bodyDiv w:val="1"/>
      <w:marLeft w:val="0"/>
      <w:marRight w:val="0"/>
      <w:marTop w:val="0"/>
      <w:marBottom w:val="0"/>
      <w:divBdr>
        <w:top w:val="none" w:sz="0" w:space="0" w:color="auto"/>
        <w:left w:val="none" w:sz="0" w:space="0" w:color="auto"/>
        <w:bottom w:val="none" w:sz="0" w:space="0" w:color="auto"/>
        <w:right w:val="none" w:sz="0" w:space="0" w:color="auto"/>
      </w:divBdr>
    </w:div>
    <w:div w:id="907768144">
      <w:bodyDiv w:val="1"/>
      <w:marLeft w:val="0"/>
      <w:marRight w:val="0"/>
      <w:marTop w:val="0"/>
      <w:marBottom w:val="0"/>
      <w:divBdr>
        <w:top w:val="none" w:sz="0" w:space="0" w:color="auto"/>
        <w:left w:val="none" w:sz="0" w:space="0" w:color="auto"/>
        <w:bottom w:val="none" w:sz="0" w:space="0" w:color="auto"/>
        <w:right w:val="none" w:sz="0" w:space="0" w:color="auto"/>
      </w:divBdr>
    </w:div>
    <w:div w:id="926305481">
      <w:bodyDiv w:val="1"/>
      <w:marLeft w:val="0"/>
      <w:marRight w:val="0"/>
      <w:marTop w:val="0"/>
      <w:marBottom w:val="0"/>
      <w:divBdr>
        <w:top w:val="none" w:sz="0" w:space="0" w:color="auto"/>
        <w:left w:val="none" w:sz="0" w:space="0" w:color="auto"/>
        <w:bottom w:val="none" w:sz="0" w:space="0" w:color="auto"/>
        <w:right w:val="none" w:sz="0" w:space="0" w:color="auto"/>
      </w:divBdr>
    </w:div>
    <w:div w:id="956839116">
      <w:bodyDiv w:val="1"/>
      <w:marLeft w:val="0"/>
      <w:marRight w:val="0"/>
      <w:marTop w:val="0"/>
      <w:marBottom w:val="0"/>
      <w:divBdr>
        <w:top w:val="none" w:sz="0" w:space="0" w:color="auto"/>
        <w:left w:val="none" w:sz="0" w:space="0" w:color="auto"/>
        <w:bottom w:val="none" w:sz="0" w:space="0" w:color="auto"/>
        <w:right w:val="none" w:sz="0" w:space="0" w:color="auto"/>
      </w:divBdr>
    </w:div>
    <w:div w:id="959071323">
      <w:bodyDiv w:val="1"/>
      <w:marLeft w:val="0"/>
      <w:marRight w:val="0"/>
      <w:marTop w:val="0"/>
      <w:marBottom w:val="0"/>
      <w:divBdr>
        <w:top w:val="none" w:sz="0" w:space="0" w:color="auto"/>
        <w:left w:val="none" w:sz="0" w:space="0" w:color="auto"/>
        <w:bottom w:val="none" w:sz="0" w:space="0" w:color="auto"/>
        <w:right w:val="none" w:sz="0" w:space="0" w:color="auto"/>
      </w:divBdr>
    </w:div>
    <w:div w:id="965311583">
      <w:bodyDiv w:val="1"/>
      <w:marLeft w:val="0"/>
      <w:marRight w:val="0"/>
      <w:marTop w:val="0"/>
      <w:marBottom w:val="0"/>
      <w:divBdr>
        <w:top w:val="none" w:sz="0" w:space="0" w:color="auto"/>
        <w:left w:val="none" w:sz="0" w:space="0" w:color="auto"/>
        <w:bottom w:val="none" w:sz="0" w:space="0" w:color="auto"/>
        <w:right w:val="none" w:sz="0" w:space="0" w:color="auto"/>
      </w:divBdr>
    </w:div>
    <w:div w:id="981888653">
      <w:bodyDiv w:val="1"/>
      <w:marLeft w:val="0"/>
      <w:marRight w:val="0"/>
      <w:marTop w:val="0"/>
      <w:marBottom w:val="0"/>
      <w:divBdr>
        <w:top w:val="none" w:sz="0" w:space="0" w:color="auto"/>
        <w:left w:val="none" w:sz="0" w:space="0" w:color="auto"/>
        <w:bottom w:val="none" w:sz="0" w:space="0" w:color="auto"/>
        <w:right w:val="none" w:sz="0" w:space="0" w:color="auto"/>
      </w:divBdr>
    </w:div>
    <w:div w:id="1007366542">
      <w:bodyDiv w:val="1"/>
      <w:marLeft w:val="0"/>
      <w:marRight w:val="0"/>
      <w:marTop w:val="0"/>
      <w:marBottom w:val="0"/>
      <w:divBdr>
        <w:top w:val="none" w:sz="0" w:space="0" w:color="auto"/>
        <w:left w:val="none" w:sz="0" w:space="0" w:color="auto"/>
        <w:bottom w:val="none" w:sz="0" w:space="0" w:color="auto"/>
        <w:right w:val="none" w:sz="0" w:space="0" w:color="auto"/>
      </w:divBdr>
    </w:div>
    <w:div w:id="1009018675">
      <w:bodyDiv w:val="1"/>
      <w:marLeft w:val="0"/>
      <w:marRight w:val="0"/>
      <w:marTop w:val="0"/>
      <w:marBottom w:val="0"/>
      <w:divBdr>
        <w:top w:val="none" w:sz="0" w:space="0" w:color="auto"/>
        <w:left w:val="none" w:sz="0" w:space="0" w:color="auto"/>
        <w:bottom w:val="none" w:sz="0" w:space="0" w:color="auto"/>
        <w:right w:val="none" w:sz="0" w:space="0" w:color="auto"/>
      </w:divBdr>
    </w:div>
    <w:div w:id="1033306472">
      <w:bodyDiv w:val="1"/>
      <w:marLeft w:val="0"/>
      <w:marRight w:val="0"/>
      <w:marTop w:val="0"/>
      <w:marBottom w:val="0"/>
      <w:divBdr>
        <w:top w:val="none" w:sz="0" w:space="0" w:color="auto"/>
        <w:left w:val="none" w:sz="0" w:space="0" w:color="auto"/>
        <w:bottom w:val="none" w:sz="0" w:space="0" w:color="auto"/>
        <w:right w:val="none" w:sz="0" w:space="0" w:color="auto"/>
      </w:divBdr>
    </w:div>
    <w:div w:id="1043293414">
      <w:bodyDiv w:val="1"/>
      <w:marLeft w:val="0"/>
      <w:marRight w:val="0"/>
      <w:marTop w:val="0"/>
      <w:marBottom w:val="0"/>
      <w:divBdr>
        <w:top w:val="none" w:sz="0" w:space="0" w:color="auto"/>
        <w:left w:val="none" w:sz="0" w:space="0" w:color="auto"/>
        <w:bottom w:val="none" w:sz="0" w:space="0" w:color="auto"/>
        <w:right w:val="none" w:sz="0" w:space="0" w:color="auto"/>
      </w:divBdr>
    </w:div>
    <w:div w:id="1067148758">
      <w:bodyDiv w:val="1"/>
      <w:marLeft w:val="0"/>
      <w:marRight w:val="0"/>
      <w:marTop w:val="0"/>
      <w:marBottom w:val="0"/>
      <w:divBdr>
        <w:top w:val="none" w:sz="0" w:space="0" w:color="auto"/>
        <w:left w:val="none" w:sz="0" w:space="0" w:color="auto"/>
        <w:bottom w:val="none" w:sz="0" w:space="0" w:color="auto"/>
        <w:right w:val="none" w:sz="0" w:space="0" w:color="auto"/>
      </w:divBdr>
    </w:div>
    <w:div w:id="1111826645">
      <w:bodyDiv w:val="1"/>
      <w:marLeft w:val="0"/>
      <w:marRight w:val="0"/>
      <w:marTop w:val="0"/>
      <w:marBottom w:val="0"/>
      <w:divBdr>
        <w:top w:val="none" w:sz="0" w:space="0" w:color="auto"/>
        <w:left w:val="none" w:sz="0" w:space="0" w:color="auto"/>
        <w:bottom w:val="none" w:sz="0" w:space="0" w:color="auto"/>
        <w:right w:val="none" w:sz="0" w:space="0" w:color="auto"/>
      </w:divBdr>
    </w:div>
    <w:div w:id="1275285545">
      <w:bodyDiv w:val="1"/>
      <w:marLeft w:val="0"/>
      <w:marRight w:val="0"/>
      <w:marTop w:val="0"/>
      <w:marBottom w:val="0"/>
      <w:divBdr>
        <w:top w:val="none" w:sz="0" w:space="0" w:color="auto"/>
        <w:left w:val="none" w:sz="0" w:space="0" w:color="auto"/>
        <w:bottom w:val="none" w:sz="0" w:space="0" w:color="auto"/>
        <w:right w:val="none" w:sz="0" w:space="0" w:color="auto"/>
      </w:divBdr>
    </w:div>
    <w:div w:id="1346135051">
      <w:bodyDiv w:val="1"/>
      <w:marLeft w:val="0"/>
      <w:marRight w:val="0"/>
      <w:marTop w:val="0"/>
      <w:marBottom w:val="0"/>
      <w:divBdr>
        <w:top w:val="none" w:sz="0" w:space="0" w:color="auto"/>
        <w:left w:val="none" w:sz="0" w:space="0" w:color="auto"/>
        <w:bottom w:val="none" w:sz="0" w:space="0" w:color="auto"/>
        <w:right w:val="none" w:sz="0" w:space="0" w:color="auto"/>
      </w:divBdr>
    </w:div>
    <w:div w:id="1417049980">
      <w:bodyDiv w:val="1"/>
      <w:marLeft w:val="0"/>
      <w:marRight w:val="0"/>
      <w:marTop w:val="0"/>
      <w:marBottom w:val="0"/>
      <w:divBdr>
        <w:top w:val="none" w:sz="0" w:space="0" w:color="auto"/>
        <w:left w:val="none" w:sz="0" w:space="0" w:color="auto"/>
        <w:bottom w:val="none" w:sz="0" w:space="0" w:color="auto"/>
        <w:right w:val="none" w:sz="0" w:space="0" w:color="auto"/>
      </w:divBdr>
    </w:div>
    <w:div w:id="1462962263">
      <w:bodyDiv w:val="1"/>
      <w:marLeft w:val="0"/>
      <w:marRight w:val="0"/>
      <w:marTop w:val="0"/>
      <w:marBottom w:val="0"/>
      <w:divBdr>
        <w:top w:val="none" w:sz="0" w:space="0" w:color="auto"/>
        <w:left w:val="none" w:sz="0" w:space="0" w:color="auto"/>
        <w:bottom w:val="none" w:sz="0" w:space="0" w:color="auto"/>
        <w:right w:val="none" w:sz="0" w:space="0" w:color="auto"/>
      </w:divBdr>
    </w:div>
    <w:div w:id="1468814449">
      <w:bodyDiv w:val="1"/>
      <w:marLeft w:val="0"/>
      <w:marRight w:val="0"/>
      <w:marTop w:val="0"/>
      <w:marBottom w:val="0"/>
      <w:divBdr>
        <w:top w:val="none" w:sz="0" w:space="0" w:color="auto"/>
        <w:left w:val="none" w:sz="0" w:space="0" w:color="auto"/>
        <w:bottom w:val="none" w:sz="0" w:space="0" w:color="auto"/>
        <w:right w:val="none" w:sz="0" w:space="0" w:color="auto"/>
      </w:divBdr>
    </w:div>
    <w:div w:id="1512792889">
      <w:bodyDiv w:val="1"/>
      <w:marLeft w:val="0"/>
      <w:marRight w:val="0"/>
      <w:marTop w:val="0"/>
      <w:marBottom w:val="0"/>
      <w:divBdr>
        <w:top w:val="none" w:sz="0" w:space="0" w:color="auto"/>
        <w:left w:val="none" w:sz="0" w:space="0" w:color="auto"/>
        <w:bottom w:val="none" w:sz="0" w:space="0" w:color="auto"/>
        <w:right w:val="none" w:sz="0" w:space="0" w:color="auto"/>
      </w:divBdr>
    </w:div>
    <w:div w:id="1624455869">
      <w:bodyDiv w:val="1"/>
      <w:marLeft w:val="0"/>
      <w:marRight w:val="0"/>
      <w:marTop w:val="0"/>
      <w:marBottom w:val="0"/>
      <w:divBdr>
        <w:top w:val="none" w:sz="0" w:space="0" w:color="auto"/>
        <w:left w:val="none" w:sz="0" w:space="0" w:color="auto"/>
        <w:bottom w:val="none" w:sz="0" w:space="0" w:color="auto"/>
        <w:right w:val="none" w:sz="0" w:space="0" w:color="auto"/>
      </w:divBdr>
    </w:div>
    <w:div w:id="1672876174">
      <w:bodyDiv w:val="1"/>
      <w:marLeft w:val="0"/>
      <w:marRight w:val="0"/>
      <w:marTop w:val="0"/>
      <w:marBottom w:val="0"/>
      <w:divBdr>
        <w:top w:val="none" w:sz="0" w:space="0" w:color="auto"/>
        <w:left w:val="none" w:sz="0" w:space="0" w:color="auto"/>
        <w:bottom w:val="none" w:sz="0" w:space="0" w:color="auto"/>
        <w:right w:val="none" w:sz="0" w:space="0" w:color="auto"/>
      </w:divBdr>
    </w:div>
    <w:div w:id="1840385936">
      <w:bodyDiv w:val="1"/>
      <w:marLeft w:val="0"/>
      <w:marRight w:val="0"/>
      <w:marTop w:val="0"/>
      <w:marBottom w:val="0"/>
      <w:divBdr>
        <w:top w:val="none" w:sz="0" w:space="0" w:color="auto"/>
        <w:left w:val="none" w:sz="0" w:space="0" w:color="auto"/>
        <w:bottom w:val="none" w:sz="0" w:space="0" w:color="auto"/>
        <w:right w:val="none" w:sz="0" w:space="0" w:color="auto"/>
      </w:divBdr>
    </w:div>
    <w:div w:id="1854950217">
      <w:bodyDiv w:val="1"/>
      <w:marLeft w:val="0"/>
      <w:marRight w:val="0"/>
      <w:marTop w:val="0"/>
      <w:marBottom w:val="0"/>
      <w:divBdr>
        <w:top w:val="none" w:sz="0" w:space="0" w:color="auto"/>
        <w:left w:val="none" w:sz="0" w:space="0" w:color="auto"/>
        <w:bottom w:val="none" w:sz="0" w:space="0" w:color="auto"/>
        <w:right w:val="none" w:sz="0" w:space="0" w:color="auto"/>
      </w:divBdr>
    </w:div>
    <w:div w:id="1904099320">
      <w:bodyDiv w:val="1"/>
      <w:marLeft w:val="0"/>
      <w:marRight w:val="0"/>
      <w:marTop w:val="0"/>
      <w:marBottom w:val="0"/>
      <w:divBdr>
        <w:top w:val="none" w:sz="0" w:space="0" w:color="auto"/>
        <w:left w:val="none" w:sz="0" w:space="0" w:color="auto"/>
        <w:bottom w:val="none" w:sz="0" w:space="0" w:color="auto"/>
        <w:right w:val="none" w:sz="0" w:space="0" w:color="auto"/>
      </w:divBdr>
    </w:div>
    <w:div w:id="1916012704">
      <w:bodyDiv w:val="1"/>
      <w:marLeft w:val="0"/>
      <w:marRight w:val="0"/>
      <w:marTop w:val="0"/>
      <w:marBottom w:val="0"/>
      <w:divBdr>
        <w:top w:val="none" w:sz="0" w:space="0" w:color="auto"/>
        <w:left w:val="none" w:sz="0" w:space="0" w:color="auto"/>
        <w:bottom w:val="none" w:sz="0" w:space="0" w:color="auto"/>
        <w:right w:val="none" w:sz="0" w:space="0" w:color="auto"/>
      </w:divBdr>
    </w:div>
    <w:div w:id="1941795544">
      <w:bodyDiv w:val="1"/>
      <w:marLeft w:val="0"/>
      <w:marRight w:val="0"/>
      <w:marTop w:val="0"/>
      <w:marBottom w:val="0"/>
      <w:divBdr>
        <w:top w:val="none" w:sz="0" w:space="0" w:color="auto"/>
        <w:left w:val="none" w:sz="0" w:space="0" w:color="auto"/>
        <w:bottom w:val="none" w:sz="0" w:space="0" w:color="auto"/>
        <w:right w:val="none" w:sz="0" w:space="0" w:color="auto"/>
      </w:divBdr>
    </w:div>
    <w:div w:id="1959797915">
      <w:bodyDiv w:val="1"/>
      <w:marLeft w:val="0"/>
      <w:marRight w:val="0"/>
      <w:marTop w:val="0"/>
      <w:marBottom w:val="0"/>
      <w:divBdr>
        <w:top w:val="none" w:sz="0" w:space="0" w:color="auto"/>
        <w:left w:val="none" w:sz="0" w:space="0" w:color="auto"/>
        <w:bottom w:val="none" w:sz="0" w:space="0" w:color="auto"/>
        <w:right w:val="none" w:sz="0" w:space="0" w:color="auto"/>
      </w:divBdr>
    </w:div>
    <w:div w:id="2019503375">
      <w:bodyDiv w:val="1"/>
      <w:marLeft w:val="0"/>
      <w:marRight w:val="0"/>
      <w:marTop w:val="0"/>
      <w:marBottom w:val="0"/>
      <w:divBdr>
        <w:top w:val="none" w:sz="0" w:space="0" w:color="auto"/>
        <w:left w:val="none" w:sz="0" w:space="0" w:color="auto"/>
        <w:bottom w:val="none" w:sz="0" w:space="0" w:color="auto"/>
        <w:right w:val="none" w:sz="0" w:space="0" w:color="auto"/>
      </w:divBdr>
    </w:div>
    <w:div w:id="2078042423">
      <w:bodyDiv w:val="1"/>
      <w:marLeft w:val="0"/>
      <w:marRight w:val="0"/>
      <w:marTop w:val="0"/>
      <w:marBottom w:val="0"/>
      <w:divBdr>
        <w:top w:val="none" w:sz="0" w:space="0" w:color="auto"/>
        <w:left w:val="none" w:sz="0" w:space="0" w:color="auto"/>
        <w:bottom w:val="none" w:sz="0" w:space="0" w:color="auto"/>
        <w:right w:val="none" w:sz="0" w:space="0" w:color="auto"/>
      </w:divBdr>
    </w:div>
    <w:div w:id="21411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2411</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4</cp:revision>
  <dcterms:created xsi:type="dcterms:W3CDTF">2024-08-24T09:30:00Z</dcterms:created>
  <dcterms:modified xsi:type="dcterms:W3CDTF">2024-08-29T13:01:00Z</dcterms:modified>
</cp:coreProperties>
</file>