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120E0" w14:textId="17675EA5" w:rsidR="00435D21" w:rsidRPr="00A03FB2" w:rsidRDefault="00435D21" w:rsidP="00A03FB2">
      <w:pPr>
        <w:pStyle w:val="Sinespaciado"/>
        <w:jc w:val="center"/>
        <w:rPr>
          <w:rFonts w:ascii="Calibri" w:hAnsi="Calibri" w:cs="Calibri"/>
          <w:b/>
          <w:bCs/>
          <w:sz w:val="22"/>
          <w:szCs w:val="22"/>
        </w:rPr>
      </w:pPr>
      <w:r w:rsidRPr="00A03FB2">
        <w:rPr>
          <w:rFonts w:ascii="Calibri" w:hAnsi="Calibri" w:cs="Calibri"/>
          <w:b/>
          <w:bCs/>
          <w:sz w:val="22"/>
          <w:szCs w:val="22"/>
        </w:rPr>
        <w:t>AVANCEMOS CON MOISÉS EN SU LLAMADO</w:t>
      </w:r>
    </w:p>
    <w:p w14:paraId="677FA8EC" w14:textId="0217D022" w:rsidR="00435D21" w:rsidRDefault="00AC727D" w:rsidP="00AC727D">
      <w:pPr>
        <w:pStyle w:val="Sinespaciado"/>
        <w:jc w:val="center"/>
        <w:rPr>
          <w:rFonts w:ascii="Calibri" w:hAnsi="Calibri" w:cs="Calibri"/>
          <w:sz w:val="22"/>
          <w:szCs w:val="22"/>
        </w:rPr>
      </w:pPr>
      <w:r>
        <w:rPr>
          <w:rFonts w:ascii="Calibri" w:hAnsi="Calibri" w:cs="Calibri"/>
          <w:sz w:val="22"/>
          <w:szCs w:val="22"/>
        </w:rPr>
        <w:t>Éxodo 3:4-12</w:t>
      </w:r>
    </w:p>
    <w:p w14:paraId="7DC588A9" w14:textId="77777777" w:rsidR="00AC727D" w:rsidRPr="00A03FB2" w:rsidRDefault="00AC727D" w:rsidP="00AC727D">
      <w:pPr>
        <w:pStyle w:val="Sinespaciado"/>
        <w:jc w:val="center"/>
        <w:rPr>
          <w:rFonts w:ascii="Calibri" w:hAnsi="Calibri" w:cs="Calibri"/>
          <w:sz w:val="22"/>
          <w:szCs w:val="22"/>
        </w:rPr>
      </w:pPr>
    </w:p>
    <w:p w14:paraId="2EBF3120" w14:textId="461FD4C7" w:rsidR="00435D21" w:rsidRPr="00A03FB2" w:rsidRDefault="00435D21" w:rsidP="00A03FB2">
      <w:pPr>
        <w:pStyle w:val="Sinespaciado"/>
        <w:rPr>
          <w:rFonts w:ascii="Calibri" w:hAnsi="Calibri" w:cs="Calibri"/>
          <w:sz w:val="22"/>
          <w:szCs w:val="22"/>
        </w:rPr>
      </w:pPr>
      <w:r w:rsidRPr="00A03FB2">
        <w:rPr>
          <w:rFonts w:ascii="Calibri" w:hAnsi="Calibri" w:cs="Calibri"/>
          <w:sz w:val="22"/>
          <w:szCs w:val="22"/>
        </w:rPr>
        <w:t xml:space="preserve"> </w:t>
      </w:r>
    </w:p>
    <w:p w14:paraId="614A98B7" w14:textId="78E61863" w:rsidR="00435D21" w:rsidRDefault="00435D21" w:rsidP="00A03FB2">
      <w:pPr>
        <w:pStyle w:val="Sinespaciado"/>
        <w:rPr>
          <w:rFonts w:ascii="Calibri" w:hAnsi="Calibri" w:cs="Calibri"/>
          <w:sz w:val="22"/>
          <w:szCs w:val="22"/>
        </w:rPr>
      </w:pPr>
      <w:r w:rsidRPr="00A03FB2">
        <w:rPr>
          <w:rFonts w:ascii="Calibri" w:hAnsi="Calibri" w:cs="Calibri"/>
          <w:sz w:val="22"/>
          <w:szCs w:val="22"/>
        </w:rPr>
        <w:t>INTRODUCCIÓN:</w:t>
      </w:r>
    </w:p>
    <w:p w14:paraId="4801D410" w14:textId="16A21AAE" w:rsidR="00960FCE" w:rsidRDefault="00960FCE" w:rsidP="00A767DD">
      <w:pPr>
        <w:pStyle w:val="Sinespaciado"/>
        <w:jc w:val="both"/>
        <w:rPr>
          <w:rFonts w:ascii="Calibri" w:hAnsi="Calibri" w:cs="Calibri"/>
          <w:sz w:val="22"/>
          <w:szCs w:val="22"/>
        </w:rPr>
      </w:pPr>
      <w:r>
        <w:rPr>
          <w:rFonts w:ascii="Calibri" w:hAnsi="Calibri" w:cs="Calibri"/>
          <w:sz w:val="22"/>
          <w:szCs w:val="22"/>
        </w:rPr>
        <w:tab/>
        <w:t>Damos gracias a Dios por todos los que respondieron al llamado de Dios en el Congreso Misionero en el Dardo Rocha</w:t>
      </w:r>
      <w:r w:rsidR="006F430B">
        <w:rPr>
          <w:rFonts w:ascii="Calibri" w:hAnsi="Calibri" w:cs="Calibri"/>
          <w:sz w:val="22"/>
          <w:szCs w:val="22"/>
        </w:rPr>
        <w:t xml:space="preserve"> de</w:t>
      </w:r>
      <w:r>
        <w:rPr>
          <w:rFonts w:ascii="Calibri" w:hAnsi="Calibri" w:cs="Calibri"/>
          <w:sz w:val="22"/>
          <w:szCs w:val="22"/>
        </w:rPr>
        <w:t xml:space="preserve"> La Plata. Damos también gracias a Dios por todos los que en el silencio de su habitación</w:t>
      </w:r>
      <w:r w:rsidR="000254B5">
        <w:rPr>
          <w:rFonts w:ascii="Calibri" w:hAnsi="Calibri" w:cs="Calibri"/>
          <w:sz w:val="22"/>
          <w:szCs w:val="22"/>
        </w:rPr>
        <w:t xml:space="preserve">, sin que nadie les hable, sin que nadie les influya o conmueva, </w:t>
      </w:r>
      <w:r>
        <w:rPr>
          <w:rFonts w:ascii="Calibri" w:hAnsi="Calibri" w:cs="Calibri"/>
          <w:sz w:val="22"/>
          <w:szCs w:val="22"/>
        </w:rPr>
        <w:t xml:space="preserve"> han oído la voz del Espíritu Santo para </w:t>
      </w:r>
      <w:r w:rsidR="00A767DD">
        <w:rPr>
          <w:rFonts w:ascii="Calibri" w:hAnsi="Calibri" w:cs="Calibri"/>
          <w:sz w:val="22"/>
          <w:szCs w:val="22"/>
        </w:rPr>
        <w:t>el ministerio</w:t>
      </w:r>
      <w:r w:rsidR="000254B5">
        <w:rPr>
          <w:rFonts w:ascii="Calibri" w:hAnsi="Calibri" w:cs="Calibri"/>
          <w:sz w:val="22"/>
          <w:szCs w:val="22"/>
        </w:rPr>
        <w:t xml:space="preserve">, para el pastorado, para viajar a otras regiones o en el </w:t>
      </w:r>
      <w:r w:rsidR="00DD71D5">
        <w:rPr>
          <w:rFonts w:ascii="Calibri" w:hAnsi="Calibri" w:cs="Calibri"/>
          <w:sz w:val="22"/>
          <w:szCs w:val="22"/>
        </w:rPr>
        <w:t>extranjero</w:t>
      </w:r>
      <w:r w:rsidR="00A767DD">
        <w:rPr>
          <w:rFonts w:ascii="Calibri" w:hAnsi="Calibri" w:cs="Calibri"/>
          <w:sz w:val="22"/>
          <w:szCs w:val="22"/>
        </w:rPr>
        <w:t xml:space="preserve"> o simplemente para servir al Señor en donde quiera. Damos gracias a Dios por los que de muchas maneras diferentes fueron impulsados a responder al llamado del Señor</w:t>
      </w:r>
      <w:r w:rsidR="000254B5">
        <w:rPr>
          <w:rFonts w:ascii="Calibri" w:hAnsi="Calibri" w:cs="Calibri"/>
          <w:sz w:val="22"/>
          <w:szCs w:val="22"/>
        </w:rPr>
        <w:t>.</w:t>
      </w:r>
    </w:p>
    <w:p w14:paraId="1B8BB50A" w14:textId="77777777" w:rsidR="000254B5" w:rsidRDefault="000254B5" w:rsidP="00A767DD">
      <w:pPr>
        <w:pStyle w:val="Sinespaciado"/>
        <w:jc w:val="both"/>
        <w:rPr>
          <w:rFonts w:ascii="Calibri" w:hAnsi="Calibri" w:cs="Calibri"/>
          <w:sz w:val="22"/>
          <w:szCs w:val="22"/>
        </w:rPr>
      </w:pPr>
    </w:p>
    <w:p w14:paraId="5E9B9F9F" w14:textId="265C7B26" w:rsidR="000254B5" w:rsidRDefault="000254B5" w:rsidP="00A767DD">
      <w:pPr>
        <w:pStyle w:val="Sinespaciado"/>
        <w:jc w:val="both"/>
        <w:rPr>
          <w:rFonts w:ascii="Calibri" w:hAnsi="Calibri" w:cs="Calibri"/>
          <w:sz w:val="22"/>
          <w:szCs w:val="22"/>
        </w:rPr>
      </w:pPr>
      <w:r>
        <w:rPr>
          <w:rFonts w:ascii="Calibri" w:hAnsi="Calibri" w:cs="Calibri"/>
          <w:sz w:val="22"/>
          <w:szCs w:val="22"/>
        </w:rPr>
        <w:tab/>
        <w:t>Pero ¿</w:t>
      </w:r>
      <w:r w:rsidR="008C2875">
        <w:rPr>
          <w:rFonts w:ascii="Calibri" w:hAnsi="Calibri" w:cs="Calibri"/>
          <w:sz w:val="22"/>
          <w:szCs w:val="22"/>
        </w:rPr>
        <w:t>cómo se produce el llamado de Dios? ¿de dónde viene y por qué viene? ¿Por qué a veces los llamamientos se multiplican y en todas partes los jóvenes manifiestan su deseo de consagrar sus vidas al Señor y</w:t>
      </w:r>
      <w:r w:rsidR="006F430B">
        <w:rPr>
          <w:rFonts w:ascii="Calibri" w:hAnsi="Calibri" w:cs="Calibri"/>
          <w:sz w:val="22"/>
          <w:szCs w:val="22"/>
        </w:rPr>
        <w:t xml:space="preserve">, sin embargo, </w:t>
      </w:r>
      <w:r w:rsidR="008C2875">
        <w:rPr>
          <w:rFonts w:ascii="Calibri" w:hAnsi="Calibri" w:cs="Calibri"/>
          <w:sz w:val="22"/>
          <w:szCs w:val="22"/>
        </w:rPr>
        <w:t xml:space="preserve">en otras ocasiones pareciera que Dios guarda silencio? </w:t>
      </w:r>
      <w:r w:rsidR="00D238F3">
        <w:rPr>
          <w:rFonts w:ascii="Calibri" w:hAnsi="Calibri" w:cs="Calibri"/>
          <w:sz w:val="22"/>
          <w:szCs w:val="22"/>
        </w:rPr>
        <w:t>Pasan los días, los meses y los años y nadie manifiesta el deseo de servir al Señor. En los Seminarios disminuye</w:t>
      </w:r>
      <w:r w:rsidR="006F430B">
        <w:rPr>
          <w:rFonts w:ascii="Calibri" w:hAnsi="Calibri" w:cs="Calibri"/>
          <w:sz w:val="22"/>
          <w:szCs w:val="22"/>
        </w:rPr>
        <w:t xml:space="preserve"> el número</w:t>
      </w:r>
      <w:r w:rsidR="00D238F3">
        <w:rPr>
          <w:rFonts w:ascii="Calibri" w:hAnsi="Calibri" w:cs="Calibri"/>
          <w:sz w:val="22"/>
          <w:szCs w:val="22"/>
        </w:rPr>
        <w:t xml:space="preserve"> </w:t>
      </w:r>
      <w:r w:rsidR="006F430B">
        <w:rPr>
          <w:rFonts w:ascii="Calibri" w:hAnsi="Calibri" w:cs="Calibri"/>
          <w:sz w:val="22"/>
          <w:szCs w:val="22"/>
        </w:rPr>
        <w:t>de estudiantes</w:t>
      </w:r>
      <w:r w:rsidR="00D238F3">
        <w:rPr>
          <w:rFonts w:ascii="Calibri" w:hAnsi="Calibri" w:cs="Calibri"/>
          <w:sz w:val="22"/>
          <w:szCs w:val="22"/>
        </w:rPr>
        <w:t xml:space="preserve"> y algun</w:t>
      </w:r>
      <w:r w:rsidR="006F430B">
        <w:rPr>
          <w:rFonts w:ascii="Calibri" w:hAnsi="Calibri" w:cs="Calibri"/>
          <w:sz w:val="22"/>
          <w:szCs w:val="22"/>
        </w:rPr>
        <w:t>as instituciones teológicas</w:t>
      </w:r>
      <w:r w:rsidR="00D238F3">
        <w:rPr>
          <w:rFonts w:ascii="Calibri" w:hAnsi="Calibri" w:cs="Calibri"/>
          <w:sz w:val="22"/>
          <w:szCs w:val="22"/>
        </w:rPr>
        <w:t xml:space="preserve"> se cierran por la falta de llamados</w:t>
      </w:r>
      <w:r w:rsidR="00221AFE">
        <w:rPr>
          <w:rFonts w:ascii="Calibri" w:hAnsi="Calibri" w:cs="Calibri"/>
          <w:sz w:val="22"/>
          <w:szCs w:val="22"/>
        </w:rPr>
        <w:t xml:space="preserve">. En consecuencia, </w:t>
      </w:r>
      <w:r w:rsidR="00D238F3">
        <w:rPr>
          <w:rFonts w:ascii="Calibri" w:hAnsi="Calibri" w:cs="Calibri"/>
          <w:sz w:val="22"/>
          <w:szCs w:val="22"/>
        </w:rPr>
        <w:t>muchas iglesias se quedan sin pastores</w:t>
      </w:r>
      <w:r w:rsidR="009C307D">
        <w:rPr>
          <w:rFonts w:ascii="Calibri" w:hAnsi="Calibri" w:cs="Calibri"/>
          <w:sz w:val="22"/>
          <w:szCs w:val="22"/>
        </w:rPr>
        <w:t xml:space="preserve">; los templos edificados con tanto sacrificio se venden porque nadie va a ellos. Pareciera que la apatía y el total desinterés </w:t>
      </w:r>
      <w:r w:rsidR="006138BD">
        <w:rPr>
          <w:rFonts w:ascii="Calibri" w:hAnsi="Calibri" w:cs="Calibri"/>
          <w:sz w:val="22"/>
          <w:szCs w:val="22"/>
        </w:rPr>
        <w:t>se han apoderado de los miembros de las iglesias, mientras tanto la gente del mundo se sigue perdiendo, y “las ovejas perdidas”</w:t>
      </w:r>
      <w:r w:rsidR="00FB02DA">
        <w:rPr>
          <w:rFonts w:ascii="Calibri" w:hAnsi="Calibri" w:cs="Calibri"/>
          <w:sz w:val="22"/>
          <w:szCs w:val="22"/>
        </w:rPr>
        <w:t xml:space="preserve"> es decir,</w:t>
      </w:r>
      <w:r w:rsidR="00221AFE">
        <w:rPr>
          <w:rFonts w:ascii="Calibri" w:hAnsi="Calibri" w:cs="Calibri"/>
          <w:sz w:val="22"/>
          <w:szCs w:val="22"/>
        </w:rPr>
        <w:t xml:space="preserve"> los alejados </w:t>
      </w:r>
      <w:r w:rsidR="00E428A5">
        <w:rPr>
          <w:rFonts w:ascii="Calibri" w:hAnsi="Calibri" w:cs="Calibri"/>
          <w:sz w:val="22"/>
          <w:szCs w:val="22"/>
        </w:rPr>
        <w:t xml:space="preserve">siguen alejados porque </w:t>
      </w:r>
      <w:r w:rsidR="00320252">
        <w:rPr>
          <w:rFonts w:ascii="Calibri" w:hAnsi="Calibri" w:cs="Calibri"/>
          <w:sz w:val="22"/>
          <w:szCs w:val="22"/>
        </w:rPr>
        <w:t>nadie pregunta</w:t>
      </w:r>
      <w:r w:rsidR="00E428A5">
        <w:rPr>
          <w:rFonts w:ascii="Calibri" w:hAnsi="Calibri" w:cs="Calibri"/>
          <w:sz w:val="22"/>
          <w:szCs w:val="22"/>
        </w:rPr>
        <w:t xml:space="preserve"> por ellos y como resultado de esta desconexión e</w:t>
      </w:r>
      <w:r w:rsidR="00320252">
        <w:rPr>
          <w:rFonts w:ascii="Calibri" w:hAnsi="Calibri" w:cs="Calibri"/>
          <w:sz w:val="22"/>
          <w:szCs w:val="22"/>
        </w:rPr>
        <w:t xml:space="preserve">stas personas viven desnutridas, sin alimento espiritual, enfermas y debilitadas porque no hay pastores que las </w:t>
      </w:r>
      <w:r w:rsidR="00FB02DA">
        <w:rPr>
          <w:rFonts w:ascii="Calibri" w:hAnsi="Calibri" w:cs="Calibri"/>
          <w:sz w:val="22"/>
          <w:szCs w:val="22"/>
        </w:rPr>
        <w:t>guíen</w:t>
      </w:r>
      <w:r w:rsidR="00320252">
        <w:rPr>
          <w:rFonts w:ascii="Calibri" w:hAnsi="Calibri" w:cs="Calibri"/>
          <w:sz w:val="22"/>
          <w:szCs w:val="22"/>
        </w:rPr>
        <w:t xml:space="preserve">, enseñen y dirijan. </w:t>
      </w:r>
    </w:p>
    <w:p w14:paraId="10AB514E" w14:textId="77777777" w:rsidR="00FB02DA" w:rsidRDefault="00FB02DA" w:rsidP="00A767DD">
      <w:pPr>
        <w:pStyle w:val="Sinespaciado"/>
        <w:jc w:val="both"/>
        <w:rPr>
          <w:rFonts w:ascii="Calibri" w:hAnsi="Calibri" w:cs="Calibri"/>
          <w:sz w:val="22"/>
          <w:szCs w:val="22"/>
        </w:rPr>
      </w:pPr>
    </w:p>
    <w:p w14:paraId="13CFB8CE" w14:textId="51752A0D" w:rsidR="00FB02DA" w:rsidRDefault="00FB02DA" w:rsidP="00A767DD">
      <w:pPr>
        <w:pStyle w:val="Sinespaciado"/>
        <w:jc w:val="both"/>
        <w:rPr>
          <w:rFonts w:ascii="Calibri" w:hAnsi="Calibri" w:cs="Calibri"/>
          <w:sz w:val="22"/>
          <w:szCs w:val="22"/>
        </w:rPr>
      </w:pPr>
      <w:r>
        <w:rPr>
          <w:rFonts w:ascii="Calibri" w:hAnsi="Calibri" w:cs="Calibri"/>
          <w:sz w:val="22"/>
          <w:szCs w:val="22"/>
        </w:rPr>
        <w:tab/>
        <w:t>Otras veces los mismos llamados no creen que son dignos del llamado y se consideran incapaces para cumplir este ministerio</w:t>
      </w:r>
      <w:r w:rsidR="00A83A89">
        <w:rPr>
          <w:rFonts w:ascii="Calibri" w:hAnsi="Calibri" w:cs="Calibri"/>
          <w:sz w:val="22"/>
          <w:szCs w:val="22"/>
        </w:rPr>
        <w:t>. Por eso, cuando Dios llama, ellos dan un paso atrás y descartan absolutamente esta posibilidad. Dicen “</w:t>
      </w:r>
      <w:r w:rsidR="002C0828">
        <w:rPr>
          <w:rFonts w:ascii="Calibri" w:hAnsi="Calibri" w:cs="Calibri"/>
          <w:sz w:val="22"/>
          <w:szCs w:val="22"/>
        </w:rPr>
        <w:t>No es para mí, hay otros mejores y</w:t>
      </w:r>
      <w:r w:rsidR="00A83A89">
        <w:rPr>
          <w:rFonts w:ascii="Calibri" w:hAnsi="Calibri" w:cs="Calibri"/>
          <w:sz w:val="22"/>
          <w:szCs w:val="22"/>
        </w:rPr>
        <w:t xml:space="preserve"> mucho mejores que yo</w:t>
      </w:r>
      <w:r w:rsidR="002C0828">
        <w:rPr>
          <w:rFonts w:ascii="Calibri" w:hAnsi="Calibri" w:cs="Calibri"/>
          <w:sz w:val="22"/>
          <w:szCs w:val="22"/>
        </w:rPr>
        <w:t xml:space="preserve"> que</w:t>
      </w:r>
      <w:r w:rsidR="00A83A89">
        <w:rPr>
          <w:rFonts w:ascii="Calibri" w:hAnsi="Calibri" w:cs="Calibri"/>
          <w:sz w:val="22"/>
          <w:szCs w:val="22"/>
        </w:rPr>
        <w:t xml:space="preserve"> pueden hacerlo” Y no faltan aquellos que si no reciben una rápida confirmación de su llamado deducen que Dios no los ha llam</w:t>
      </w:r>
      <w:r w:rsidR="00CE3D51">
        <w:rPr>
          <w:rFonts w:ascii="Calibri" w:hAnsi="Calibri" w:cs="Calibri"/>
          <w:sz w:val="22"/>
          <w:szCs w:val="22"/>
        </w:rPr>
        <w:t xml:space="preserve">ado, o también </w:t>
      </w:r>
      <w:r w:rsidR="002C0828">
        <w:rPr>
          <w:rFonts w:ascii="Calibri" w:hAnsi="Calibri" w:cs="Calibri"/>
          <w:sz w:val="22"/>
          <w:szCs w:val="22"/>
        </w:rPr>
        <w:t xml:space="preserve">deducen </w:t>
      </w:r>
      <w:r w:rsidR="00CE3D51">
        <w:rPr>
          <w:rFonts w:ascii="Calibri" w:hAnsi="Calibri" w:cs="Calibri"/>
          <w:sz w:val="22"/>
          <w:szCs w:val="22"/>
        </w:rPr>
        <w:t xml:space="preserve">que no tienen en su mano las herramientas necesarias para esta tarea. </w:t>
      </w:r>
    </w:p>
    <w:p w14:paraId="1FEA6874" w14:textId="77777777" w:rsidR="00CE3D51" w:rsidRDefault="00CE3D51" w:rsidP="00A767DD">
      <w:pPr>
        <w:pStyle w:val="Sinespaciado"/>
        <w:jc w:val="both"/>
        <w:rPr>
          <w:rFonts w:ascii="Calibri" w:hAnsi="Calibri" w:cs="Calibri"/>
          <w:sz w:val="22"/>
          <w:szCs w:val="22"/>
        </w:rPr>
      </w:pPr>
    </w:p>
    <w:p w14:paraId="162AC1EC" w14:textId="7FC55BD0" w:rsidR="00B73F42" w:rsidRDefault="00CE3D51" w:rsidP="00DC69E4">
      <w:pPr>
        <w:pStyle w:val="Sinespaciado"/>
        <w:jc w:val="both"/>
        <w:rPr>
          <w:rFonts w:ascii="Calibri" w:hAnsi="Calibri" w:cs="Calibri"/>
          <w:sz w:val="22"/>
          <w:szCs w:val="22"/>
        </w:rPr>
      </w:pPr>
      <w:r>
        <w:rPr>
          <w:rFonts w:ascii="Calibri" w:hAnsi="Calibri" w:cs="Calibri"/>
          <w:sz w:val="22"/>
          <w:szCs w:val="22"/>
        </w:rPr>
        <w:tab/>
        <w:t>Cuando Dios llamó a Moisés se dieron todas estas circunstancias</w:t>
      </w:r>
      <w:r w:rsidR="00DC69E4">
        <w:rPr>
          <w:rFonts w:ascii="Calibri" w:hAnsi="Calibri" w:cs="Calibri"/>
          <w:sz w:val="22"/>
          <w:szCs w:val="22"/>
        </w:rPr>
        <w:t xml:space="preserve"> y estos sentimientos </w:t>
      </w:r>
      <w:r w:rsidR="00B57283">
        <w:rPr>
          <w:rFonts w:ascii="Calibri" w:hAnsi="Calibri" w:cs="Calibri"/>
          <w:sz w:val="22"/>
          <w:szCs w:val="22"/>
        </w:rPr>
        <w:t>contradictorios en su vida</w:t>
      </w:r>
      <w:r w:rsidR="00C05D7C">
        <w:rPr>
          <w:rFonts w:ascii="Calibri" w:hAnsi="Calibri" w:cs="Calibri"/>
          <w:sz w:val="22"/>
          <w:szCs w:val="22"/>
        </w:rPr>
        <w:t xml:space="preserve"> para que nosotros podamos aprender de ellos</w:t>
      </w:r>
      <w:r w:rsidR="00467FB3">
        <w:rPr>
          <w:rFonts w:ascii="Calibri" w:hAnsi="Calibri" w:cs="Calibri"/>
          <w:sz w:val="22"/>
          <w:szCs w:val="22"/>
        </w:rPr>
        <w:t xml:space="preserve">. </w:t>
      </w:r>
      <w:r w:rsidR="00745309">
        <w:rPr>
          <w:rFonts w:ascii="Calibri" w:hAnsi="Calibri" w:cs="Calibri"/>
          <w:sz w:val="22"/>
          <w:szCs w:val="22"/>
        </w:rPr>
        <w:t>Podemos aprender que e</w:t>
      </w:r>
      <w:r w:rsidR="00467FB3">
        <w:rPr>
          <w:rFonts w:ascii="Calibri" w:hAnsi="Calibri" w:cs="Calibri"/>
          <w:sz w:val="22"/>
          <w:szCs w:val="22"/>
        </w:rPr>
        <w:t>n la vida de Moisés</w:t>
      </w:r>
      <w:r w:rsidR="00745309">
        <w:rPr>
          <w:rFonts w:ascii="Calibri" w:hAnsi="Calibri" w:cs="Calibri"/>
          <w:sz w:val="22"/>
          <w:szCs w:val="22"/>
        </w:rPr>
        <w:t xml:space="preserve"> se desarrollaron cinco grandes temas relacionados con el llamado de Dios.  </w:t>
      </w:r>
    </w:p>
    <w:p w14:paraId="45D01828" w14:textId="77777777" w:rsidR="00B73F42" w:rsidRDefault="00B73F42" w:rsidP="00A03FB2">
      <w:pPr>
        <w:pStyle w:val="Sinespaciado"/>
        <w:rPr>
          <w:rFonts w:ascii="Calibri" w:hAnsi="Calibri" w:cs="Calibri"/>
          <w:sz w:val="22"/>
          <w:szCs w:val="22"/>
        </w:rPr>
      </w:pPr>
    </w:p>
    <w:p w14:paraId="47A0DDCA" w14:textId="6B4D786C" w:rsidR="00B73F42" w:rsidRDefault="008B425C" w:rsidP="00A03FB2">
      <w:pPr>
        <w:pStyle w:val="Sinespaciado"/>
        <w:rPr>
          <w:rFonts w:ascii="Calibri" w:hAnsi="Calibri" w:cs="Calibri"/>
          <w:b/>
          <w:bCs/>
          <w:sz w:val="22"/>
          <w:szCs w:val="22"/>
        </w:rPr>
      </w:pPr>
      <w:r>
        <w:rPr>
          <w:rFonts w:ascii="Calibri" w:hAnsi="Calibri" w:cs="Calibri"/>
          <w:b/>
          <w:bCs/>
          <w:sz w:val="22"/>
          <w:szCs w:val="22"/>
        </w:rPr>
        <w:t>I</w:t>
      </w:r>
      <w:r>
        <w:rPr>
          <w:rFonts w:ascii="Calibri" w:hAnsi="Calibri" w:cs="Calibri"/>
          <w:b/>
          <w:bCs/>
          <w:sz w:val="22"/>
          <w:szCs w:val="22"/>
        </w:rPr>
        <w:tab/>
      </w:r>
      <w:r w:rsidR="00D92309">
        <w:rPr>
          <w:rFonts w:ascii="Calibri" w:hAnsi="Calibri" w:cs="Calibri"/>
          <w:b/>
          <w:bCs/>
          <w:sz w:val="22"/>
          <w:szCs w:val="22"/>
        </w:rPr>
        <w:t>EL CLAMOR POR EL LLAMADO</w:t>
      </w:r>
    </w:p>
    <w:p w14:paraId="1E98F28B" w14:textId="478A9D4A" w:rsidR="00D92309" w:rsidRDefault="003D5252" w:rsidP="009335DB">
      <w:pPr>
        <w:pStyle w:val="Sinespaciado"/>
        <w:ind w:firstLine="709"/>
        <w:jc w:val="both"/>
        <w:rPr>
          <w:rStyle w:val="text"/>
          <w:rFonts w:ascii="Calibri" w:eastAsiaTheme="majorEastAsia" w:hAnsi="Calibri" w:cs="Calibri"/>
          <w:color w:val="000000"/>
          <w:sz w:val="22"/>
          <w:szCs w:val="22"/>
        </w:rPr>
      </w:pPr>
      <w:r>
        <w:rPr>
          <w:rFonts w:ascii="Calibri" w:hAnsi="Calibri" w:cs="Calibri"/>
          <w:sz w:val="22"/>
          <w:szCs w:val="22"/>
        </w:rPr>
        <w:t xml:space="preserve">El llamado de Moisés nació aun antes que él naciera, nació por el clamor del pueblo de Israel para ser libre de la esclavitud. En </w:t>
      </w:r>
      <w:r w:rsidR="00D92309" w:rsidRPr="00A03FB2">
        <w:rPr>
          <w:rFonts w:ascii="Calibri" w:hAnsi="Calibri" w:cs="Calibri"/>
          <w:sz w:val="22"/>
          <w:szCs w:val="22"/>
        </w:rPr>
        <w:t>Éxodo 2:23-25</w:t>
      </w:r>
      <w:r>
        <w:rPr>
          <w:rFonts w:ascii="Calibri" w:hAnsi="Calibri" w:cs="Calibri"/>
          <w:sz w:val="22"/>
          <w:szCs w:val="22"/>
        </w:rPr>
        <w:t xml:space="preserve"> dice </w:t>
      </w:r>
      <w:r w:rsidR="00D92309" w:rsidRPr="00A03FB2">
        <w:rPr>
          <w:rFonts w:ascii="Calibri" w:hAnsi="Calibri" w:cs="Calibri"/>
          <w:sz w:val="22"/>
          <w:szCs w:val="22"/>
        </w:rPr>
        <w:t xml:space="preserve"> “</w:t>
      </w:r>
      <w:r w:rsidR="00D92309" w:rsidRPr="00A03FB2">
        <w:rPr>
          <w:rStyle w:val="text"/>
          <w:rFonts w:ascii="Calibri" w:eastAsiaTheme="majorEastAsia" w:hAnsi="Calibri" w:cs="Calibri"/>
          <w:color w:val="000000"/>
          <w:sz w:val="22"/>
          <w:szCs w:val="22"/>
        </w:rPr>
        <w:t xml:space="preserve">Aconteció que después de muchos días murió el rey de Egipto, y los hijos de Israel gemían a causa de la servidumbre, </w:t>
      </w:r>
      <w:r w:rsidR="00D92309" w:rsidRPr="003D5252">
        <w:rPr>
          <w:rStyle w:val="text"/>
          <w:rFonts w:ascii="Calibri" w:eastAsiaTheme="majorEastAsia" w:hAnsi="Calibri" w:cs="Calibri"/>
          <w:b/>
          <w:bCs/>
          <w:color w:val="000000"/>
          <w:sz w:val="22"/>
          <w:szCs w:val="22"/>
        </w:rPr>
        <w:t>y clamaron; y subió a Dios el clamor de ellos</w:t>
      </w:r>
      <w:r w:rsidR="00D92309" w:rsidRPr="00A03FB2">
        <w:rPr>
          <w:rStyle w:val="text"/>
          <w:rFonts w:ascii="Calibri" w:eastAsiaTheme="majorEastAsia" w:hAnsi="Calibri" w:cs="Calibri"/>
          <w:color w:val="000000"/>
          <w:sz w:val="22"/>
          <w:szCs w:val="22"/>
        </w:rPr>
        <w:t xml:space="preserve"> con motivo de su servidumbre.</w:t>
      </w:r>
      <w:r w:rsidR="00D92309" w:rsidRPr="00A03FB2">
        <w:rPr>
          <w:rFonts w:ascii="Calibri" w:hAnsi="Calibri" w:cs="Calibri"/>
          <w:sz w:val="22"/>
          <w:szCs w:val="22"/>
        </w:rPr>
        <w:t> </w:t>
      </w:r>
      <w:r w:rsidR="00D92309" w:rsidRPr="00A03FB2">
        <w:rPr>
          <w:rStyle w:val="text"/>
          <w:rFonts w:ascii="Calibri" w:eastAsiaTheme="majorEastAsia" w:hAnsi="Calibri" w:cs="Calibri"/>
          <w:b/>
          <w:bCs/>
          <w:color w:val="000000"/>
          <w:sz w:val="22"/>
          <w:szCs w:val="22"/>
          <w:vertAlign w:val="superscript"/>
        </w:rPr>
        <w:t>24 </w:t>
      </w:r>
      <w:r w:rsidR="00D92309" w:rsidRPr="00A03FB2">
        <w:rPr>
          <w:rStyle w:val="text"/>
          <w:rFonts w:ascii="Calibri" w:eastAsiaTheme="majorEastAsia" w:hAnsi="Calibri" w:cs="Calibri"/>
          <w:color w:val="000000"/>
          <w:sz w:val="22"/>
          <w:szCs w:val="22"/>
        </w:rPr>
        <w:t>Y oyó Dios el gemido de ellos, y se acordó de su pacto con Abraham, Isaac y Jacob.</w:t>
      </w:r>
      <w:r w:rsidR="00D92309" w:rsidRPr="00A03FB2">
        <w:rPr>
          <w:rFonts w:ascii="Calibri" w:hAnsi="Calibri" w:cs="Calibri"/>
          <w:sz w:val="22"/>
          <w:szCs w:val="22"/>
        </w:rPr>
        <w:t> </w:t>
      </w:r>
      <w:r w:rsidR="00D92309" w:rsidRPr="00A03FB2">
        <w:rPr>
          <w:rStyle w:val="text"/>
          <w:rFonts w:ascii="Calibri" w:eastAsiaTheme="majorEastAsia" w:hAnsi="Calibri" w:cs="Calibri"/>
          <w:b/>
          <w:bCs/>
          <w:color w:val="000000"/>
          <w:sz w:val="22"/>
          <w:szCs w:val="22"/>
          <w:vertAlign w:val="superscript"/>
        </w:rPr>
        <w:t>25 </w:t>
      </w:r>
      <w:r w:rsidR="00D92309" w:rsidRPr="00A03FB2">
        <w:rPr>
          <w:rStyle w:val="text"/>
          <w:rFonts w:ascii="Calibri" w:eastAsiaTheme="majorEastAsia" w:hAnsi="Calibri" w:cs="Calibri"/>
          <w:color w:val="000000"/>
          <w:sz w:val="22"/>
          <w:szCs w:val="22"/>
        </w:rPr>
        <w:t>Y miró Dios a los hijos de Israel, y los reconoció Dios.”</w:t>
      </w:r>
    </w:p>
    <w:p w14:paraId="37E2C511" w14:textId="77777777" w:rsidR="009B11E2" w:rsidRDefault="009B11E2" w:rsidP="008B425C">
      <w:pPr>
        <w:pStyle w:val="Sinespaciado"/>
        <w:ind w:firstLine="709"/>
        <w:rPr>
          <w:rStyle w:val="text"/>
          <w:rFonts w:ascii="Calibri" w:eastAsiaTheme="majorEastAsia" w:hAnsi="Calibri" w:cs="Calibri"/>
          <w:color w:val="000000"/>
          <w:sz w:val="22"/>
          <w:szCs w:val="22"/>
        </w:rPr>
      </w:pPr>
    </w:p>
    <w:p w14:paraId="7C19F575" w14:textId="654FC300" w:rsidR="009B11E2" w:rsidRDefault="009B11E2" w:rsidP="009335DB">
      <w:pPr>
        <w:pStyle w:val="Sinespaciado"/>
        <w:ind w:firstLine="709"/>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 xml:space="preserve">Ellos clamaron a Dios y “subió a Dios el clamor de ellos”. Aquí comenzó la historia de la liberación, porque nació del clamor de todo un pueblo a Dios. </w:t>
      </w:r>
      <w:r w:rsidR="009335DB">
        <w:rPr>
          <w:rStyle w:val="text"/>
          <w:rFonts w:ascii="Calibri" w:eastAsiaTheme="majorEastAsia" w:hAnsi="Calibri" w:cs="Calibri"/>
          <w:color w:val="000000"/>
          <w:sz w:val="22"/>
          <w:szCs w:val="22"/>
        </w:rPr>
        <w:t>Muchos de los que clamaron no conocieron a Moisés ni participaron del éxodo porque</w:t>
      </w:r>
      <w:r w:rsidR="005E725B">
        <w:rPr>
          <w:rStyle w:val="text"/>
          <w:rFonts w:ascii="Calibri" w:eastAsiaTheme="majorEastAsia" w:hAnsi="Calibri" w:cs="Calibri"/>
          <w:color w:val="000000"/>
          <w:sz w:val="22"/>
          <w:szCs w:val="22"/>
        </w:rPr>
        <w:t xml:space="preserve"> dejaron de existir</w:t>
      </w:r>
      <w:r w:rsidR="009335DB">
        <w:rPr>
          <w:rStyle w:val="text"/>
          <w:rFonts w:ascii="Calibri" w:eastAsiaTheme="majorEastAsia" w:hAnsi="Calibri" w:cs="Calibri"/>
          <w:color w:val="000000"/>
          <w:sz w:val="22"/>
          <w:szCs w:val="22"/>
        </w:rPr>
        <w:t>, pero fueron los artífices</w:t>
      </w:r>
      <w:r w:rsidR="005E725B">
        <w:rPr>
          <w:rStyle w:val="text"/>
          <w:rFonts w:ascii="Calibri" w:eastAsiaTheme="majorEastAsia" w:hAnsi="Calibri" w:cs="Calibri"/>
          <w:color w:val="000000"/>
          <w:sz w:val="22"/>
          <w:szCs w:val="22"/>
        </w:rPr>
        <w:t xml:space="preserve"> de la liberación porque clamaron y </w:t>
      </w:r>
      <w:r w:rsidR="009335DB">
        <w:rPr>
          <w:rStyle w:val="text"/>
          <w:rFonts w:ascii="Calibri" w:eastAsiaTheme="majorEastAsia" w:hAnsi="Calibri" w:cs="Calibri"/>
          <w:color w:val="000000"/>
          <w:sz w:val="22"/>
          <w:szCs w:val="22"/>
        </w:rPr>
        <w:t>debido a su clamor</w:t>
      </w:r>
      <w:r w:rsidR="005E725B">
        <w:rPr>
          <w:rStyle w:val="text"/>
          <w:rFonts w:ascii="Calibri" w:eastAsiaTheme="majorEastAsia" w:hAnsi="Calibri" w:cs="Calibri"/>
          <w:color w:val="000000"/>
          <w:sz w:val="22"/>
          <w:szCs w:val="22"/>
        </w:rPr>
        <w:t>, es decir</w:t>
      </w:r>
      <w:r w:rsidR="009335DB">
        <w:rPr>
          <w:rStyle w:val="text"/>
          <w:rFonts w:ascii="Calibri" w:eastAsiaTheme="majorEastAsia" w:hAnsi="Calibri" w:cs="Calibri"/>
          <w:color w:val="000000"/>
          <w:sz w:val="22"/>
          <w:szCs w:val="22"/>
        </w:rPr>
        <w:t xml:space="preserve">, </w:t>
      </w:r>
      <w:r w:rsidR="005E725B">
        <w:rPr>
          <w:rStyle w:val="text"/>
          <w:rFonts w:ascii="Calibri" w:eastAsiaTheme="majorEastAsia" w:hAnsi="Calibri" w:cs="Calibri"/>
          <w:color w:val="000000"/>
          <w:sz w:val="22"/>
          <w:szCs w:val="22"/>
        </w:rPr>
        <w:t>de su oración</w:t>
      </w:r>
      <w:r w:rsidR="007B033D">
        <w:rPr>
          <w:rStyle w:val="text"/>
          <w:rFonts w:ascii="Calibri" w:eastAsiaTheme="majorEastAsia" w:hAnsi="Calibri" w:cs="Calibri"/>
          <w:color w:val="000000"/>
          <w:sz w:val="22"/>
          <w:szCs w:val="22"/>
        </w:rPr>
        <w:t xml:space="preserve"> profunda y sentida, </w:t>
      </w:r>
      <w:r w:rsidR="009335DB">
        <w:rPr>
          <w:rStyle w:val="text"/>
          <w:rFonts w:ascii="Calibri" w:eastAsiaTheme="majorEastAsia" w:hAnsi="Calibri" w:cs="Calibri"/>
          <w:color w:val="000000"/>
          <w:sz w:val="22"/>
          <w:szCs w:val="22"/>
        </w:rPr>
        <w:t xml:space="preserve">Dios los oyó. </w:t>
      </w:r>
      <w:r w:rsidR="00E97C4D">
        <w:rPr>
          <w:rStyle w:val="text"/>
          <w:rFonts w:ascii="Calibri" w:eastAsiaTheme="majorEastAsia" w:hAnsi="Calibri" w:cs="Calibri"/>
          <w:color w:val="000000"/>
          <w:sz w:val="22"/>
          <w:szCs w:val="22"/>
        </w:rPr>
        <w:t xml:space="preserve">Cuando uno ora, los engranajes del reloj de Dios comienzan a moverse, a veces más rápido, otras más lento, pero se mueven y alcanzan su cumplimiento pleno. </w:t>
      </w:r>
    </w:p>
    <w:p w14:paraId="529413C0" w14:textId="77777777" w:rsidR="00E97C4D" w:rsidRDefault="00E97C4D" w:rsidP="009335DB">
      <w:pPr>
        <w:pStyle w:val="Sinespaciado"/>
        <w:ind w:firstLine="709"/>
        <w:jc w:val="both"/>
        <w:rPr>
          <w:rStyle w:val="text"/>
          <w:rFonts w:ascii="Calibri" w:eastAsiaTheme="majorEastAsia" w:hAnsi="Calibri" w:cs="Calibri"/>
          <w:color w:val="000000"/>
          <w:sz w:val="22"/>
          <w:szCs w:val="22"/>
        </w:rPr>
      </w:pPr>
    </w:p>
    <w:p w14:paraId="7C93729D" w14:textId="3EE022B5" w:rsidR="00E97C4D" w:rsidRDefault="00E97C4D" w:rsidP="009335DB">
      <w:pPr>
        <w:pStyle w:val="Sinespaciado"/>
        <w:ind w:firstLine="709"/>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Algunos clamaron para que Dios levante a un hombre</w:t>
      </w:r>
      <w:r w:rsidR="009F74B6">
        <w:rPr>
          <w:rStyle w:val="text"/>
          <w:rFonts w:ascii="Calibri" w:eastAsiaTheme="majorEastAsia" w:hAnsi="Calibri" w:cs="Calibri"/>
          <w:color w:val="000000"/>
          <w:sz w:val="22"/>
          <w:szCs w:val="22"/>
        </w:rPr>
        <w:t xml:space="preserve"> que pueda predicar ante reyes y emperadores, un hombre con una revelación sobrenatural de los misterios de Dios para que, no solo los judíos sino los gentiles conozcan a Dios</w:t>
      </w:r>
      <w:r w:rsidR="0084292A">
        <w:rPr>
          <w:rStyle w:val="text"/>
          <w:rFonts w:ascii="Calibri" w:eastAsiaTheme="majorEastAsia" w:hAnsi="Calibri" w:cs="Calibri"/>
          <w:color w:val="000000"/>
          <w:sz w:val="22"/>
          <w:szCs w:val="22"/>
        </w:rPr>
        <w:t xml:space="preserve">, </w:t>
      </w:r>
      <w:r w:rsidR="007B033D">
        <w:rPr>
          <w:rStyle w:val="text"/>
          <w:rFonts w:ascii="Calibri" w:eastAsiaTheme="majorEastAsia" w:hAnsi="Calibri" w:cs="Calibri"/>
          <w:color w:val="000000"/>
          <w:sz w:val="22"/>
          <w:szCs w:val="22"/>
        </w:rPr>
        <w:t xml:space="preserve">y cuando clamaron </w:t>
      </w:r>
      <w:r w:rsidR="0084292A">
        <w:rPr>
          <w:rStyle w:val="text"/>
          <w:rFonts w:ascii="Calibri" w:eastAsiaTheme="majorEastAsia" w:hAnsi="Calibri" w:cs="Calibri"/>
          <w:color w:val="000000"/>
          <w:sz w:val="22"/>
          <w:szCs w:val="22"/>
        </w:rPr>
        <w:t xml:space="preserve">el Señor </w:t>
      </w:r>
      <w:r w:rsidR="00FB5747">
        <w:rPr>
          <w:rStyle w:val="text"/>
          <w:rFonts w:ascii="Calibri" w:eastAsiaTheme="majorEastAsia" w:hAnsi="Calibri" w:cs="Calibri"/>
          <w:color w:val="000000"/>
          <w:sz w:val="22"/>
          <w:szCs w:val="22"/>
        </w:rPr>
        <w:t xml:space="preserve">miró a todas las mujeres embarazadas y conoció a Saulo, y lo apartó desde antes que nazca, porque </w:t>
      </w:r>
      <w:r w:rsidR="0084292A">
        <w:rPr>
          <w:rStyle w:val="text"/>
          <w:rFonts w:ascii="Calibri" w:eastAsiaTheme="majorEastAsia" w:hAnsi="Calibri" w:cs="Calibri"/>
          <w:color w:val="000000"/>
          <w:sz w:val="22"/>
          <w:szCs w:val="22"/>
        </w:rPr>
        <w:t xml:space="preserve">lo eligió mientras estaba en la matriz de su madre, </w:t>
      </w:r>
      <w:r w:rsidR="007B033D">
        <w:rPr>
          <w:rStyle w:val="text"/>
          <w:rFonts w:ascii="Calibri" w:eastAsiaTheme="majorEastAsia" w:hAnsi="Calibri" w:cs="Calibri"/>
          <w:color w:val="000000"/>
          <w:sz w:val="22"/>
          <w:szCs w:val="22"/>
        </w:rPr>
        <w:t>según la epístola a los</w:t>
      </w:r>
      <w:r w:rsidR="0084292A">
        <w:rPr>
          <w:rStyle w:val="text"/>
          <w:rFonts w:ascii="Calibri" w:eastAsiaTheme="majorEastAsia" w:hAnsi="Calibri" w:cs="Calibri"/>
          <w:color w:val="000000"/>
          <w:sz w:val="22"/>
          <w:szCs w:val="22"/>
        </w:rPr>
        <w:t xml:space="preserve"> Gálatas 1:15</w:t>
      </w:r>
      <w:r w:rsidR="007B033D">
        <w:rPr>
          <w:rStyle w:val="text"/>
          <w:rFonts w:ascii="Calibri" w:eastAsiaTheme="majorEastAsia" w:hAnsi="Calibri" w:cs="Calibri"/>
          <w:color w:val="000000"/>
          <w:sz w:val="22"/>
          <w:szCs w:val="22"/>
        </w:rPr>
        <w:t xml:space="preserve"> donde</w:t>
      </w:r>
      <w:r w:rsidR="0084292A">
        <w:rPr>
          <w:rStyle w:val="text"/>
          <w:rFonts w:ascii="Calibri" w:eastAsiaTheme="majorEastAsia" w:hAnsi="Calibri" w:cs="Calibri"/>
          <w:color w:val="000000"/>
          <w:sz w:val="22"/>
          <w:szCs w:val="22"/>
        </w:rPr>
        <w:t xml:space="preserve"> escribió “Pero cuando agradó a Dios, que me apartó desde el vientre de mi madre, y me llamó por su gracia”</w:t>
      </w:r>
    </w:p>
    <w:p w14:paraId="42C7BD17" w14:textId="77777777" w:rsidR="00FB5747" w:rsidRDefault="00FB5747" w:rsidP="009335DB">
      <w:pPr>
        <w:pStyle w:val="Sinespaciado"/>
        <w:ind w:firstLine="709"/>
        <w:jc w:val="both"/>
        <w:rPr>
          <w:rStyle w:val="text"/>
          <w:rFonts w:ascii="Calibri" w:eastAsiaTheme="majorEastAsia" w:hAnsi="Calibri" w:cs="Calibri"/>
          <w:color w:val="000000"/>
          <w:sz w:val="22"/>
          <w:szCs w:val="22"/>
        </w:rPr>
      </w:pPr>
    </w:p>
    <w:p w14:paraId="42CCD18A" w14:textId="4FA571BA" w:rsidR="00FB5747" w:rsidRDefault="00FB5747" w:rsidP="009335DB">
      <w:pPr>
        <w:pStyle w:val="Sinespaciado"/>
        <w:ind w:firstLine="709"/>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Cuando nosotros oramos y clamamos por más obreros, por más pastores</w:t>
      </w:r>
      <w:r w:rsidR="003E4A12">
        <w:rPr>
          <w:rStyle w:val="text"/>
          <w:rFonts w:ascii="Calibri" w:eastAsiaTheme="majorEastAsia" w:hAnsi="Calibri" w:cs="Calibri"/>
          <w:color w:val="000000"/>
          <w:sz w:val="22"/>
          <w:szCs w:val="22"/>
        </w:rPr>
        <w:t xml:space="preserve">, la respuesta puede ser inmediata, o puede llevar años, porque Dios estará eligiendo a los que </w:t>
      </w:r>
      <w:r w:rsidR="003E0238">
        <w:rPr>
          <w:rStyle w:val="text"/>
          <w:rFonts w:ascii="Calibri" w:eastAsiaTheme="majorEastAsia" w:hAnsi="Calibri" w:cs="Calibri"/>
          <w:color w:val="000000"/>
          <w:sz w:val="22"/>
          <w:szCs w:val="22"/>
        </w:rPr>
        <w:t>aún</w:t>
      </w:r>
      <w:r w:rsidR="003E4A12">
        <w:rPr>
          <w:rStyle w:val="text"/>
          <w:rFonts w:ascii="Calibri" w:eastAsiaTheme="majorEastAsia" w:hAnsi="Calibri" w:cs="Calibri"/>
          <w:color w:val="000000"/>
          <w:sz w:val="22"/>
          <w:szCs w:val="22"/>
        </w:rPr>
        <w:t xml:space="preserve"> no han nacido. Así que hermano mío, jamás pienses que Dios no escuchó tu oración cuando clamabas. Dios siempre escucha la oración. </w:t>
      </w:r>
    </w:p>
    <w:p w14:paraId="71E1CFD4" w14:textId="77777777" w:rsidR="00D92309" w:rsidRDefault="00D92309" w:rsidP="00D92309">
      <w:pPr>
        <w:pStyle w:val="Sinespaciado"/>
        <w:rPr>
          <w:rStyle w:val="text"/>
          <w:rFonts w:ascii="Calibri" w:eastAsiaTheme="majorEastAsia" w:hAnsi="Calibri" w:cs="Calibri"/>
          <w:color w:val="000000"/>
          <w:sz w:val="22"/>
          <w:szCs w:val="22"/>
        </w:rPr>
      </w:pPr>
    </w:p>
    <w:p w14:paraId="30A9CE9C" w14:textId="7A340151" w:rsidR="00D92309" w:rsidRDefault="008B425C" w:rsidP="00D92309">
      <w:pPr>
        <w:pStyle w:val="Sinespaciado"/>
        <w:rPr>
          <w:rStyle w:val="text"/>
          <w:rFonts w:ascii="Calibri" w:eastAsiaTheme="majorEastAsia" w:hAnsi="Calibri" w:cs="Calibri"/>
          <w:b/>
          <w:bCs/>
          <w:color w:val="000000"/>
          <w:sz w:val="22"/>
          <w:szCs w:val="22"/>
        </w:rPr>
      </w:pPr>
      <w:r>
        <w:rPr>
          <w:rStyle w:val="text"/>
          <w:rFonts w:ascii="Calibri" w:eastAsiaTheme="majorEastAsia" w:hAnsi="Calibri" w:cs="Calibri"/>
          <w:b/>
          <w:bCs/>
          <w:color w:val="000000"/>
          <w:sz w:val="22"/>
          <w:szCs w:val="22"/>
        </w:rPr>
        <w:t>II</w:t>
      </w:r>
      <w:r>
        <w:rPr>
          <w:rStyle w:val="text"/>
          <w:rFonts w:ascii="Calibri" w:eastAsiaTheme="majorEastAsia" w:hAnsi="Calibri" w:cs="Calibri"/>
          <w:b/>
          <w:bCs/>
          <w:color w:val="000000"/>
          <w:sz w:val="22"/>
          <w:szCs w:val="22"/>
        </w:rPr>
        <w:tab/>
      </w:r>
      <w:r w:rsidR="00DC6E5A">
        <w:rPr>
          <w:rStyle w:val="text"/>
          <w:rFonts w:ascii="Calibri" w:eastAsiaTheme="majorEastAsia" w:hAnsi="Calibri" w:cs="Calibri"/>
          <w:b/>
          <w:bCs/>
          <w:color w:val="000000"/>
          <w:sz w:val="22"/>
          <w:szCs w:val="22"/>
        </w:rPr>
        <w:t>LA DIGNIDAD DEL LLAMADO</w:t>
      </w:r>
    </w:p>
    <w:p w14:paraId="5DF7F328" w14:textId="13DEF34D" w:rsidR="00D02802" w:rsidRDefault="006B7853" w:rsidP="00D433C5">
      <w:pPr>
        <w:pStyle w:val="Sinespaciado"/>
        <w:jc w:val="both"/>
        <w:rPr>
          <w:rStyle w:val="text"/>
          <w:rFonts w:ascii="Calibri" w:eastAsiaTheme="majorEastAsia" w:hAnsi="Calibri" w:cs="Calibri"/>
          <w:color w:val="000000"/>
          <w:sz w:val="22"/>
          <w:szCs w:val="22"/>
        </w:rPr>
      </w:pPr>
      <w:r>
        <w:rPr>
          <w:rStyle w:val="text"/>
          <w:rFonts w:ascii="Calibri" w:eastAsiaTheme="majorEastAsia" w:hAnsi="Calibri" w:cs="Calibri"/>
          <w:b/>
          <w:bCs/>
          <w:color w:val="000000"/>
          <w:sz w:val="22"/>
          <w:szCs w:val="22"/>
        </w:rPr>
        <w:tab/>
      </w:r>
      <w:r w:rsidR="00665710">
        <w:rPr>
          <w:rStyle w:val="text"/>
          <w:rFonts w:ascii="Calibri" w:eastAsiaTheme="majorEastAsia" w:hAnsi="Calibri" w:cs="Calibri"/>
          <w:color w:val="000000"/>
          <w:sz w:val="22"/>
          <w:szCs w:val="22"/>
        </w:rPr>
        <w:t>El llamado de Dios para un ministerio es</w:t>
      </w:r>
      <w:r w:rsidR="00D02802">
        <w:rPr>
          <w:rStyle w:val="text"/>
          <w:rFonts w:ascii="Calibri" w:eastAsiaTheme="majorEastAsia" w:hAnsi="Calibri" w:cs="Calibri"/>
          <w:color w:val="000000"/>
          <w:sz w:val="22"/>
          <w:szCs w:val="22"/>
        </w:rPr>
        <w:t xml:space="preserve"> lo máximo y no existe dignidad mayor que la de estar al servicio del Rey de reyes, y Señor de señores. </w:t>
      </w:r>
      <w:r w:rsidR="00D32BD7">
        <w:rPr>
          <w:rStyle w:val="text"/>
          <w:rFonts w:ascii="Calibri" w:eastAsiaTheme="majorEastAsia" w:hAnsi="Calibri" w:cs="Calibri"/>
          <w:color w:val="000000"/>
          <w:sz w:val="22"/>
          <w:szCs w:val="22"/>
        </w:rPr>
        <w:t>Martyn Lloyd-Jones, un famoso médico, predicador y pastor galés dijo “la obra de la predicación es el llamado más alto, más grande y más glorioso que cualquiera puede ser llamado”</w:t>
      </w:r>
      <w:r w:rsidR="0038052E">
        <w:rPr>
          <w:rStyle w:val="text"/>
          <w:rFonts w:ascii="Calibri" w:eastAsiaTheme="majorEastAsia" w:hAnsi="Calibri" w:cs="Calibri"/>
          <w:color w:val="000000"/>
          <w:sz w:val="22"/>
          <w:szCs w:val="22"/>
        </w:rPr>
        <w:t xml:space="preserve">. Y Carlos Spurgeon </w:t>
      </w:r>
      <w:r w:rsidR="00847B3D">
        <w:rPr>
          <w:rStyle w:val="text"/>
          <w:rFonts w:ascii="Calibri" w:eastAsiaTheme="majorEastAsia" w:hAnsi="Calibri" w:cs="Calibri"/>
          <w:color w:val="000000"/>
          <w:sz w:val="22"/>
          <w:szCs w:val="22"/>
        </w:rPr>
        <w:t>advirtió a los jóvenes estudiantes para el pastorado:</w:t>
      </w:r>
      <w:r w:rsidR="0038052E">
        <w:rPr>
          <w:rStyle w:val="text"/>
          <w:rFonts w:ascii="Calibri" w:eastAsiaTheme="majorEastAsia" w:hAnsi="Calibri" w:cs="Calibri"/>
          <w:color w:val="000000"/>
          <w:sz w:val="22"/>
          <w:szCs w:val="22"/>
        </w:rPr>
        <w:t xml:space="preserve"> “Si Dios te </w:t>
      </w:r>
      <w:r w:rsidR="00917856">
        <w:rPr>
          <w:rStyle w:val="text"/>
          <w:rFonts w:ascii="Calibri" w:eastAsiaTheme="majorEastAsia" w:hAnsi="Calibri" w:cs="Calibri"/>
          <w:color w:val="000000"/>
          <w:sz w:val="22"/>
          <w:szCs w:val="22"/>
        </w:rPr>
        <w:t>llamó a servirle, no te rebajes a ser el rey de Inglaterra”, señalando que ser llamado por Dios es superior a cualquier cargo político, es superior a cualquier jerarquía de gobierno, incluso, superior a</w:t>
      </w:r>
      <w:r w:rsidR="00847B3D">
        <w:rPr>
          <w:rStyle w:val="text"/>
          <w:rFonts w:ascii="Calibri" w:eastAsiaTheme="majorEastAsia" w:hAnsi="Calibri" w:cs="Calibri"/>
          <w:color w:val="000000"/>
          <w:sz w:val="22"/>
          <w:szCs w:val="22"/>
        </w:rPr>
        <w:t>l puesto de</w:t>
      </w:r>
      <w:r w:rsidR="00917856">
        <w:rPr>
          <w:rStyle w:val="text"/>
          <w:rFonts w:ascii="Calibri" w:eastAsiaTheme="majorEastAsia" w:hAnsi="Calibri" w:cs="Calibri"/>
          <w:color w:val="000000"/>
          <w:sz w:val="22"/>
          <w:szCs w:val="22"/>
        </w:rPr>
        <w:t xml:space="preserve"> un rey o</w:t>
      </w:r>
      <w:r w:rsidR="00847B3D">
        <w:rPr>
          <w:rStyle w:val="text"/>
          <w:rFonts w:ascii="Calibri" w:eastAsiaTheme="majorEastAsia" w:hAnsi="Calibri" w:cs="Calibri"/>
          <w:color w:val="000000"/>
          <w:sz w:val="22"/>
          <w:szCs w:val="22"/>
        </w:rPr>
        <w:t xml:space="preserve"> un</w:t>
      </w:r>
      <w:r w:rsidR="00917856">
        <w:rPr>
          <w:rStyle w:val="text"/>
          <w:rFonts w:ascii="Calibri" w:eastAsiaTheme="majorEastAsia" w:hAnsi="Calibri" w:cs="Calibri"/>
          <w:color w:val="000000"/>
          <w:sz w:val="22"/>
          <w:szCs w:val="22"/>
        </w:rPr>
        <w:t xml:space="preserve"> emperador. </w:t>
      </w:r>
    </w:p>
    <w:p w14:paraId="4B059EFF" w14:textId="77777777" w:rsidR="00BA23AA" w:rsidRDefault="00BA23AA" w:rsidP="00D433C5">
      <w:pPr>
        <w:pStyle w:val="Sinespaciado"/>
        <w:jc w:val="both"/>
        <w:rPr>
          <w:rStyle w:val="text"/>
          <w:rFonts w:ascii="Calibri" w:eastAsiaTheme="majorEastAsia" w:hAnsi="Calibri" w:cs="Calibri"/>
          <w:color w:val="000000"/>
          <w:sz w:val="22"/>
          <w:szCs w:val="22"/>
        </w:rPr>
      </w:pPr>
    </w:p>
    <w:p w14:paraId="7EE733C2" w14:textId="092D7A00" w:rsidR="00DC6E5A" w:rsidRPr="005B4C4E" w:rsidRDefault="00BA23AA" w:rsidP="00D433C5">
      <w:pPr>
        <w:pStyle w:val="Sinespaciado"/>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r>
      <w:r w:rsidR="00773340">
        <w:rPr>
          <w:rStyle w:val="text"/>
          <w:rFonts w:ascii="Calibri" w:eastAsiaTheme="majorEastAsia" w:hAnsi="Calibri" w:cs="Calibri"/>
          <w:color w:val="000000"/>
          <w:sz w:val="22"/>
          <w:szCs w:val="22"/>
        </w:rPr>
        <w:t xml:space="preserve">El llamado de Dios es tan alto que </w:t>
      </w:r>
      <w:r w:rsidR="00C10050">
        <w:rPr>
          <w:rStyle w:val="text"/>
          <w:rFonts w:ascii="Calibri" w:eastAsiaTheme="majorEastAsia" w:hAnsi="Calibri" w:cs="Calibri"/>
          <w:color w:val="000000"/>
          <w:sz w:val="22"/>
          <w:szCs w:val="22"/>
        </w:rPr>
        <w:t>algunos de los</w:t>
      </w:r>
      <w:r w:rsidR="00773340">
        <w:rPr>
          <w:rStyle w:val="text"/>
          <w:rFonts w:ascii="Calibri" w:eastAsiaTheme="majorEastAsia" w:hAnsi="Calibri" w:cs="Calibri"/>
          <w:color w:val="000000"/>
          <w:sz w:val="22"/>
          <w:szCs w:val="22"/>
        </w:rPr>
        <w:t xml:space="preserve"> que recibieron ese llamado no sintieron que estaban </w:t>
      </w:r>
      <w:r w:rsidR="00C10050">
        <w:rPr>
          <w:rStyle w:val="text"/>
          <w:rFonts w:ascii="Calibri" w:eastAsiaTheme="majorEastAsia" w:hAnsi="Calibri" w:cs="Calibri"/>
          <w:color w:val="000000"/>
          <w:sz w:val="22"/>
          <w:szCs w:val="22"/>
        </w:rPr>
        <w:t>en el nivel requerido. No se creyeron dignos</w:t>
      </w:r>
      <w:r w:rsidR="005B4C4E">
        <w:rPr>
          <w:rStyle w:val="text"/>
          <w:rFonts w:ascii="Calibri" w:eastAsiaTheme="majorEastAsia" w:hAnsi="Calibri" w:cs="Calibri"/>
          <w:color w:val="000000"/>
          <w:sz w:val="22"/>
          <w:szCs w:val="22"/>
        </w:rPr>
        <w:t xml:space="preserve"> ni capaces, como ocurrió con Moisés. </w:t>
      </w:r>
      <w:r w:rsidR="00521FBE">
        <w:rPr>
          <w:rStyle w:val="text"/>
          <w:rFonts w:ascii="Calibri" w:eastAsiaTheme="majorEastAsia" w:hAnsi="Calibri" w:cs="Calibri"/>
          <w:color w:val="000000"/>
          <w:sz w:val="22"/>
          <w:szCs w:val="22"/>
        </w:rPr>
        <w:t xml:space="preserve">En </w:t>
      </w:r>
      <w:r w:rsidR="00DC6E5A" w:rsidRPr="00A03FB2">
        <w:rPr>
          <w:rStyle w:val="text"/>
          <w:rFonts w:ascii="Calibri" w:eastAsiaTheme="majorEastAsia" w:hAnsi="Calibri" w:cs="Calibri"/>
          <w:color w:val="000000"/>
          <w:sz w:val="22"/>
          <w:szCs w:val="22"/>
        </w:rPr>
        <w:t>Éxodo 3:10-11</w:t>
      </w:r>
      <w:r w:rsidR="00521FBE">
        <w:rPr>
          <w:rStyle w:val="text"/>
          <w:rFonts w:ascii="Calibri" w:eastAsiaTheme="majorEastAsia" w:hAnsi="Calibri" w:cs="Calibri"/>
          <w:color w:val="000000"/>
          <w:sz w:val="22"/>
          <w:szCs w:val="22"/>
        </w:rPr>
        <w:t xml:space="preserve"> </w:t>
      </w:r>
      <w:r w:rsidR="00583D8C">
        <w:rPr>
          <w:rStyle w:val="text"/>
          <w:rFonts w:ascii="Calibri" w:eastAsiaTheme="majorEastAsia" w:hAnsi="Calibri" w:cs="Calibri"/>
          <w:color w:val="000000"/>
          <w:sz w:val="22"/>
          <w:szCs w:val="22"/>
        </w:rPr>
        <w:t xml:space="preserve">Dios le dijo: </w:t>
      </w:r>
      <w:r w:rsidR="00DC6E5A" w:rsidRPr="00A03FB2">
        <w:rPr>
          <w:rStyle w:val="text"/>
          <w:rFonts w:ascii="Calibri" w:eastAsiaTheme="majorEastAsia" w:hAnsi="Calibri" w:cs="Calibri"/>
          <w:color w:val="000000"/>
          <w:sz w:val="22"/>
          <w:szCs w:val="22"/>
        </w:rPr>
        <w:t xml:space="preserve"> “</w:t>
      </w:r>
      <w:r w:rsidR="00DC6E5A" w:rsidRPr="00A03FB2">
        <w:rPr>
          <w:rStyle w:val="text"/>
          <w:rFonts w:ascii="Calibri" w:eastAsiaTheme="majorEastAsia" w:hAnsi="Calibri" w:cs="Calibri"/>
          <w:color w:val="000000"/>
          <w:sz w:val="22"/>
          <w:szCs w:val="22"/>
          <w:shd w:val="clear" w:color="auto" w:fill="FFFFFF"/>
        </w:rPr>
        <w:t>Ven, por tanto, ahora, y te enviaré a Faraón, para que saques de Egipto a mi pueblo, los hijos de Israel.</w:t>
      </w:r>
      <w:r w:rsidR="00DC6E5A" w:rsidRPr="00A03FB2">
        <w:rPr>
          <w:rFonts w:ascii="Calibri" w:hAnsi="Calibri" w:cs="Calibri"/>
          <w:sz w:val="22"/>
          <w:szCs w:val="22"/>
          <w:shd w:val="clear" w:color="auto" w:fill="FFFFFF"/>
        </w:rPr>
        <w:t> </w:t>
      </w:r>
      <w:r w:rsidR="00DC6E5A" w:rsidRPr="00A03FB2">
        <w:rPr>
          <w:rStyle w:val="text"/>
          <w:rFonts w:ascii="Calibri" w:eastAsiaTheme="majorEastAsia" w:hAnsi="Calibri" w:cs="Calibri"/>
          <w:b/>
          <w:bCs/>
          <w:color w:val="000000"/>
          <w:sz w:val="22"/>
          <w:szCs w:val="22"/>
          <w:shd w:val="clear" w:color="auto" w:fill="FFFFFF"/>
          <w:vertAlign w:val="superscript"/>
        </w:rPr>
        <w:t>11 </w:t>
      </w:r>
      <w:r w:rsidR="00DC6E5A" w:rsidRPr="00A03FB2">
        <w:rPr>
          <w:rStyle w:val="text"/>
          <w:rFonts w:ascii="Calibri" w:eastAsiaTheme="majorEastAsia" w:hAnsi="Calibri" w:cs="Calibri"/>
          <w:color w:val="000000"/>
          <w:sz w:val="22"/>
          <w:szCs w:val="22"/>
          <w:shd w:val="clear" w:color="auto" w:fill="FFFFFF"/>
        </w:rPr>
        <w:t>Entonces Moisés respondió a Dios: ¿</w:t>
      </w:r>
      <w:r w:rsidR="00DC6E5A" w:rsidRPr="00DC6E5A">
        <w:rPr>
          <w:rStyle w:val="text"/>
          <w:rFonts w:ascii="Calibri" w:eastAsiaTheme="majorEastAsia" w:hAnsi="Calibri" w:cs="Calibri"/>
          <w:b/>
          <w:bCs/>
          <w:color w:val="000000"/>
          <w:sz w:val="22"/>
          <w:szCs w:val="22"/>
          <w:shd w:val="clear" w:color="auto" w:fill="FFFFFF"/>
        </w:rPr>
        <w:t>Quién soy yo</w:t>
      </w:r>
      <w:r w:rsidR="00DC6E5A" w:rsidRPr="00A03FB2">
        <w:rPr>
          <w:rStyle w:val="text"/>
          <w:rFonts w:ascii="Calibri" w:eastAsiaTheme="majorEastAsia" w:hAnsi="Calibri" w:cs="Calibri"/>
          <w:color w:val="000000"/>
          <w:sz w:val="22"/>
          <w:szCs w:val="22"/>
          <w:shd w:val="clear" w:color="auto" w:fill="FFFFFF"/>
        </w:rPr>
        <w:t xml:space="preserve"> para que vaya a Faraón, y saque de Egipto a los hijos de Israel?</w:t>
      </w:r>
    </w:p>
    <w:p w14:paraId="3F0211BA" w14:textId="77777777" w:rsidR="00583D8C" w:rsidRDefault="00583D8C" w:rsidP="00521FBE">
      <w:pPr>
        <w:pStyle w:val="Sinespaciado"/>
        <w:rPr>
          <w:rStyle w:val="text"/>
          <w:rFonts w:ascii="Calibri" w:eastAsiaTheme="majorEastAsia" w:hAnsi="Calibri" w:cs="Calibri"/>
          <w:color w:val="000000"/>
          <w:sz w:val="22"/>
          <w:szCs w:val="22"/>
          <w:shd w:val="clear" w:color="auto" w:fill="FFFFFF"/>
        </w:rPr>
      </w:pPr>
    </w:p>
    <w:p w14:paraId="30709400" w14:textId="4FFC9C13" w:rsidR="00583D8C" w:rsidRDefault="00583D8C" w:rsidP="00D433C5">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t>“¿Quién soy yo?” “¿Quién soy yo para que vaya a Faraón</w:t>
      </w:r>
      <w:r w:rsidR="00D433C5">
        <w:rPr>
          <w:rStyle w:val="text"/>
          <w:rFonts w:ascii="Calibri" w:eastAsiaTheme="majorEastAsia" w:hAnsi="Calibri" w:cs="Calibri"/>
          <w:color w:val="000000"/>
          <w:sz w:val="22"/>
          <w:szCs w:val="22"/>
          <w:shd w:val="clear" w:color="auto" w:fill="FFFFFF"/>
        </w:rPr>
        <w:t xml:space="preserve"> y saque de Egipto a los hijos de Israel?” </w:t>
      </w:r>
      <w:r w:rsidR="00656524">
        <w:rPr>
          <w:rStyle w:val="text"/>
          <w:rFonts w:ascii="Calibri" w:eastAsiaTheme="majorEastAsia" w:hAnsi="Calibri" w:cs="Calibri"/>
          <w:color w:val="000000"/>
          <w:sz w:val="22"/>
          <w:szCs w:val="22"/>
          <w:shd w:val="clear" w:color="auto" w:fill="FFFFFF"/>
        </w:rPr>
        <w:t>En su mente Moisés pensaba que no era nadie y que no podía enfrentarse al Faraón</w:t>
      </w:r>
      <w:r w:rsidR="00DB1F95">
        <w:rPr>
          <w:rStyle w:val="text"/>
          <w:rFonts w:ascii="Calibri" w:eastAsiaTheme="majorEastAsia" w:hAnsi="Calibri" w:cs="Calibri"/>
          <w:color w:val="000000"/>
          <w:sz w:val="22"/>
          <w:szCs w:val="22"/>
          <w:shd w:val="clear" w:color="auto" w:fill="FFFFFF"/>
        </w:rPr>
        <w:t xml:space="preserve"> </w:t>
      </w:r>
      <w:r w:rsidR="00785612">
        <w:rPr>
          <w:rStyle w:val="text"/>
          <w:rFonts w:ascii="Calibri" w:eastAsiaTheme="majorEastAsia" w:hAnsi="Calibri" w:cs="Calibri"/>
          <w:color w:val="000000"/>
          <w:sz w:val="22"/>
          <w:szCs w:val="22"/>
          <w:shd w:val="clear" w:color="auto" w:fill="FFFFFF"/>
        </w:rPr>
        <w:t xml:space="preserve">y menos aún </w:t>
      </w:r>
      <w:r w:rsidR="00DB1F95">
        <w:rPr>
          <w:rStyle w:val="text"/>
          <w:rFonts w:ascii="Calibri" w:eastAsiaTheme="majorEastAsia" w:hAnsi="Calibri" w:cs="Calibri"/>
          <w:color w:val="000000"/>
          <w:sz w:val="22"/>
          <w:szCs w:val="22"/>
          <w:shd w:val="clear" w:color="auto" w:fill="FFFFFF"/>
        </w:rPr>
        <w:t xml:space="preserve">liberar a su pueblo de la esclavitud. Lo mismo sintió Jeremías cuando Dios lo llamó y dijo que no sabía hablar, que no estaba entrenado para hablar a la nación porque era un niño. </w:t>
      </w:r>
      <w:r w:rsidR="00390E04">
        <w:rPr>
          <w:rStyle w:val="text"/>
          <w:rFonts w:ascii="Calibri" w:eastAsiaTheme="majorEastAsia" w:hAnsi="Calibri" w:cs="Calibri"/>
          <w:color w:val="000000"/>
          <w:sz w:val="22"/>
          <w:szCs w:val="22"/>
          <w:shd w:val="clear" w:color="auto" w:fill="FFFFFF"/>
        </w:rPr>
        <w:t>En el libro de Jeremías 1:6-7 leemos “Y yo dije: ¡Ah! ¡ah, Señor Jehová! He aquí, no se hablar, porque soy niño. Y me dijo Jehová: No digas: Soy un niño; porque a todo lo que te envíe irás tú, y dirás todo lo que te mande”</w:t>
      </w:r>
    </w:p>
    <w:p w14:paraId="4F22B7A7" w14:textId="77777777" w:rsidR="00656524" w:rsidRDefault="00656524" w:rsidP="00D433C5">
      <w:pPr>
        <w:pStyle w:val="Sinespaciado"/>
        <w:jc w:val="both"/>
        <w:rPr>
          <w:rStyle w:val="text"/>
          <w:rFonts w:ascii="Calibri" w:eastAsiaTheme="majorEastAsia" w:hAnsi="Calibri" w:cs="Calibri"/>
          <w:color w:val="000000"/>
          <w:sz w:val="22"/>
          <w:szCs w:val="22"/>
          <w:shd w:val="clear" w:color="auto" w:fill="FFFFFF"/>
        </w:rPr>
      </w:pPr>
    </w:p>
    <w:p w14:paraId="0C15B883" w14:textId="4F7CD7DB" w:rsidR="00656524" w:rsidRPr="00A03FB2" w:rsidRDefault="0057198B" w:rsidP="00D433C5">
      <w:pPr>
        <w:pStyle w:val="Sinespaciado"/>
        <w:jc w:val="both"/>
        <w:rPr>
          <w:rStyle w:val="text"/>
          <w:rFonts w:ascii="Calibri" w:eastAsiaTheme="majorEastAsia" w:hAnsi="Calibri" w:cs="Calibri"/>
          <w:color w:val="000000"/>
          <w:sz w:val="22"/>
          <w:szCs w:val="22"/>
        </w:rPr>
      </w:pPr>
      <w:r>
        <w:rPr>
          <w:rStyle w:val="text"/>
          <w:rFonts w:ascii="Calibri" w:eastAsiaTheme="majorEastAsia" w:hAnsi="Calibri" w:cs="Calibri"/>
          <w:color w:val="000000"/>
          <w:sz w:val="22"/>
          <w:szCs w:val="22"/>
        </w:rPr>
        <w:tab/>
      </w:r>
      <w:r w:rsidR="00495D9D">
        <w:rPr>
          <w:rStyle w:val="text"/>
          <w:rFonts w:ascii="Calibri" w:eastAsiaTheme="majorEastAsia" w:hAnsi="Calibri" w:cs="Calibri"/>
          <w:color w:val="000000"/>
          <w:sz w:val="22"/>
          <w:szCs w:val="22"/>
        </w:rPr>
        <w:t>Si Dios te está llamando, es probable que estés diciendo “¿Quién soy yo?” No soy nadie, no soy digno</w:t>
      </w:r>
      <w:r w:rsidR="004C514D">
        <w:rPr>
          <w:rStyle w:val="text"/>
          <w:rFonts w:ascii="Calibri" w:eastAsiaTheme="majorEastAsia" w:hAnsi="Calibri" w:cs="Calibri"/>
          <w:color w:val="000000"/>
          <w:sz w:val="22"/>
          <w:szCs w:val="22"/>
        </w:rPr>
        <w:t xml:space="preserve">, no puedo, no sé, no estoy capacitado, soy muy joven, soy muy viejo, no es para mí y mil argumentaciones más. </w:t>
      </w:r>
      <w:r w:rsidR="00583957">
        <w:rPr>
          <w:rStyle w:val="text"/>
          <w:rFonts w:ascii="Calibri" w:eastAsiaTheme="majorEastAsia" w:hAnsi="Calibri" w:cs="Calibri"/>
          <w:color w:val="000000"/>
          <w:sz w:val="22"/>
          <w:szCs w:val="22"/>
        </w:rPr>
        <w:t>Pero el llamado no procede de ti ni de ningún ser humano, procede de Dios mismo, por lo tanto, no se trata de tu propia capacidad sino de la capacidad de Dios, de su poder, de su abundante gracia</w:t>
      </w:r>
      <w:r w:rsidR="00F00626">
        <w:rPr>
          <w:rStyle w:val="text"/>
          <w:rFonts w:ascii="Calibri" w:eastAsiaTheme="majorEastAsia" w:hAnsi="Calibri" w:cs="Calibri"/>
          <w:color w:val="000000"/>
          <w:sz w:val="22"/>
          <w:szCs w:val="22"/>
        </w:rPr>
        <w:t xml:space="preserve">, por la que puede hacer todas las cosas, incluso si no sabes hablar, porque Dios puede hacer hablar a las piedras, como dijo Jesús “Os digo que si éstos callaran, las piedras clamarían” (Lucas 19:40) </w:t>
      </w:r>
    </w:p>
    <w:p w14:paraId="3E3325B6" w14:textId="77777777" w:rsidR="00D92309" w:rsidRPr="00D92309" w:rsidRDefault="00D92309" w:rsidP="00A03FB2">
      <w:pPr>
        <w:pStyle w:val="Sinespaciado"/>
        <w:rPr>
          <w:rFonts w:ascii="Calibri" w:hAnsi="Calibri" w:cs="Calibri"/>
          <w:b/>
          <w:bCs/>
          <w:sz w:val="22"/>
          <w:szCs w:val="22"/>
        </w:rPr>
      </w:pPr>
    </w:p>
    <w:p w14:paraId="189CACFC" w14:textId="05997F2A" w:rsidR="00B73F42" w:rsidRDefault="008B425C" w:rsidP="00A03FB2">
      <w:pPr>
        <w:pStyle w:val="Sinespaciado"/>
        <w:rPr>
          <w:rFonts w:ascii="Calibri" w:hAnsi="Calibri" w:cs="Calibri"/>
          <w:b/>
          <w:bCs/>
          <w:sz w:val="22"/>
          <w:szCs w:val="22"/>
        </w:rPr>
      </w:pPr>
      <w:r>
        <w:rPr>
          <w:rFonts w:ascii="Calibri" w:hAnsi="Calibri" w:cs="Calibri"/>
          <w:b/>
          <w:bCs/>
          <w:sz w:val="22"/>
          <w:szCs w:val="22"/>
        </w:rPr>
        <w:t>III</w:t>
      </w:r>
      <w:r>
        <w:rPr>
          <w:rFonts w:ascii="Calibri" w:hAnsi="Calibri" w:cs="Calibri"/>
          <w:b/>
          <w:bCs/>
          <w:sz w:val="22"/>
          <w:szCs w:val="22"/>
        </w:rPr>
        <w:tab/>
      </w:r>
      <w:r w:rsidR="00B73F42">
        <w:rPr>
          <w:rFonts w:ascii="Calibri" w:hAnsi="Calibri" w:cs="Calibri"/>
          <w:b/>
          <w:bCs/>
          <w:sz w:val="22"/>
          <w:szCs w:val="22"/>
        </w:rPr>
        <w:t>LA SEÑAL DEL LLAMADO</w:t>
      </w:r>
    </w:p>
    <w:p w14:paraId="4388140B" w14:textId="1C1897B1" w:rsidR="00896024" w:rsidRDefault="00896024" w:rsidP="00020874">
      <w:pPr>
        <w:pStyle w:val="Sinespaciado"/>
        <w:jc w:val="both"/>
        <w:rPr>
          <w:rFonts w:ascii="Calibri" w:hAnsi="Calibri" w:cs="Calibri"/>
          <w:sz w:val="22"/>
          <w:szCs w:val="22"/>
        </w:rPr>
      </w:pPr>
      <w:r>
        <w:rPr>
          <w:rFonts w:ascii="Calibri" w:hAnsi="Calibri" w:cs="Calibri"/>
          <w:b/>
          <w:bCs/>
          <w:sz w:val="22"/>
          <w:szCs w:val="22"/>
        </w:rPr>
        <w:tab/>
      </w:r>
      <w:r>
        <w:rPr>
          <w:rFonts w:ascii="Calibri" w:hAnsi="Calibri" w:cs="Calibri"/>
          <w:sz w:val="22"/>
          <w:szCs w:val="22"/>
        </w:rPr>
        <w:t>Cuando Dios nos habla, queremos estar seguros que se trata de Dios y no de nuestra imaginación</w:t>
      </w:r>
      <w:r w:rsidR="00785612">
        <w:rPr>
          <w:rFonts w:ascii="Calibri" w:hAnsi="Calibri" w:cs="Calibri"/>
          <w:sz w:val="22"/>
          <w:szCs w:val="22"/>
        </w:rPr>
        <w:t>. Queremos estar seguros que tampoco</w:t>
      </w:r>
      <w:r w:rsidR="00180CEF">
        <w:rPr>
          <w:rFonts w:ascii="Calibri" w:hAnsi="Calibri" w:cs="Calibri"/>
          <w:sz w:val="22"/>
          <w:szCs w:val="22"/>
        </w:rPr>
        <w:t xml:space="preserve"> se trata solo de una expresión de deseo</w:t>
      </w:r>
      <w:r w:rsidR="00DA7BC5">
        <w:rPr>
          <w:rFonts w:ascii="Calibri" w:hAnsi="Calibri" w:cs="Calibri"/>
          <w:sz w:val="22"/>
          <w:szCs w:val="22"/>
        </w:rPr>
        <w:t>s</w:t>
      </w:r>
      <w:r w:rsidR="00180CEF">
        <w:rPr>
          <w:rFonts w:ascii="Calibri" w:hAnsi="Calibri" w:cs="Calibri"/>
          <w:sz w:val="22"/>
          <w:szCs w:val="22"/>
        </w:rPr>
        <w:t xml:space="preserve">, ni </w:t>
      </w:r>
      <w:r w:rsidR="00DA7BC5">
        <w:rPr>
          <w:rFonts w:ascii="Calibri" w:hAnsi="Calibri" w:cs="Calibri"/>
          <w:sz w:val="22"/>
          <w:szCs w:val="22"/>
        </w:rPr>
        <w:t xml:space="preserve">se trata </w:t>
      </w:r>
      <w:r w:rsidR="00180CEF">
        <w:rPr>
          <w:rFonts w:ascii="Calibri" w:hAnsi="Calibri" w:cs="Calibri"/>
          <w:sz w:val="22"/>
          <w:szCs w:val="22"/>
        </w:rPr>
        <w:t>de una alucinación</w:t>
      </w:r>
      <w:r w:rsidR="00DA7BC5">
        <w:rPr>
          <w:rFonts w:ascii="Calibri" w:hAnsi="Calibri" w:cs="Calibri"/>
          <w:sz w:val="22"/>
          <w:szCs w:val="22"/>
        </w:rPr>
        <w:t xml:space="preserve"> o fantasía</w:t>
      </w:r>
      <w:r w:rsidR="00180CEF">
        <w:rPr>
          <w:rFonts w:ascii="Calibri" w:hAnsi="Calibri" w:cs="Calibri"/>
          <w:sz w:val="22"/>
          <w:szCs w:val="22"/>
        </w:rPr>
        <w:t xml:space="preserve">. </w:t>
      </w:r>
      <w:r w:rsidR="00DA7BC5">
        <w:rPr>
          <w:rFonts w:ascii="Calibri" w:hAnsi="Calibri" w:cs="Calibri"/>
          <w:sz w:val="22"/>
          <w:szCs w:val="22"/>
        </w:rPr>
        <w:t xml:space="preserve">¿Por qué queremos estar seguros? </w:t>
      </w:r>
      <w:r w:rsidR="00180CEF">
        <w:rPr>
          <w:rFonts w:ascii="Calibri" w:hAnsi="Calibri" w:cs="Calibri"/>
          <w:sz w:val="22"/>
          <w:szCs w:val="22"/>
        </w:rPr>
        <w:t xml:space="preserve">Queremos estar seguros </w:t>
      </w:r>
      <w:r w:rsidR="00180CEF">
        <w:rPr>
          <w:rFonts w:ascii="Calibri" w:hAnsi="Calibri" w:cs="Calibri"/>
          <w:sz w:val="22"/>
          <w:szCs w:val="22"/>
        </w:rPr>
        <w:lastRenderedPageBreak/>
        <w:t xml:space="preserve">porque no queremos que nos engañen ni que nos engañemos a nosotros mismos y, para estar seguros, pedimos señales. </w:t>
      </w:r>
      <w:r w:rsidR="00020874">
        <w:rPr>
          <w:rFonts w:ascii="Calibri" w:hAnsi="Calibri" w:cs="Calibri"/>
          <w:sz w:val="22"/>
          <w:szCs w:val="22"/>
        </w:rPr>
        <w:t xml:space="preserve">Pedimos que de alguna manera Dios confirme que realmente fue él quien nos llamó y envió. Si el llamado es de Dios pedimos una señal sobrenatural, es decir, una señal que solamente Dios puede </w:t>
      </w:r>
      <w:r w:rsidR="00A83E20">
        <w:rPr>
          <w:rFonts w:ascii="Calibri" w:hAnsi="Calibri" w:cs="Calibri"/>
          <w:sz w:val="22"/>
          <w:szCs w:val="22"/>
        </w:rPr>
        <w:t xml:space="preserve">hacer. </w:t>
      </w:r>
    </w:p>
    <w:p w14:paraId="25306F54" w14:textId="77777777" w:rsidR="00A83E20" w:rsidRDefault="00A83E20" w:rsidP="00020874">
      <w:pPr>
        <w:pStyle w:val="Sinespaciado"/>
        <w:jc w:val="both"/>
        <w:rPr>
          <w:rFonts w:ascii="Calibri" w:hAnsi="Calibri" w:cs="Calibri"/>
          <w:sz w:val="22"/>
          <w:szCs w:val="22"/>
        </w:rPr>
      </w:pPr>
    </w:p>
    <w:p w14:paraId="0DC24A2D" w14:textId="4B9AFCFA" w:rsidR="00B73F42" w:rsidRDefault="00A83E20" w:rsidP="003B4D7C">
      <w:pPr>
        <w:pStyle w:val="Sinespaciado"/>
        <w:jc w:val="both"/>
        <w:rPr>
          <w:rFonts w:ascii="Calibri" w:hAnsi="Calibri" w:cs="Calibri"/>
          <w:sz w:val="22"/>
          <w:szCs w:val="22"/>
          <w:shd w:val="clear" w:color="auto" w:fill="FFFFFF"/>
        </w:rPr>
      </w:pPr>
      <w:r>
        <w:rPr>
          <w:rFonts w:ascii="Calibri" w:hAnsi="Calibri" w:cs="Calibri"/>
          <w:sz w:val="22"/>
          <w:szCs w:val="22"/>
        </w:rPr>
        <w:tab/>
        <w:t xml:space="preserve"> </w:t>
      </w:r>
      <w:r w:rsidR="003B5B22">
        <w:rPr>
          <w:rFonts w:ascii="Calibri" w:hAnsi="Calibri" w:cs="Calibri"/>
          <w:sz w:val="22"/>
          <w:szCs w:val="22"/>
        </w:rPr>
        <w:t xml:space="preserve">Algunas señales de parte de Dios pueden ser inmediatas, como por ejemplo, cuando Dios convirtió la vara que tenía Moisés en una serpiente, o cuando </w:t>
      </w:r>
      <w:r w:rsidR="00B62A29">
        <w:rPr>
          <w:rFonts w:ascii="Calibri" w:hAnsi="Calibri" w:cs="Calibri"/>
          <w:sz w:val="22"/>
          <w:szCs w:val="22"/>
        </w:rPr>
        <w:t xml:space="preserve">le dijo “Mete tu mano en tu seno. Y él metió la mano en su seno, y cuando la sacó, he aquí que su mano estaba leprosa como la nieve” (Éxodo 4:6) y luego, la volvió a meter y al sacarla estaba completamente sana </w:t>
      </w:r>
      <w:r w:rsidR="00DE332F">
        <w:rPr>
          <w:rFonts w:ascii="Calibri" w:hAnsi="Calibri" w:cs="Calibri"/>
          <w:sz w:val="22"/>
          <w:szCs w:val="22"/>
        </w:rPr>
        <w:t>como antes. Estas señales le indicaron que realmente estaba hablando con Dios. Pero la verdadera señal vendría tiempo después</w:t>
      </w:r>
      <w:r w:rsidR="003B4D7C">
        <w:rPr>
          <w:rFonts w:ascii="Calibri" w:hAnsi="Calibri" w:cs="Calibri"/>
          <w:sz w:val="22"/>
          <w:szCs w:val="22"/>
        </w:rPr>
        <w:t xml:space="preserve">, mucho después. En </w:t>
      </w:r>
      <w:r w:rsidR="00B73F42" w:rsidRPr="00A03FB2">
        <w:rPr>
          <w:rStyle w:val="text"/>
          <w:rFonts w:ascii="Calibri" w:eastAsiaTheme="majorEastAsia" w:hAnsi="Calibri" w:cs="Calibri"/>
          <w:color w:val="000000"/>
          <w:sz w:val="22"/>
          <w:szCs w:val="22"/>
        </w:rPr>
        <w:t>Éxodo 3:12</w:t>
      </w:r>
      <w:r w:rsidR="003B4D7C">
        <w:rPr>
          <w:rStyle w:val="text"/>
          <w:rFonts w:ascii="Calibri" w:eastAsiaTheme="majorEastAsia" w:hAnsi="Calibri" w:cs="Calibri"/>
          <w:color w:val="000000"/>
          <w:sz w:val="22"/>
          <w:szCs w:val="22"/>
        </w:rPr>
        <w:t xml:space="preserve"> dice:</w:t>
      </w:r>
      <w:r w:rsidR="00B73F42" w:rsidRPr="00A03FB2">
        <w:rPr>
          <w:rStyle w:val="text"/>
          <w:rFonts w:ascii="Calibri" w:eastAsiaTheme="majorEastAsia" w:hAnsi="Calibri" w:cs="Calibri"/>
          <w:color w:val="000000"/>
          <w:sz w:val="22"/>
          <w:szCs w:val="22"/>
        </w:rPr>
        <w:t xml:space="preserve"> “</w:t>
      </w:r>
      <w:r w:rsidR="00B73F42" w:rsidRPr="00A03FB2">
        <w:rPr>
          <w:rFonts w:ascii="Calibri" w:hAnsi="Calibri" w:cs="Calibri"/>
          <w:sz w:val="22"/>
          <w:szCs w:val="22"/>
          <w:shd w:val="clear" w:color="auto" w:fill="FFFFFF"/>
        </w:rPr>
        <w:t xml:space="preserve">Y él respondió: Ve, porque yo estaré contigo; y </w:t>
      </w:r>
      <w:r w:rsidR="00B73F42" w:rsidRPr="003A42CC">
        <w:rPr>
          <w:rFonts w:ascii="Calibri" w:hAnsi="Calibri" w:cs="Calibri"/>
          <w:b/>
          <w:bCs/>
          <w:sz w:val="22"/>
          <w:szCs w:val="22"/>
          <w:shd w:val="clear" w:color="auto" w:fill="FFFFFF"/>
        </w:rPr>
        <w:t>esto te será por señal</w:t>
      </w:r>
      <w:r w:rsidR="00B73F42" w:rsidRPr="00A03FB2">
        <w:rPr>
          <w:rFonts w:ascii="Calibri" w:hAnsi="Calibri" w:cs="Calibri"/>
          <w:sz w:val="22"/>
          <w:szCs w:val="22"/>
          <w:shd w:val="clear" w:color="auto" w:fill="FFFFFF"/>
        </w:rPr>
        <w:t xml:space="preserve"> de que yo te he enviado: cuando hayas sacado de Egipto al pueblo, serviréis a Dios sobre este monte.”</w:t>
      </w:r>
    </w:p>
    <w:p w14:paraId="414A4B80" w14:textId="77777777" w:rsidR="00274B76" w:rsidRDefault="00274B76" w:rsidP="003B4D7C">
      <w:pPr>
        <w:pStyle w:val="Sinespaciado"/>
        <w:jc w:val="both"/>
        <w:rPr>
          <w:rFonts w:ascii="Calibri" w:hAnsi="Calibri" w:cs="Calibri"/>
          <w:sz w:val="22"/>
          <w:szCs w:val="22"/>
          <w:shd w:val="clear" w:color="auto" w:fill="FFFFFF"/>
        </w:rPr>
      </w:pPr>
    </w:p>
    <w:p w14:paraId="49AEDA1F" w14:textId="6BE3571F" w:rsidR="00274B76" w:rsidRDefault="00274B76" w:rsidP="003B4D7C">
      <w:pPr>
        <w:pStyle w:val="Sinespaciado"/>
        <w:jc w:val="both"/>
        <w:rPr>
          <w:rFonts w:ascii="Calibri" w:hAnsi="Calibri" w:cs="Calibri"/>
          <w:sz w:val="22"/>
          <w:szCs w:val="22"/>
          <w:shd w:val="clear" w:color="auto" w:fill="FFFFFF"/>
        </w:rPr>
      </w:pPr>
      <w:r>
        <w:rPr>
          <w:rFonts w:ascii="Calibri" w:hAnsi="Calibri" w:cs="Calibri"/>
          <w:sz w:val="22"/>
          <w:szCs w:val="22"/>
          <w:shd w:val="clear" w:color="auto" w:fill="FFFFFF"/>
        </w:rPr>
        <w:tab/>
        <w:t>¿Qué señal le dio Dios a Moisés? Una señal que se cumpliría en el futuro, porque le dijo “y esto te será por señal de que yo te he enviado: cuando hayas sacado de Egipto al pueblo, serviréis a Dios en este monte”</w:t>
      </w:r>
      <w:r w:rsidR="0099652E">
        <w:rPr>
          <w:rFonts w:ascii="Calibri" w:hAnsi="Calibri" w:cs="Calibri"/>
          <w:sz w:val="22"/>
          <w:szCs w:val="22"/>
          <w:shd w:val="clear" w:color="auto" w:fill="FFFFFF"/>
        </w:rPr>
        <w:t xml:space="preserve"> Las señales definitivas</w:t>
      </w:r>
      <w:r w:rsidR="003A42CC">
        <w:rPr>
          <w:rFonts w:ascii="Calibri" w:hAnsi="Calibri" w:cs="Calibri"/>
          <w:sz w:val="22"/>
          <w:szCs w:val="22"/>
          <w:shd w:val="clear" w:color="auto" w:fill="FFFFFF"/>
        </w:rPr>
        <w:t xml:space="preserve"> de su llamado</w:t>
      </w:r>
      <w:r w:rsidR="0099652E">
        <w:rPr>
          <w:rFonts w:ascii="Calibri" w:hAnsi="Calibri" w:cs="Calibri"/>
          <w:sz w:val="22"/>
          <w:szCs w:val="22"/>
          <w:shd w:val="clear" w:color="auto" w:fill="FFFFFF"/>
        </w:rPr>
        <w:t xml:space="preserve"> no fueron las plagas que tuvo Egipto por mano de Moisés, ni el cruce del Mar Rojo en seco, ni </w:t>
      </w:r>
      <w:r w:rsidR="00CF2A6A">
        <w:rPr>
          <w:rFonts w:ascii="Calibri" w:hAnsi="Calibri" w:cs="Calibri"/>
          <w:sz w:val="22"/>
          <w:szCs w:val="22"/>
          <w:shd w:val="clear" w:color="auto" w:fill="FFFFFF"/>
        </w:rPr>
        <w:t xml:space="preserve">el maná ni las codornices para alimentarlo, ni el agua amarga convertida en agua dulce, sino la señal que Dios lo envió se vería cuando toda esta nación sirva a Dios sobre el monte Sinaí. </w:t>
      </w:r>
    </w:p>
    <w:p w14:paraId="6E6E8002" w14:textId="77777777" w:rsidR="006A4867" w:rsidRDefault="006A4867" w:rsidP="003B4D7C">
      <w:pPr>
        <w:pStyle w:val="Sinespaciado"/>
        <w:jc w:val="both"/>
        <w:rPr>
          <w:rFonts w:ascii="Calibri" w:hAnsi="Calibri" w:cs="Calibri"/>
          <w:sz w:val="22"/>
          <w:szCs w:val="22"/>
          <w:shd w:val="clear" w:color="auto" w:fill="FFFFFF"/>
        </w:rPr>
      </w:pPr>
    </w:p>
    <w:p w14:paraId="2F453297" w14:textId="4261754A" w:rsidR="006A4867" w:rsidRPr="003B4D7C" w:rsidRDefault="006A4867" w:rsidP="003B4D7C">
      <w:pPr>
        <w:pStyle w:val="Sinespaciado"/>
        <w:jc w:val="both"/>
        <w:rPr>
          <w:rFonts w:ascii="Calibri" w:hAnsi="Calibri" w:cs="Calibri"/>
          <w:sz w:val="22"/>
          <w:szCs w:val="22"/>
        </w:rPr>
      </w:pPr>
      <w:r>
        <w:rPr>
          <w:rFonts w:ascii="Calibri" w:hAnsi="Calibri" w:cs="Calibri"/>
          <w:sz w:val="22"/>
          <w:szCs w:val="22"/>
          <w:shd w:val="clear" w:color="auto" w:fill="FFFFFF"/>
        </w:rPr>
        <w:tab/>
        <w:t>La señal del llamamiento de Dios para la predicación o el pastorado se ve en los frutos definitivos, cuando uno ha predicado, la gente ha creído en Cristo, se ha bautizado, continú</w:t>
      </w:r>
      <w:r w:rsidR="00C267C8">
        <w:rPr>
          <w:rFonts w:ascii="Calibri" w:hAnsi="Calibri" w:cs="Calibri"/>
          <w:sz w:val="22"/>
          <w:szCs w:val="22"/>
          <w:shd w:val="clear" w:color="auto" w:fill="FFFFFF"/>
        </w:rPr>
        <w:t>a</w:t>
      </w:r>
      <w:r>
        <w:rPr>
          <w:rFonts w:ascii="Calibri" w:hAnsi="Calibri" w:cs="Calibri"/>
          <w:sz w:val="22"/>
          <w:szCs w:val="22"/>
          <w:shd w:val="clear" w:color="auto" w:fill="FFFFFF"/>
        </w:rPr>
        <w:t xml:space="preserve"> con su vida cristiana y </w:t>
      </w:r>
      <w:r w:rsidR="003A42CC">
        <w:rPr>
          <w:rFonts w:ascii="Calibri" w:hAnsi="Calibri" w:cs="Calibri"/>
          <w:sz w:val="22"/>
          <w:szCs w:val="22"/>
          <w:shd w:val="clear" w:color="auto" w:fill="FFFFFF"/>
        </w:rPr>
        <w:t xml:space="preserve">cuando </w:t>
      </w:r>
      <w:r>
        <w:rPr>
          <w:rFonts w:ascii="Calibri" w:hAnsi="Calibri" w:cs="Calibri"/>
          <w:sz w:val="22"/>
          <w:szCs w:val="22"/>
          <w:shd w:val="clear" w:color="auto" w:fill="FFFFFF"/>
        </w:rPr>
        <w:t>sirv</w:t>
      </w:r>
      <w:r w:rsidR="003A42CC">
        <w:rPr>
          <w:rFonts w:ascii="Calibri" w:hAnsi="Calibri" w:cs="Calibri"/>
          <w:sz w:val="22"/>
          <w:szCs w:val="22"/>
          <w:shd w:val="clear" w:color="auto" w:fill="FFFFFF"/>
        </w:rPr>
        <w:t>e</w:t>
      </w:r>
      <w:r>
        <w:rPr>
          <w:rFonts w:ascii="Calibri" w:hAnsi="Calibri" w:cs="Calibri"/>
          <w:sz w:val="22"/>
          <w:szCs w:val="22"/>
          <w:shd w:val="clear" w:color="auto" w:fill="FFFFFF"/>
        </w:rPr>
        <w:t xml:space="preserve"> a Dios. Si los convertidos no sirven a Dios, Dios </w:t>
      </w:r>
      <w:r w:rsidR="000D10FF">
        <w:rPr>
          <w:rFonts w:ascii="Calibri" w:hAnsi="Calibri" w:cs="Calibri"/>
          <w:sz w:val="22"/>
          <w:szCs w:val="22"/>
          <w:shd w:val="clear" w:color="auto" w:fill="FFFFFF"/>
        </w:rPr>
        <w:t xml:space="preserve">no confirmó </w:t>
      </w:r>
      <w:r w:rsidR="00C267C8">
        <w:rPr>
          <w:rFonts w:ascii="Calibri" w:hAnsi="Calibri" w:cs="Calibri"/>
          <w:sz w:val="22"/>
          <w:szCs w:val="22"/>
          <w:shd w:val="clear" w:color="auto" w:fill="FFFFFF"/>
        </w:rPr>
        <w:t xml:space="preserve">aún </w:t>
      </w:r>
      <w:r w:rsidR="000D10FF">
        <w:rPr>
          <w:rFonts w:ascii="Calibri" w:hAnsi="Calibri" w:cs="Calibri"/>
          <w:sz w:val="22"/>
          <w:szCs w:val="22"/>
          <w:shd w:val="clear" w:color="auto" w:fill="FFFFFF"/>
        </w:rPr>
        <w:t>tu llamado</w:t>
      </w:r>
      <w:r w:rsidR="00C267C8">
        <w:rPr>
          <w:rFonts w:ascii="Calibri" w:hAnsi="Calibri" w:cs="Calibri"/>
          <w:sz w:val="22"/>
          <w:szCs w:val="22"/>
          <w:shd w:val="clear" w:color="auto" w:fill="FFFFFF"/>
        </w:rPr>
        <w:t xml:space="preserve">. </w:t>
      </w:r>
    </w:p>
    <w:p w14:paraId="2D23B97D" w14:textId="77777777" w:rsidR="00B911B7" w:rsidRDefault="00B911B7" w:rsidP="00B73F42">
      <w:pPr>
        <w:pStyle w:val="Sinespaciado"/>
        <w:rPr>
          <w:rFonts w:ascii="Calibri" w:hAnsi="Calibri" w:cs="Calibri"/>
          <w:sz w:val="22"/>
          <w:szCs w:val="22"/>
          <w:shd w:val="clear" w:color="auto" w:fill="FFFFFF"/>
        </w:rPr>
      </w:pPr>
    </w:p>
    <w:p w14:paraId="7BF2FA91" w14:textId="18118544" w:rsidR="00B911B7" w:rsidRDefault="008B425C" w:rsidP="00B73F42">
      <w:pPr>
        <w:pStyle w:val="Sinespaciado"/>
        <w:rPr>
          <w:rFonts w:ascii="Calibri" w:hAnsi="Calibri" w:cs="Calibri"/>
          <w:b/>
          <w:bCs/>
          <w:sz w:val="22"/>
          <w:szCs w:val="22"/>
          <w:shd w:val="clear" w:color="auto" w:fill="FFFFFF"/>
        </w:rPr>
      </w:pPr>
      <w:r>
        <w:rPr>
          <w:rFonts w:ascii="Calibri" w:hAnsi="Calibri" w:cs="Calibri"/>
          <w:b/>
          <w:bCs/>
          <w:sz w:val="22"/>
          <w:szCs w:val="22"/>
          <w:shd w:val="clear" w:color="auto" w:fill="FFFFFF"/>
        </w:rPr>
        <w:t>IV</w:t>
      </w:r>
      <w:r>
        <w:rPr>
          <w:rFonts w:ascii="Calibri" w:hAnsi="Calibri" w:cs="Calibri"/>
          <w:b/>
          <w:bCs/>
          <w:sz w:val="22"/>
          <w:szCs w:val="22"/>
          <w:shd w:val="clear" w:color="auto" w:fill="FFFFFF"/>
        </w:rPr>
        <w:tab/>
      </w:r>
      <w:r w:rsidR="00B911B7">
        <w:rPr>
          <w:rFonts w:ascii="Calibri" w:hAnsi="Calibri" w:cs="Calibri"/>
          <w:b/>
          <w:bCs/>
          <w:sz w:val="22"/>
          <w:szCs w:val="22"/>
          <w:shd w:val="clear" w:color="auto" w:fill="FFFFFF"/>
        </w:rPr>
        <w:t>LOS RECURSOS DEL LLAMADO</w:t>
      </w:r>
    </w:p>
    <w:p w14:paraId="3636B3EB" w14:textId="7A1AEF3D" w:rsidR="00B911B7" w:rsidRDefault="00C267C8" w:rsidP="006E490C">
      <w:pPr>
        <w:pStyle w:val="Sinespaciado"/>
        <w:jc w:val="both"/>
        <w:rPr>
          <w:rStyle w:val="text"/>
          <w:rFonts w:ascii="Calibri" w:eastAsiaTheme="majorEastAsia" w:hAnsi="Calibri" w:cs="Calibri"/>
          <w:color w:val="000000"/>
          <w:sz w:val="22"/>
          <w:szCs w:val="22"/>
          <w:shd w:val="clear" w:color="auto" w:fill="FFFFFF"/>
        </w:rPr>
      </w:pPr>
      <w:r>
        <w:rPr>
          <w:rFonts w:ascii="Calibri" w:hAnsi="Calibri" w:cs="Calibri"/>
          <w:b/>
          <w:bCs/>
          <w:sz w:val="22"/>
          <w:szCs w:val="22"/>
          <w:shd w:val="clear" w:color="auto" w:fill="FFFFFF"/>
        </w:rPr>
        <w:tab/>
      </w:r>
      <w:r w:rsidR="00455A01">
        <w:rPr>
          <w:rFonts w:ascii="Calibri" w:hAnsi="Calibri" w:cs="Calibri"/>
          <w:sz w:val="22"/>
          <w:szCs w:val="22"/>
          <w:shd w:val="clear" w:color="auto" w:fill="FFFFFF"/>
        </w:rPr>
        <w:t xml:space="preserve">Lo que nos llama la atención del llamado de Moisés es que tuvo como único recurso una vara. En </w:t>
      </w:r>
      <w:r w:rsidR="00B911B7" w:rsidRPr="00A03FB2">
        <w:rPr>
          <w:rStyle w:val="text"/>
          <w:rFonts w:ascii="Calibri" w:eastAsiaTheme="majorEastAsia" w:hAnsi="Calibri" w:cs="Calibri"/>
          <w:color w:val="000000"/>
          <w:sz w:val="22"/>
          <w:szCs w:val="22"/>
        </w:rPr>
        <w:t>Éxodo 4:1-2</w:t>
      </w:r>
      <w:r w:rsidR="00455A01">
        <w:rPr>
          <w:rStyle w:val="text"/>
          <w:rFonts w:ascii="Calibri" w:eastAsiaTheme="majorEastAsia" w:hAnsi="Calibri" w:cs="Calibri"/>
          <w:color w:val="000000"/>
          <w:sz w:val="22"/>
          <w:szCs w:val="22"/>
        </w:rPr>
        <w:t xml:space="preserve"> dice:</w:t>
      </w:r>
      <w:r w:rsidR="00B911B7" w:rsidRPr="00A03FB2">
        <w:rPr>
          <w:rStyle w:val="text"/>
          <w:rFonts w:ascii="Calibri" w:eastAsiaTheme="majorEastAsia" w:hAnsi="Calibri" w:cs="Calibri"/>
          <w:color w:val="000000"/>
          <w:sz w:val="22"/>
          <w:szCs w:val="22"/>
        </w:rPr>
        <w:t xml:space="preserve"> “</w:t>
      </w:r>
      <w:r w:rsidR="00B911B7" w:rsidRPr="00A03FB2">
        <w:rPr>
          <w:rStyle w:val="text"/>
          <w:rFonts w:ascii="Calibri" w:eastAsiaTheme="majorEastAsia" w:hAnsi="Calibri" w:cs="Calibri"/>
          <w:color w:val="000000"/>
          <w:sz w:val="22"/>
          <w:szCs w:val="22"/>
          <w:shd w:val="clear" w:color="auto" w:fill="FFFFFF"/>
        </w:rPr>
        <w:t>Entonces Moisés respondió diciendo: He aquí que ellos no me creerán, ni oirán mi voz; porque dirán: No te ha aparecido Jehová.</w:t>
      </w:r>
      <w:r w:rsidR="00B911B7" w:rsidRPr="00A03FB2">
        <w:rPr>
          <w:rFonts w:ascii="Calibri" w:hAnsi="Calibri" w:cs="Calibri"/>
          <w:sz w:val="22"/>
          <w:szCs w:val="22"/>
          <w:shd w:val="clear" w:color="auto" w:fill="FFFFFF"/>
        </w:rPr>
        <w:t> </w:t>
      </w:r>
      <w:r w:rsidR="00B911B7" w:rsidRPr="00A03FB2">
        <w:rPr>
          <w:rStyle w:val="text"/>
          <w:rFonts w:ascii="Calibri" w:eastAsiaTheme="majorEastAsia" w:hAnsi="Calibri" w:cs="Calibri"/>
          <w:b/>
          <w:bCs/>
          <w:color w:val="000000"/>
          <w:sz w:val="22"/>
          <w:szCs w:val="22"/>
          <w:shd w:val="clear" w:color="auto" w:fill="FFFFFF"/>
          <w:vertAlign w:val="superscript"/>
        </w:rPr>
        <w:t>2 </w:t>
      </w:r>
      <w:r w:rsidR="00B911B7" w:rsidRPr="00A03FB2">
        <w:rPr>
          <w:rStyle w:val="text"/>
          <w:rFonts w:ascii="Calibri" w:eastAsiaTheme="majorEastAsia" w:hAnsi="Calibri" w:cs="Calibri"/>
          <w:color w:val="000000"/>
          <w:sz w:val="22"/>
          <w:szCs w:val="22"/>
          <w:shd w:val="clear" w:color="auto" w:fill="FFFFFF"/>
        </w:rPr>
        <w:t>Y Jehová dijo: ¿Qué es eso que tienes en tu mano? Y él respondió: Una vara.”</w:t>
      </w:r>
    </w:p>
    <w:p w14:paraId="4D86C2FF" w14:textId="77777777" w:rsidR="00455A01" w:rsidRDefault="00455A01" w:rsidP="00455A01">
      <w:pPr>
        <w:pStyle w:val="Sinespaciado"/>
        <w:rPr>
          <w:rStyle w:val="text"/>
          <w:rFonts w:ascii="Calibri" w:eastAsiaTheme="majorEastAsia" w:hAnsi="Calibri" w:cs="Calibri"/>
          <w:color w:val="000000"/>
          <w:sz w:val="22"/>
          <w:szCs w:val="22"/>
          <w:shd w:val="clear" w:color="auto" w:fill="FFFFFF"/>
        </w:rPr>
      </w:pPr>
    </w:p>
    <w:p w14:paraId="2E33580A" w14:textId="2FEF6B83" w:rsidR="00455A01" w:rsidRDefault="00455A01" w:rsidP="006E490C">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t xml:space="preserve">No tuvo un ejército armado, </w:t>
      </w:r>
      <w:r w:rsidR="007D1C06">
        <w:rPr>
          <w:rStyle w:val="text"/>
          <w:rFonts w:ascii="Calibri" w:eastAsiaTheme="majorEastAsia" w:hAnsi="Calibri" w:cs="Calibri"/>
          <w:color w:val="000000"/>
          <w:sz w:val="22"/>
          <w:szCs w:val="22"/>
          <w:shd w:val="clear" w:color="auto" w:fill="FFFFFF"/>
        </w:rPr>
        <w:t>ni</w:t>
      </w:r>
      <w:r>
        <w:rPr>
          <w:rStyle w:val="text"/>
          <w:rFonts w:ascii="Calibri" w:eastAsiaTheme="majorEastAsia" w:hAnsi="Calibri" w:cs="Calibri"/>
          <w:color w:val="000000"/>
          <w:sz w:val="22"/>
          <w:szCs w:val="22"/>
          <w:shd w:val="clear" w:color="auto" w:fill="FFFFFF"/>
        </w:rPr>
        <w:t xml:space="preserve"> tuvo como recurso</w:t>
      </w:r>
      <w:r w:rsidR="006E490C">
        <w:rPr>
          <w:rStyle w:val="text"/>
          <w:rFonts w:ascii="Calibri" w:eastAsiaTheme="majorEastAsia" w:hAnsi="Calibri" w:cs="Calibri"/>
          <w:color w:val="000000"/>
          <w:sz w:val="22"/>
          <w:szCs w:val="22"/>
          <w:shd w:val="clear" w:color="auto" w:fill="FFFFFF"/>
        </w:rPr>
        <w:t xml:space="preserve"> abundante</w:t>
      </w:r>
      <w:r>
        <w:rPr>
          <w:rStyle w:val="text"/>
          <w:rFonts w:ascii="Calibri" w:eastAsiaTheme="majorEastAsia" w:hAnsi="Calibri" w:cs="Calibri"/>
          <w:color w:val="000000"/>
          <w:sz w:val="22"/>
          <w:szCs w:val="22"/>
          <w:shd w:val="clear" w:color="auto" w:fill="FFFFFF"/>
        </w:rPr>
        <w:t xml:space="preserve"> </w:t>
      </w:r>
      <w:r w:rsidR="00AE5C20">
        <w:rPr>
          <w:rStyle w:val="text"/>
          <w:rFonts w:ascii="Calibri" w:eastAsiaTheme="majorEastAsia" w:hAnsi="Calibri" w:cs="Calibri"/>
          <w:color w:val="000000"/>
          <w:sz w:val="22"/>
          <w:szCs w:val="22"/>
          <w:shd w:val="clear" w:color="auto" w:fill="FFFFFF"/>
        </w:rPr>
        <w:t>dinero o riquezas</w:t>
      </w:r>
      <w:r w:rsidR="006E490C">
        <w:rPr>
          <w:rStyle w:val="text"/>
          <w:rFonts w:ascii="Calibri" w:eastAsiaTheme="majorEastAsia" w:hAnsi="Calibri" w:cs="Calibri"/>
          <w:color w:val="000000"/>
          <w:sz w:val="22"/>
          <w:szCs w:val="22"/>
          <w:shd w:val="clear" w:color="auto" w:fill="FFFFFF"/>
        </w:rPr>
        <w:t xml:space="preserve">, </w:t>
      </w:r>
      <w:r w:rsidR="00AE5C20">
        <w:rPr>
          <w:rStyle w:val="text"/>
          <w:rFonts w:ascii="Calibri" w:eastAsiaTheme="majorEastAsia" w:hAnsi="Calibri" w:cs="Calibri"/>
          <w:color w:val="000000"/>
          <w:sz w:val="22"/>
          <w:szCs w:val="22"/>
          <w:shd w:val="clear" w:color="auto" w:fill="FFFFFF"/>
        </w:rPr>
        <w:t>no tuvo</w:t>
      </w:r>
      <w:r w:rsidR="006E490C">
        <w:rPr>
          <w:rStyle w:val="text"/>
          <w:rFonts w:ascii="Calibri" w:eastAsiaTheme="majorEastAsia" w:hAnsi="Calibri" w:cs="Calibri"/>
          <w:color w:val="000000"/>
          <w:sz w:val="22"/>
          <w:szCs w:val="22"/>
          <w:shd w:val="clear" w:color="auto" w:fill="FFFFFF"/>
        </w:rPr>
        <w:t xml:space="preserve"> títulos académicos,</w:t>
      </w:r>
      <w:r w:rsidR="00AE5C20">
        <w:rPr>
          <w:rStyle w:val="text"/>
          <w:rFonts w:ascii="Calibri" w:eastAsiaTheme="majorEastAsia" w:hAnsi="Calibri" w:cs="Calibri"/>
          <w:color w:val="000000"/>
          <w:sz w:val="22"/>
          <w:szCs w:val="22"/>
          <w:shd w:val="clear" w:color="auto" w:fill="FFFFFF"/>
        </w:rPr>
        <w:t xml:space="preserve"> ni siquiera era conocido por su propia gente. Moisés contaba con una sola cosa: su vara</w:t>
      </w:r>
      <w:r w:rsidR="00E845E7">
        <w:rPr>
          <w:rStyle w:val="text"/>
          <w:rFonts w:ascii="Calibri" w:eastAsiaTheme="majorEastAsia" w:hAnsi="Calibri" w:cs="Calibri"/>
          <w:color w:val="000000"/>
          <w:sz w:val="22"/>
          <w:szCs w:val="22"/>
          <w:shd w:val="clear" w:color="auto" w:fill="FFFFFF"/>
        </w:rPr>
        <w:t>, un simple palo</w:t>
      </w:r>
      <w:r w:rsidR="00AE5C20">
        <w:rPr>
          <w:rStyle w:val="text"/>
          <w:rFonts w:ascii="Calibri" w:eastAsiaTheme="majorEastAsia" w:hAnsi="Calibri" w:cs="Calibri"/>
          <w:color w:val="000000"/>
          <w:sz w:val="22"/>
          <w:szCs w:val="22"/>
          <w:shd w:val="clear" w:color="auto" w:fill="FFFFFF"/>
        </w:rPr>
        <w:t xml:space="preserve">. ¿Qué tienes en tu mano? Una vara. </w:t>
      </w:r>
      <w:r w:rsidR="007D1C06">
        <w:rPr>
          <w:rStyle w:val="text"/>
          <w:rFonts w:ascii="Calibri" w:eastAsiaTheme="majorEastAsia" w:hAnsi="Calibri" w:cs="Calibri"/>
          <w:color w:val="000000"/>
          <w:sz w:val="22"/>
          <w:szCs w:val="22"/>
          <w:shd w:val="clear" w:color="auto" w:fill="FFFFFF"/>
        </w:rPr>
        <w:t xml:space="preserve">Cualquiera podría reírse del recurso de Moisés para llevar a cabo su misión. </w:t>
      </w:r>
      <w:r w:rsidR="005B694A">
        <w:rPr>
          <w:rStyle w:val="text"/>
          <w:rFonts w:ascii="Calibri" w:eastAsiaTheme="majorEastAsia" w:hAnsi="Calibri" w:cs="Calibri"/>
          <w:color w:val="000000"/>
          <w:sz w:val="22"/>
          <w:szCs w:val="22"/>
          <w:shd w:val="clear" w:color="auto" w:fill="FFFFFF"/>
        </w:rPr>
        <w:t xml:space="preserve">Podría reírse como se rio el gigante Goliat de David cuando salió a pelear con él con una vara, con un palo. </w:t>
      </w:r>
      <w:r w:rsidR="00E845E7">
        <w:rPr>
          <w:rStyle w:val="text"/>
          <w:rFonts w:ascii="Calibri" w:eastAsiaTheme="majorEastAsia" w:hAnsi="Calibri" w:cs="Calibri"/>
          <w:color w:val="000000"/>
          <w:sz w:val="22"/>
          <w:szCs w:val="22"/>
          <w:shd w:val="clear" w:color="auto" w:fill="FFFFFF"/>
        </w:rPr>
        <w:t>“Y dijo el filisteo a David: ¿Soy yo perro, para que vengas a mí con palos? Y maldijo a David por sus dioses” (1 Samuel 17:43)</w:t>
      </w:r>
      <w:r w:rsidR="00C24BE2">
        <w:rPr>
          <w:rStyle w:val="text"/>
          <w:rFonts w:ascii="Calibri" w:eastAsiaTheme="majorEastAsia" w:hAnsi="Calibri" w:cs="Calibri"/>
          <w:color w:val="000000"/>
          <w:sz w:val="22"/>
          <w:szCs w:val="22"/>
          <w:shd w:val="clear" w:color="auto" w:fill="FFFFFF"/>
        </w:rPr>
        <w:t xml:space="preserve"> </w:t>
      </w:r>
    </w:p>
    <w:p w14:paraId="24872D4A" w14:textId="77777777" w:rsidR="00AB4A4C" w:rsidRDefault="00AB4A4C" w:rsidP="006E490C">
      <w:pPr>
        <w:pStyle w:val="Sinespaciado"/>
        <w:jc w:val="both"/>
        <w:rPr>
          <w:rStyle w:val="text"/>
          <w:rFonts w:ascii="Calibri" w:eastAsiaTheme="majorEastAsia" w:hAnsi="Calibri" w:cs="Calibri"/>
          <w:color w:val="000000"/>
          <w:sz w:val="22"/>
          <w:szCs w:val="22"/>
          <w:shd w:val="clear" w:color="auto" w:fill="FFFFFF"/>
        </w:rPr>
      </w:pPr>
    </w:p>
    <w:p w14:paraId="30AD557F" w14:textId="01967179" w:rsidR="00AB4A4C" w:rsidRDefault="00AB4A4C" w:rsidP="006E490C">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t>Pero</w:t>
      </w:r>
      <w:r w:rsidR="00C24BE2">
        <w:rPr>
          <w:rStyle w:val="text"/>
          <w:rFonts w:ascii="Calibri" w:eastAsiaTheme="majorEastAsia" w:hAnsi="Calibri" w:cs="Calibri"/>
          <w:color w:val="000000"/>
          <w:sz w:val="22"/>
          <w:szCs w:val="22"/>
          <w:shd w:val="clear" w:color="auto" w:fill="FFFFFF"/>
        </w:rPr>
        <w:t xml:space="preserve"> para David, el palo que llevaba no era un simple palo,</w:t>
      </w:r>
      <w:r>
        <w:rPr>
          <w:rStyle w:val="text"/>
          <w:rFonts w:ascii="Calibri" w:eastAsiaTheme="majorEastAsia" w:hAnsi="Calibri" w:cs="Calibri"/>
          <w:color w:val="000000"/>
          <w:sz w:val="22"/>
          <w:szCs w:val="22"/>
          <w:shd w:val="clear" w:color="auto" w:fill="FFFFFF"/>
        </w:rPr>
        <w:t xml:space="preserve"> no era solo una vara, era un símbolo de poder, de autoridad. Antiguamente los jefes aparecían en público portando una vara, porque la vara simbolizaba su autoridad. </w:t>
      </w:r>
      <w:r w:rsidR="00570A8C">
        <w:rPr>
          <w:rStyle w:val="text"/>
          <w:rFonts w:ascii="Calibri" w:eastAsiaTheme="majorEastAsia" w:hAnsi="Calibri" w:cs="Calibri"/>
          <w:color w:val="000000"/>
          <w:sz w:val="22"/>
          <w:szCs w:val="22"/>
          <w:shd w:val="clear" w:color="auto" w:fill="FFFFFF"/>
        </w:rPr>
        <w:t xml:space="preserve">Por eso David le respondió diciendo “Tu vienes a mí con espada y lanza y jabalina; </w:t>
      </w:r>
      <w:r w:rsidR="003E0238">
        <w:rPr>
          <w:rStyle w:val="text"/>
          <w:rFonts w:ascii="Calibri" w:eastAsiaTheme="majorEastAsia" w:hAnsi="Calibri" w:cs="Calibri"/>
          <w:color w:val="000000"/>
          <w:sz w:val="22"/>
          <w:szCs w:val="22"/>
          <w:shd w:val="clear" w:color="auto" w:fill="FFFFFF"/>
        </w:rPr>
        <w:t>más</w:t>
      </w:r>
      <w:r w:rsidR="00570A8C">
        <w:rPr>
          <w:rStyle w:val="text"/>
          <w:rFonts w:ascii="Calibri" w:eastAsiaTheme="majorEastAsia" w:hAnsi="Calibri" w:cs="Calibri"/>
          <w:color w:val="000000"/>
          <w:sz w:val="22"/>
          <w:szCs w:val="22"/>
          <w:shd w:val="clear" w:color="auto" w:fill="FFFFFF"/>
        </w:rPr>
        <w:t xml:space="preserve"> yo vengo a ti en el nombre de Jehová de los ejércitos, el Dios de los escuadrones de Israel, a quien tú has provocado” (1 Samuel 17:45) </w:t>
      </w:r>
    </w:p>
    <w:p w14:paraId="749A3D54" w14:textId="77777777" w:rsidR="00570A8C" w:rsidRDefault="00570A8C" w:rsidP="006E490C">
      <w:pPr>
        <w:pStyle w:val="Sinespaciado"/>
        <w:jc w:val="both"/>
        <w:rPr>
          <w:rStyle w:val="text"/>
          <w:rFonts w:ascii="Calibri" w:eastAsiaTheme="majorEastAsia" w:hAnsi="Calibri" w:cs="Calibri"/>
          <w:color w:val="000000"/>
          <w:sz w:val="22"/>
          <w:szCs w:val="22"/>
          <w:shd w:val="clear" w:color="auto" w:fill="FFFFFF"/>
        </w:rPr>
      </w:pPr>
    </w:p>
    <w:p w14:paraId="6F2E404D" w14:textId="4D1906F1" w:rsidR="00AB4A4C" w:rsidRDefault="005F4292" w:rsidP="005F4292">
      <w:pPr>
        <w:pStyle w:val="Sinespaciado"/>
        <w:ind w:firstLine="709"/>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Cuando Moisés</w:t>
      </w:r>
      <w:r w:rsidR="00BE6B0C">
        <w:rPr>
          <w:rStyle w:val="text"/>
          <w:rFonts w:ascii="Calibri" w:eastAsiaTheme="majorEastAsia" w:hAnsi="Calibri" w:cs="Calibri"/>
          <w:color w:val="000000"/>
          <w:sz w:val="22"/>
          <w:szCs w:val="22"/>
          <w:shd w:val="clear" w:color="auto" w:fill="FFFFFF"/>
        </w:rPr>
        <w:t xml:space="preserve"> levantó y </w:t>
      </w:r>
      <w:r w:rsidR="00AB4A4C">
        <w:rPr>
          <w:rStyle w:val="text"/>
          <w:rFonts w:ascii="Calibri" w:eastAsiaTheme="majorEastAsia" w:hAnsi="Calibri" w:cs="Calibri"/>
          <w:color w:val="000000"/>
          <w:sz w:val="22"/>
          <w:szCs w:val="22"/>
          <w:shd w:val="clear" w:color="auto" w:fill="FFFFFF"/>
        </w:rPr>
        <w:t>la extendió</w:t>
      </w:r>
      <w:r>
        <w:rPr>
          <w:rStyle w:val="text"/>
          <w:rFonts w:ascii="Calibri" w:eastAsiaTheme="majorEastAsia" w:hAnsi="Calibri" w:cs="Calibri"/>
          <w:color w:val="000000"/>
          <w:sz w:val="22"/>
          <w:szCs w:val="22"/>
          <w:shd w:val="clear" w:color="auto" w:fill="FFFFFF"/>
        </w:rPr>
        <w:t xml:space="preserve"> su vara</w:t>
      </w:r>
      <w:r w:rsidR="00AB4A4C">
        <w:rPr>
          <w:rStyle w:val="text"/>
          <w:rFonts w:ascii="Calibri" w:eastAsiaTheme="majorEastAsia" w:hAnsi="Calibri" w:cs="Calibri"/>
          <w:color w:val="000000"/>
          <w:sz w:val="22"/>
          <w:szCs w:val="22"/>
          <w:shd w:val="clear" w:color="auto" w:fill="FFFFFF"/>
        </w:rPr>
        <w:t xml:space="preserve"> sobre las aguas de Egipto</w:t>
      </w:r>
      <w:r w:rsidR="00BE6B0C">
        <w:rPr>
          <w:rStyle w:val="text"/>
          <w:rFonts w:ascii="Calibri" w:eastAsiaTheme="majorEastAsia" w:hAnsi="Calibri" w:cs="Calibri"/>
          <w:color w:val="000000"/>
          <w:sz w:val="22"/>
          <w:szCs w:val="22"/>
          <w:shd w:val="clear" w:color="auto" w:fill="FFFFFF"/>
        </w:rPr>
        <w:t xml:space="preserve"> éstas</w:t>
      </w:r>
      <w:r w:rsidR="00AB4A4C">
        <w:rPr>
          <w:rStyle w:val="text"/>
          <w:rFonts w:ascii="Calibri" w:eastAsiaTheme="majorEastAsia" w:hAnsi="Calibri" w:cs="Calibri"/>
          <w:color w:val="000000"/>
          <w:sz w:val="22"/>
          <w:szCs w:val="22"/>
          <w:shd w:val="clear" w:color="auto" w:fill="FFFFFF"/>
        </w:rPr>
        <w:t xml:space="preserve"> se convirtieron en sangre. Cuando con esta vara golpeó el polvo del suelo, </w:t>
      </w:r>
      <w:r w:rsidR="009F32BB">
        <w:rPr>
          <w:rStyle w:val="text"/>
          <w:rFonts w:ascii="Calibri" w:eastAsiaTheme="majorEastAsia" w:hAnsi="Calibri" w:cs="Calibri"/>
          <w:color w:val="000000"/>
          <w:sz w:val="22"/>
          <w:szCs w:val="22"/>
          <w:shd w:val="clear" w:color="auto" w:fill="FFFFFF"/>
        </w:rPr>
        <w:t xml:space="preserve">surgió una nube de mosquitos; cuando Moisés la levantó hacia el cielo, empezó a caer un terrible granizo; cuando la volvió a levantar </w:t>
      </w:r>
      <w:r w:rsidR="009F32BB">
        <w:rPr>
          <w:rStyle w:val="text"/>
          <w:rFonts w:ascii="Calibri" w:eastAsiaTheme="majorEastAsia" w:hAnsi="Calibri" w:cs="Calibri"/>
          <w:color w:val="000000"/>
          <w:sz w:val="22"/>
          <w:szCs w:val="22"/>
          <w:shd w:val="clear" w:color="auto" w:fill="FFFFFF"/>
        </w:rPr>
        <w:lastRenderedPageBreak/>
        <w:t>aparecieron millones de langostas que devastaron al país. Cuando levantó la vara frente al Mar Rojo, sus aguas se abrieron para dejar pasar el pueblo. Cuando Moisés golpeó la roca de Horeb,</w:t>
      </w:r>
      <w:r w:rsidR="00205FF1">
        <w:rPr>
          <w:rStyle w:val="text"/>
          <w:rFonts w:ascii="Calibri" w:eastAsiaTheme="majorEastAsia" w:hAnsi="Calibri" w:cs="Calibri"/>
          <w:color w:val="000000"/>
          <w:sz w:val="22"/>
          <w:szCs w:val="22"/>
          <w:shd w:val="clear" w:color="auto" w:fill="FFFFFF"/>
        </w:rPr>
        <w:t xml:space="preserve"> de su interior brotó agua. </w:t>
      </w:r>
      <w:r w:rsidR="00475290">
        <w:rPr>
          <w:rStyle w:val="text"/>
          <w:rFonts w:ascii="Calibri" w:eastAsiaTheme="majorEastAsia" w:hAnsi="Calibri" w:cs="Calibri"/>
          <w:color w:val="000000"/>
          <w:sz w:val="22"/>
          <w:szCs w:val="22"/>
          <w:shd w:val="clear" w:color="auto" w:fill="FFFFFF"/>
        </w:rPr>
        <w:t xml:space="preserve">En otras palabras: Moisés usó su autoridad para hacer todo esto. </w:t>
      </w:r>
    </w:p>
    <w:p w14:paraId="42227B0B" w14:textId="77777777" w:rsidR="00C84BC2" w:rsidRDefault="00C84BC2" w:rsidP="006E490C">
      <w:pPr>
        <w:pStyle w:val="Sinespaciado"/>
        <w:jc w:val="both"/>
        <w:rPr>
          <w:rStyle w:val="text"/>
          <w:rFonts w:ascii="Calibri" w:eastAsiaTheme="majorEastAsia" w:hAnsi="Calibri" w:cs="Calibri"/>
          <w:color w:val="000000"/>
          <w:sz w:val="22"/>
          <w:szCs w:val="22"/>
          <w:shd w:val="clear" w:color="auto" w:fill="FFFFFF"/>
        </w:rPr>
      </w:pPr>
    </w:p>
    <w:p w14:paraId="3D74762E" w14:textId="33E1A874" w:rsidR="00C84BC2" w:rsidRDefault="00C84BC2" w:rsidP="006E490C">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t>Si Dios te ha llamado te ha dado su vara de autoridad y te pregunta ¿Qué tienes en tu mano? Tienes la Biblia, tienes la Palabra de Dios</w:t>
      </w:r>
      <w:r w:rsidR="00FE1C26">
        <w:rPr>
          <w:rStyle w:val="text"/>
          <w:rFonts w:ascii="Calibri" w:eastAsiaTheme="majorEastAsia" w:hAnsi="Calibri" w:cs="Calibri"/>
          <w:color w:val="000000"/>
          <w:sz w:val="22"/>
          <w:szCs w:val="22"/>
          <w:shd w:val="clear" w:color="auto" w:fill="FFFFFF"/>
        </w:rPr>
        <w:t xml:space="preserve">, tienes su autoridad, porque no nos predicamos a nosotros mismos sino a Jesucristo como Señor. Predicamos la palabra viva. ¿Qué tienes en tu mano? Tienes la promesa de Jesús que todo lo que pidas en oración él lo hará. Que si crees podrás mover las montañas. </w:t>
      </w:r>
    </w:p>
    <w:p w14:paraId="73825596" w14:textId="77777777" w:rsidR="00A864FA" w:rsidRDefault="00A864FA" w:rsidP="006E490C">
      <w:pPr>
        <w:pStyle w:val="Sinespaciado"/>
        <w:jc w:val="both"/>
        <w:rPr>
          <w:rStyle w:val="text"/>
          <w:rFonts w:ascii="Calibri" w:eastAsiaTheme="majorEastAsia" w:hAnsi="Calibri" w:cs="Calibri"/>
          <w:color w:val="000000"/>
          <w:sz w:val="22"/>
          <w:szCs w:val="22"/>
          <w:shd w:val="clear" w:color="auto" w:fill="FFFFFF"/>
        </w:rPr>
      </w:pPr>
    </w:p>
    <w:p w14:paraId="33585D33" w14:textId="11CD3ED4" w:rsidR="001F6C8F" w:rsidRDefault="001F6C8F" w:rsidP="006E490C">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r>
      <w:r w:rsidR="00CD6278">
        <w:rPr>
          <w:rStyle w:val="text"/>
          <w:rFonts w:ascii="Calibri" w:eastAsiaTheme="majorEastAsia" w:hAnsi="Calibri" w:cs="Calibri"/>
          <w:color w:val="000000"/>
          <w:sz w:val="22"/>
          <w:szCs w:val="22"/>
          <w:shd w:val="clear" w:color="auto" w:fill="FFFFFF"/>
        </w:rPr>
        <w:t>En el mensaje de Jesús a la iglesia de Tiatira les dijo que a los vencedores les dará una vara, no de madera sino de hierro. “Al que venciere y guardare mis obras hasta el fin, yo le daré autoridad sobre las naciones, y las regirá con vara de hierro, y serán quebradas como vaso de alfarero, como yo también la he recibido de mi Padre” (Apocalipsis 2:26-27)</w:t>
      </w:r>
      <w:r w:rsidR="00CF7673">
        <w:rPr>
          <w:rStyle w:val="text"/>
          <w:rFonts w:ascii="Calibri" w:eastAsiaTheme="majorEastAsia" w:hAnsi="Calibri" w:cs="Calibri"/>
          <w:color w:val="000000"/>
          <w:sz w:val="22"/>
          <w:szCs w:val="22"/>
          <w:shd w:val="clear" w:color="auto" w:fill="FFFFFF"/>
        </w:rPr>
        <w:t xml:space="preserve"> </w:t>
      </w:r>
      <w:r w:rsidR="001D3007">
        <w:rPr>
          <w:rStyle w:val="text"/>
          <w:rFonts w:ascii="Calibri" w:eastAsiaTheme="majorEastAsia" w:hAnsi="Calibri" w:cs="Calibri"/>
          <w:color w:val="000000"/>
          <w:sz w:val="22"/>
          <w:szCs w:val="22"/>
          <w:shd w:val="clear" w:color="auto" w:fill="FFFFFF"/>
        </w:rPr>
        <w:t>El que venciere tendrá una autoridad superior, mayor que cualquier autoridad, porque será una autoridad como la de Cristo, una vara de hierro, capaz de quebrar a las naciones como se quiebra un vaso de barro.</w:t>
      </w:r>
    </w:p>
    <w:p w14:paraId="309642E3" w14:textId="77777777" w:rsidR="002A2C60" w:rsidRDefault="002A2C60" w:rsidP="006E490C">
      <w:pPr>
        <w:pStyle w:val="Sinespaciado"/>
        <w:jc w:val="both"/>
        <w:rPr>
          <w:rStyle w:val="text"/>
          <w:rFonts w:ascii="Calibri" w:eastAsiaTheme="majorEastAsia" w:hAnsi="Calibri" w:cs="Calibri"/>
          <w:color w:val="000000"/>
          <w:sz w:val="22"/>
          <w:szCs w:val="22"/>
          <w:shd w:val="clear" w:color="auto" w:fill="FFFFFF"/>
        </w:rPr>
      </w:pPr>
    </w:p>
    <w:p w14:paraId="6B4EA4C8" w14:textId="4B52BCC1" w:rsidR="00AB6414" w:rsidRPr="002A2C60" w:rsidRDefault="002A2C60" w:rsidP="002A2C60">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t>Si Dios te está llamando, no digas que no tienes nada, porque tienes en tu mano su Palabra y el poder del Espíritu Santo por medio de la oración. “Porque las armas de nuestra milicia no son carnales sino poderosas en Dios para destrucción de fortalezas”</w:t>
      </w:r>
      <w:r w:rsidR="00887A80">
        <w:rPr>
          <w:rStyle w:val="text"/>
          <w:rFonts w:ascii="Calibri" w:eastAsiaTheme="majorEastAsia" w:hAnsi="Calibri" w:cs="Calibri"/>
          <w:color w:val="000000"/>
          <w:sz w:val="22"/>
          <w:szCs w:val="22"/>
          <w:shd w:val="clear" w:color="auto" w:fill="FFFFFF"/>
        </w:rPr>
        <w:t xml:space="preserve"> (2 Corintios 10:4)</w:t>
      </w:r>
    </w:p>
    <w:p w14:paraId="3E01E27B" w14:textId="77777777" w:rsidR="00AB6414" w:rsidRDefault="00AB6414" w:rsidP="00B911B7">
      <w:pPr>
        <w:pStyle w:val="Sinespaciado"/>
        <w:rPr>
          <w:rFonts w:ascii="Arial" w:hAnsi="Arial" w:cs="Arial"/>
          <w:color w:val="202122"/>
          <w:shd w:val="clear" w:color="auto" w:fill="FFFFFF"/>
        </w:rPr>
      </w:pPr>
    </w:p>
    <w:p w14:paraId="0347C0F9" w14:textId="68AA91D2" w:rsidR="00B911B7" w:rsidRDefault="008B425C" w:rsidP="00B911B7">
      <w:pPr>
        <w:pStyle w:val="Sinespaciado"/>
        <w:rPr>
          <w:rStyle w:val="text"/>
          <w:rFonts w:ascii="Calibri" w:eastAsiaTheme="majorEastAsia" w:hAnsi="Calibri" w:cs="Calibri"/>
          <w:b/>
          <w:bCs/>
          <w:color w:val="000000"/>
          <w:sz w:val="22"/>
          <w:szCs w:val="22"/>
          <w:shd w:val="clear" w:color="auto" w:fill="FFFFFF"/>
        </w:rPr>
      </w:pPr>
      <w:r>
        <w:rPr>
          <w:rStyle w:val="text"/>
          <w:rFonts w:ascii="Calibri" w:eastAsiaTheme="majorEastAsia" w:hAnsi="Calibri" w:cs="Calibri"/>
          <w:b/>
          <w:bCs/>
          <w:color w:val="000000"/>
          <w:sz w:val="22"/>
          <w:szCs w:val="22"/>
          <w:shd w:val="clear" w:color="auto" w:fill="FFFFFF"/>
        </w:rPr>
        <w:t>V</w:t>
      </w:r>
      <w:r>
        <w:rPr>
          <w:rStyle w:val="text"/>
          <w:rFonts w:ascii="Calibri" w:eastAsiaTheme="majorEastAsia" w:hAnsi="Calibri" w:cs="Calibri"/>
          <w:b/>
          <w:bCs/>
          <w:color w:val="000000"/>
          <w:sz w:val="22"/>
          <w:szCs w:val="22"/>
          <w:shd w:val="clear" w:color="auto" w:fill="FFFFFF"/>
        </w:rPr>
        <w:tab/>
        <w:t>LA SOBERANÍA DE DIOS EN EL LLAMADO</w:t>
      </w:r>
    </w:p>
    <w:p w14:paraId="1404C388" w14:textId="1E0005A0" w:rsidR="00C9082E" w:rsidRDefault="00C9082E" w:rsidP="00C9758B">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b/>
          <w:bCs/>
          <w:color w:val="000000"/>
          <w:sz w:val="22"/>
          <w:szCs w:val="22"/>
          <w:shd w:val="clear" w:color="auto" w:fill="FFFFFF"/>
        </w:rPr>
        <w:tab/>
      </w:r>
      <w:r>
        <w:rPr>
          <w:rStyle w:val="text"/>
          <w:rFonts w:ascii="Calibri" w:eastAsiaTheme="majorEastAsia" w:hAnsi="Calibri" w:cs="Calibri"/>
          <w:color w:val="000000"/>
          <w:sz w:val="22"/>
          <w:szCs w:val="22"/>
          <w:shd w:val="clear" w:color="auto" w:fill="FFFFFF"/>
        </w:rPr>
        <w:t>Podríamos preguntarnos ¿por qué Dios elige y llama a algunos que no son</w:t>
      </w:r>
      <w:r w:rsidR="00F379B7">
        <w:rPr>
          <w:rStyle w:val="text"/>
          <w:rFonts w:ascii="Calibri" w:eastAsiaTheme="majorEastAsia" w:hAnsi="Calibri" w:cs="Calibri"/>
          <w:color w:val="000000"/>
          <w:sz w:val="22"/>
          <w:szCs w:val="22"/>
          <w:shd w:val="clear" w:color="auto" w:fill="FFFFFF"/>
        </w:rPr>
        <w:t xml:space="preserve"> los</w:t>
      </w:r>
      <w:r>
        <w:rPr>
          <w:rStyle w:val="text"/>
          <w:rFonts w:ascii="Calibri" w:eastAsiaTheme="majorEastAsia" w:hAnsi="Calibri" w:cs="Calibri"/>
          <w:color w:val="000000"/>
          <w:sz w:val="22"/>
          <w:szCs w:val="22"/>
          <w:shd w:val="clear" w:color="auto" w:fill="FFFFFF"/>
        </w:rPr>
        <w:t xml:space="preserve"> mejores</w:t>
      </w:r>
      <w:r w:rsidR="00F379B7">
        <w:rPr>
          <w:rStyle w:val="text"/>
          <w:rFonts w:ascii="Calibri" w:eastAsiaTheme="majorEastAsia" w:hAnsi="Calibri" w:cs="Calibri"/>
          <w:color w:val="000000"/>
          <w:sz w:val="22"/>
          <w:szCs w:val="22"/>
          <w:shd w:val="clear" w:color="auto" w:fill="FFFFFF"/>
        </w:rPr>
        <w:t>, los más inteligentes ni a los más capaces</w:t>
      </w:r>
      <w:r>
        <w:rPr>
          <w:rStyle w:val="text"/>
          <w:rFonts w:ascii="Calibri" w:eastAsiaTheme="majorEastAsia" w:hAnsi="Calibri" w:cs="Calibri"/>
          <w:color w:val="000000"/>
          <w:sz w:val="22"/>
          <w:szCs w:val="22"/>
          <w:shd w:val="clear" w:color="auto" w:fill="FFFFFF"/>
        </w:rPr>
        <w:t>? ¿Por qué elige</w:t>
      </w:r>
      <w:r w:rsidR="00C9758B">
        <w:rPr>
          <w:rStyle w:val="text"/>
          <w:rFonts w:ascii="Calibri" w:eastAsiaTheme="majorEastAsia" w:hAnsi="Calibri" w:cs="Calibri"/>
          <w:color w:val="000000"/>
          <w:sz w:val="22"/>
          <w:szCs w:val="22"/>
          <w:shd w:val="clear" w:color="auto" w:fill="FFFFFF"/>
        </w:rPr>
        <w:t xml:space="preserve"> y llama a personas débiles en lugar de fuertes? ¿Por qué llama y envía a personas que no merecen nada y no a los mejores de nuestra sociedad</w:t>
      </w:r>
      <w:r w:rsidR="00F379B7">
        <w:rPr>
          <w:rStyle w:val="text"/>
          <w:rFonts w:ascii="Calibri" w:eastAsiaTheme="majorEastAsia" w:hAnsi="Calibri" w:cs="Calibri"/>
          <w:color w:val="000000"/>
          <w:sz w:val="22"/>
          <w:szCs w:val="22"/>
          <w:shd w:val="clear" w:color="auto" w:fill="FFFFFF"/>
        </w:rPr>
        <w:t xml:space="preserve"> o de nuestra iglesia</w:t>
      </w:r>
      <w:r w:rsidR="00C9758B">
        <w:rPr>
          <w:rStyle w:val="text"/>
          <w:rFonts w:ascii="Calibri" w:eastAsiaTheme="majorEastAsia" w:hAnsi="Calibri" w:cs="Calibri"/>
          <w:color w:val="000000"/>
          <w:sz w:val="22"/>
          <w:szCs w:val="22"/>
          <w:shd w:val="clear" w:color="auto" w:fill="FFFFFF"/>
        </w:rPr>
        <w:t>?  Y el apóstol Pablo responde a estas preguntas</w:t>
      </w:r>
      <w:r w:rsidR="006176EE">
        <w:rPr>
          <w:rStyle w:val="text"/>
          <w:rFonts w:ascii="Calibri" w:eastAsiaTheme="majorEastAsia" w:hAnsi="Calibri" w:cs="Calibri"/>
          <w:color w:val="000000"/>
          <w:sz w:val="22"/>
          <w:szCs w:val="22"/>
          <w:shd w:val="clear" w:color="auto" w:fill="FFFFFF"/>
        </w:rPr>
        <w:t xml:space="preserve"> diciendo “Pues a Moisés dice: Tendré misericordia del que yo tenga misericordia, y me compadeceré del que yo me compadezca. Así que no depende del que quiere, ni del que corre, sino de Dios que tiene misericordia.” (Romanos 9:15-16) </w:t>
      </w:r>
    </w:p>
    <w:p w14:paraId="62B5694F" w14:textId="77777777" w:rsidR="000662AA" w:rsidRDefault="000662AA" w:rsidP="00C9758B">
      <w:pPr>
        <w:pStyle w:val="Sinespaciado"/>
        <w:jc w:val="both"/>
        <w:rPr>
          <w:rStyle w:val="text"/>
          <w:rFonts w:ascii="Calibri" w:eastAsiaTheme="majorEastAsia" w:hAnsi="Calibri" w:cs="Calibri"/>
          <w:color w:val="000000"/>
          <w:sz w:val="22"/>
          <w:szCs w:val="22"/>
          <w:shd w:val="clear" w:color="auto" w:fill="FFFFFF"/>
        </w:rPr>
      </w:pPr>
    </w:p>
    <w:p w14:paraId="56BC01C5" w14:textId="6A6FE67F" w:rsidR="008B425C" w:rsidRDefault="000662AA" w:rsidP="0078253F">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t>En otras palabras: Dios llama a los que se le da la gana y no nos pide nuestra opinión ni nuestro permiso</w:t>
      </w:r>
      <w:r w:rsidR="00737B97">
        <w:rPr>
          <w:rStyle w:val="text"/>
          <w:rFonts w:ascii="Calibri" w:eastAsiaTheme="majorEastAsia" w:hAnsi="Calibri" w:cs="Calibri"/>
          <w:color w:val="000000"/>
          <w:sz w:val="22"/>
          <w:szCs w:val="22"/>
          <w:shd w:val="clear" w:color="auto" w:fill="FFFFFF"/>
        </w:rPr>
        <w:t xml:space="preserve">, ni pide la opinión de los sabios y entendidos, ni de los expertos, maestros y profesores de teología. </w:t>
      </w:r>
      <w:r w:rsidR="00C24530">
        <w:rPr>
          <w:rStyle w:val="text"/>
          <w:rFonts w:ascii="Calibri" w:eastAsiaTheme="majorEastAsia" w:hAnsi="Calibri" w:cs="Calibri"/>
          <w:color w:val="000000"/>
          <w:sz w:val="22"/>
          <w:szCs w:val="22"/>
          <w:shd w:val="clear" w:color="auto" w:fill="FFFFFF"/>
        </w:rPr>
        <w:t xml:space="preserve">Dios llama a los que quiere sin tener en cuenta si los llamados quieran o no ser llamados, ni llama a los que “corren” y haces cosas para ser llamados. </w:t>
      </w:r>
      <w:r w:rsidR="001A0624">
        <w:rPr>
          <w:rStyle w:val="text"/>
          <w:rFonts w:ascii="Calibri" w:eastAsiaTheme="majorEastAsia" w:hAnsi="Calibri" w:cs="Calibri"/>
          <w:color w:val="000000"/>
          <w:sz w:val="22"/>
          <w:szCs w:val="22"/>
          <w:shd w:val="clear" w:color="auto" w:fill="FFFFFF"/>
        </w:rPr>
        <w:t>Por eso “no depende del que quiere, ni del que corre, sino de Dios que tiene misericordia.”</w:t>
      </w:r>
      <w:r>
        <w:rPr>
          <w:rStyle w:val="text"/>
          <w:rFonts w:ascii="Calibri" w:eastAsiaTheme="majorEastAsia" w:hAnsi="Calibri" w:cs="Calibri"/>
          <w:color w:val="000000"/>
          <w:sz w:val="22"/>
          <w:szCs w:val="22"/>
          <w:shd w:val="clear" w:color="auto" w:fill="FFFFFF"/>
        </w:rPr>
        <w:t xml:space="preserve"> Y no solo esto, sino que no tiene en cuenta nuestras limitaciones</w:t>
      </w:r>
      <w:r w:rsidR="0078253F">
        <w:rPr>
          <w:rStyle w:val="text"/>
          <w:rFonts w:ascii="Calibri" w:eastAsiaTheme="majorEastAsia" w:hAnsi="Calibri" w:cs="Calibri"/>
          <w:color w:val="000000"/>
          <w:sz w:val="22"/>
          <w:szCs w:val="22"/>
          <w:shd w:val="clear" w:color="auto" w:fill="FFFFFF"/>
        </w:rPr>
        <w:t xml:space="preserve">, nuestros defectos, ni enfermedades. Y esto lo quiso poner bien en claro en </w:t>
      </w:r>
      <w:r w:rsidR="008B425C" w:rsidRPr="00A03FB2">
        <w:rPr>
          <w:rStyle w:val="text"/>
          <w:rFonts w:ascii="Calibri" w:eastAsiaTheme="majorEastAsia" w:hAnsi="Calibri" w:cs="Calibri"/>
          <w:color w:val="000000"/>
          <w:sz w:val="22"/>
          <w:szCs w:val="22"/>
        </w:rPr>
        <w:t>Éxodo 4:10-12</w:t>
      </w:r>
      <w:r w:rsidR="0035334D">
        <w:rPr>
          <w:rStyle w:val="text"/>
          <w:rFonts w:ascii="Calibri" w:eastAsiaTheme="majorEastAsia" w:hAnsi="Calibri" w:cs="Calibri"/>
          <w:color w:val="000000"/>
          <w:sz w:val="22"/>
          <w:szCs w:val="22"/>
        </w:rPr>
        <w:t xml:space="preserve"> cuando Moisés </w:t>
      </w:r>
      <w:r w:rsidR="007F4D9B">
        <w:rPr>
          <w:rStyle w:val="text"/>
          <w:rFonts w:ascii="Calibri" w:eastAsiaTheme="majorEastAsia" w:hAnsi="Calibri" w:cs="Calibri"/>
          <w:color w:val="000000"/>
          <w:sz w:val="22"/>
          <w:szCs w:val="22"/>
        </w:rPr>
        <w:t>mencionó su defecto:</w:t>
      </w:r>
      <w:r w:rsidR="008B425C" w:rsidRPr="00A03FB2">
        <w:rPr>
          <w:rStyle w:val="text"/>
          <w:rFonts w:ascii="Calibri" w:eastAsiaTheme="majorEastAsia" w:hAnsi="Calibri" w:cs="Calibri"/>
          <w:color w:val="000000"/>
          <w:sz w:val="22"/>
          <w:szCs w:val="22"/>
        </w:rPr>
        <w:t xml:space="preserve"> “</w:t>
      </w:r>
      <w:r w:rsidR="008B425C" w:rsidRPr="00A03FB2">
        <w:rPr>
          <w:rStyle w:val="text"/>
          <w:rFonts w:ascii="Calibri" w:eastAsiaTheme="majorEastAsia" w:hAnsi="Calibri" w:cs="Calibri"/>
          <w:color w:val="000000"/>
          <w:sz w:val="22"/>
          <w:szCs w:val="22"/>
          <w:shd w:val="clear" w:color="auto" w:fill="FFFFFF"/>
        </w:rPr>
        <w:t>Entonces dijo Moisés a Jehová: ¡Ay, Señor! nunca he sido hombre de fácil palabra, ni antes, ni desde que tú hablas a tu siervo; porque soy tardo en el habla y torpe de lengua.</w:t>
      </w:r>
      <w:r w:rsidR="008B425C" w:rsidRPr="00A03FB2">
        <w:rPr>
          <w:rFonts w:ascii="Calibri" w:hAnsi="Calibri" w:cs="Calibri"/>
          <w:sz w:val="22"/>
          <w:szCs w:val="22"/>
          <w:shd w:val="clear" w:color="auto" w:fill="FFFFFF"/>
        </w:rPr>
        <w:t> </w:t>
      </w:r>
      <w:r w:rsidR="008B425C" w:rsidRPr="00A03FB2">
        <w:rPr>
          <w:rStyle w:val="text"/>
          <w:rFonts w:ascii="Calibri" w:eastAsiaTheme="majorEastAsia" w:hAnsi="Calibri" w:cs="Calibri"/>
          <w:b/>
          <w:bCs/>
          <w:color w:val="000000"/>
          <w:sz w:val="22"/>
          <w:szCs w:val="22"/>
          <w:shd w:val="clear" w:color="auto" w:fill="FFFFFF"/>
          <w:vertAlign w:val="superscript"/>
        </w:rPr>
        <w:t>11 </w:t>
      </w:r>
      <w:r w:rsidR="008B425C" w:rsidRPr="00A03FB2">
        <w:rPr>
          <w:rStyle w:val="text"/>
          <w:rFonts w:ascii="Calibri" w:eastAsiaTheme="majorEastAsia" w:hAnsi="Calibri" w:cs="Calibri"/>
          <w:color w:val="000000"/>
          <w:sz w:val="22"/>
          <w:szCs w:val="22"/>
          <w:shd w:val="clear" w:color="auto" w:fill="FFFFFF"/>
        </w:rPr>
        <w:t>Y Jehová le respondió: ¿Quién dio la boca al hombre? ¿o quién hizo al mudo y al sordo, al que ve y al ciego? ¿No soy yo Jehová?</w:t>
      </w:r>
      <w:r w:rsidR="008B425C" w:rsidRPr="00A03FB2">
        <w:rPr>
          <w:rFonts w:ascii="Calibri" w:hAnsi="Calibri" w:cs="Calibri"/>
          <w:sz w:val="22"/>
          <w:szCs w:val="22"/>
          <w:shd w:val="clear" w:color="auto" w:fill="FFFFFF"/>
        </w:rPr>
        <w:t> </w:t>
      </w:r>
      <w:r w:rsidR="008B425C" w:rsidRPr="00A03FB2">
        <w:rPr>
          <w:rStyle w:val="text"/>
          <w:rFonts w:ascii="Calibri" w:eastAsiaTheme="majorEastAsia" w:hAnsi="Calibri" w:cs="Calibri"/>
          <w:b/>
          <w:bCs/>
          <w:color w:val="000000"/>
          <w:sz w:val="22"/>
          <w:szCs w:val="22"/>
          <w:shd w:val="clear" w:color="auto" w:fill="FFFFFF"/>
          <w:vertAlign w:val="superscript"/>
        </w:rPr>
        <w:t>12 </w:t>
      </w:r>
      <w:r w:rsidR="008B425C" w:rsidRPr="00A03FB2">
        <w:rPr>
          <w:rStyle w:val="text"/>
          <w:rFonts w:ascii="Calibri" w:eastAsiaTheme="majorEastAsia" w:hAnsi="Calibri" w:cs="Calibri"/>
          <w:color w:val="000000"/>
          <w:sz w:val="22"/>
          <w:szCs w:val="22"/>
          <w:shd w:val="clear" w:color="auto" w:fill="FFFFFF"/>
        </w:rPr>
        <w:t>Ahora pues, ve, y yo estaré con tu boca, y te enseñaré lo que hayas de hablar”</w:t>
      </w:r>
    </w:p>
    <w:p w14:paraId="356C7088" w14:textId="77777777" w:rsidR="00F379B7" w:rsidRDefault="00F379B7" w:rsidP="0078253F">
      <w:pPr>
        <w:pStyle w:val="Sinespaciado"/>
        <w:jc w:val="both"/>
        <w:rPr>
          <w:rStyle w:val="text"/>
          <w:rFonts w:ascii="Calibri" w:eastAsiaTheme="majorEastAsia" w:hAnsi="Calibri" w:cs="Calibri"/>
          <w:color w:val="000000"/>
          <w:sz w:val="22"/>
          <w:szCs w:val="22"/>
          <w:shd w:val="clear" w:color="auto" w:fill="FFFFFF"/>
        </w:rPr>
      </w:pPr>
    </w:p>
    <w:p w14:paraId="762633E7" w14:textId="7243CDBD" w:rsidR="00F379B7" w:rsidRDefault="00F379B7" w:rsidP="0078253F">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r>
      <w:r w:rsidR="00473231">
        <w:rPr>
          <w:rStyle w:val="text"/>
          <w:rFonts w:ascii="Calibri" w:eastAsiaTheme="majorEastAsia" w:hAnsi="Calibri" w:cs="Calibri"/>
          <w:color w:val="000000"/>
          <w:sz w:val="22"/>
          <w:szCs w:val="22"/>
          <w:shd w:val="clear" w:color="auto" w:fill="FFFFFF"/>
        </w:rPr>
        <w:t xml:space="preserve">Esto nos muestra con claridad que el poder de Dios supera ampliamente nuestras limitaciones para mostrar que no somos nosotros, no es el ser humano, el que obra milagros, </w:t>
      </w:r>
      <w:r w:rsidR="00192478">
        <w:rPr>
          <w:rStyle w:val="text"/>
          <w:rFonts w:ascii="Calibri" w:eastAsiaTheme="majorEastAsia" w:hAnsi="Calibri" w:cs="Calibri"/>
          <w:color w:val="000000"/>
          <w:sz w:val="22"/>
          <w:szCs w:val="22"/>
          <w:shd w:val="clear" w:color="auto" w:fill="FFFFFF"/>
        </w:rPr>
        <w:t>el que muestra señales, el que abre el mar o calma la tormenta, es Dios, y solamente Dios. Cuanta más limitaciones tenga uno, mayor será la gloria que reciba Dios</w:t>
      </w:r>
      <w:r w:rsidR="00B430D0">
        <w:rPr>
          <w:rStyle w:val="text"/>
          <w:rFonts w:ascii="Calibri" w:eastAsiaTheme="majorEastAsia" w:hAnsi="Calibri" w:cs="Calibri"/>
          <w:color w:val="000000"/>
          <w:sz w:val="22"/>
          <w:szCs w:val="22"/>
          <w:shd w:val="clear" w:color="auto" w:fill="FFFFFF"/>
        </w:rPr>
        <w:t xml:space="preserve">, porque quedará bien en claro que fue Dios el que obró. </w:t>
      </w:r>
    </w:p>
    <w:p w14:paraId="3DA56925" w14:textId="77777777" w:rsidR="00D14EE5" w:rsidRDefault="00D14EE5" w:rsidP="0078253F">
      <w:pPr>
        <w:pStyle w:val="Sinespaciado"/>
        <w:jc w:val="both"/>
        <w:rPr>
          <w:rStyle w:val="text"/>
          <w:rFonts w:ascii="Calibri" w:eastAsiaTheme="majorEastAsia" w:hAnsi="Calibri" w:cs="Calibri"/>
          <w:color w:val="000000"/>
          <w:sz w:val="22"/>
          <w:szCs w:val="22"/>
          <w:shd w:val="clear" w:color="auto" w:fill="FFFFFF"/>
        </w:rPr>
      </w:pPr>
    </w:p>
    <w:p w14:paraId="105D360F" w14:textId="2F8396E5" w:rsidR="00DD71D5" w:rsidRDefault="00D14EE5" w:rsidP="0078253F">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lastRenderedPageBreak/>
        <w:tab/>
        <w:t xml:space="preserve">Si Dios quiere usarme lo hará aunque esté ciego, sordo o mudo; me llevará y usará aunque no tenga piernas; </w:t>
      </w:r>
      <w:r w:rsidR="00E25A65">
        <w:rPr>
          <w:rStyle w:val="text"/>
          <w:rFonts w:ascii="Calibri" w:eastAsiaTheme="majorEastAsia" w:hAnsi="Calibri" w:cs="Calibri"/>
          <w:color w:val="000000"/>
          <w:sz w:val="22"/>
          <w:szCs w:val="22"/>
          <w:shd w:val="clear" w:color="auto" w:fill="FFFFFF"/>
        </w:rPr>
        <w:t xml:space="preserve">escribirá por mí aunque no tenga manos; hablará por mi aunque no pueda hablar o hable </w:t>
      </w:r>
      <w:r w:rsidR="007F4D9B">
        <w:rPr>
          <w:rStyle w:val="text"/>
          <w:rFonts w:ascii="Calibri" w:eastAsiaTheme="majorEastAsia" w:hAnsi="Calibri" w:cs="Calibri"/>
          <w:color w:val="000000"/>
          <w:sz w:val="22"/>
          <w:szCs w:val="22"/>
          <w:shd w:val="clear" w:color="auto" w:fill="FFFFFF"/>
        </w:rPr>
        <w:t>con dificultad;</w:t>
      </w:r>
      <w:r w:rsidR="00E25A65">
        <w:rPr>
          <w:rStyle w:val="text"/>
          <w:rFonts w:ascii="Calibri" w:eastAsiaTheme="majorEastAsia" w:hAnsi="Calibri" w:cs="Calibri"/>
          <w:color w:val="000000"/>
          <w:sz w:val="22"/>
          <w:szCs w:val="22"/>
          <w:shd w:val="clear" w:color="auto" w:fill="FFFFFF"/>
        </w:rPr>
        <w:t xml:space="preserve"> me pondrá en medio </w:t>
      </w:r>
      <w:r w:rsidR="007D1BFF">
        <w:rPr>
          <w:rStyle w:val="text"/>
          <w:rFonts w:ascii="Calibri" w:eastAsiaTheme="majorEastAsia" w:hAnsi="Calibri" w:cs="Calibri"/>
          <w:color w:val="000000"/>
          <w:sz w:val="22"/>
          <w:szCs w:val="22"/>
          <w:shd w:val="clear" w:color="auto" w:fill="FFFFFF"/>
        </w:rPr>
        <w:t xml:space="preserve">de académicos aunque sea un analfabético. Por eso Jesús, cuando llamó a sus discípulos </w:t>
      </w:r>
      <w:r w:rsidR="00AF6E2F">
        <w:rPr>
          <w:rStyle w:val="text"/>
          <w:rFonts w:ascii="Calibri" w:eastAsiaTheme="majorEastAsia" w:hAnsi="Calibri" w:cs="Calibri"/>
          <w:color w:val="000000"/>
          <w:sz w:val="22"/>
          <w:szCs w:val="22"/>
          <w:shd w:val="clear" w:color="auto" w:fill="FFFFFF"/>
        </w:rPr>
        <w:t>no fue a buscarlos a Atenas en medio de los filósofos, ni entre los escribas y expertos de la Ley en Israel, sino entre el vulgo, lo más bajo y torpe de la sociedad de su tiempo, para ponerlos en los lugares más altos. Y esto lo hace así porque es Soberano</w:t>
      </w:r>
      <w:r w:rsidR="00A9312A">
        <w:rPr>
          <w:rStyle w:val="text"/>
          <w:rFonts w:ascii="Calibri" w:eastAsiaTheme="majorEastAsia" w:hAnsi="Calibri" w:cs="Calibri"/>
          <w:color w:val="000000"/>
          <w:sz w:val="22"/>
          <w:szCs w:val="22"/>
          <w:shd w:val="clear" w:color="auto" w:fill="FFFFFF"/>
        </w:rPr>
        <w:t xml:space="preserve"> y para que todos sepan que al fin de cuentas dependemos absolutamente de él. </w:t>
      </w:r>
    </w:p>
    <w:p w14:paraId="0D42CF9C" w14:textId="77777777" w:rsidR="00A864FA" w:rsidRDefault="00A864FA" w:rsidP="0078253F">
      <w:pPr>
        <w:pStyle w:val="Sinespaciado"/>
        <w:jc w:val="both"/>
        <w:rPr>
          <w:rStyle w:val="text"/>
          <w:rFonts w:ascii="Calibri" w:eastAsiaTheme="majorEastAsia" w:hAnsi="Calibri" w:cs="Calibri"/>
          <w:color w:val="000000"/>
          <w:sz w:val="22"/>
          <w:szCs w:val="22"/>
          <w:shd w:val="clear" w:color="auto" w:fill="FFFFFF"/>
        </w:rPr>
      </w:pPr>
    </w:p>
    <w:p w14:paraId="1F54DAB5" w14:textId="5478A50C" w:rsidR="00DD71D5" w:rsidRDefault="00DD71D5" w:rsidP="0078253F">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CONCLUSIÓN:</w:t>
      </w:r>
    </w:p>
    <w:p w14:paraId="34DEC726" w14:textId="37274439" w:rsidR="006B3A9B" w:rsidRDefault="006B3A9B" w:rsidP="0078253F">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t xml:space="preserve">El llamamiento de Dios surge </w:t>
      </w:r>
      <w:r w:rsidR="002F5869">
        <w:rPr>
          <w:rStyle w:val="text"/>
          <w:rFonts w:ascii="Calibri" w:eastAsiaTheme="majorEastAsia" w:hAnsi="Calibri" w:cs="Calibri"/>
          <w:color w:val="000000"/>
          <w:sz w:val="22"/>
          <w:szCs w:val="22"/>
          <w:shd w:val="clear" w:color="auto" w:fill="FFFFFF"/>
        </w:rPr>
        <w:t>de la necesidad de la gente. Dios llamó a Moisés porque vio que su pueblo necesitaba a alguien que los libere de su esclavitud. Los discípulos fueron llamados porque la gente estaba desamparada y dispersa</w:t>
      </w:r>
      <w:r w:rsidR="007D7EEA">
        <w:rPr>
          <w:rStyle w:val="text"/>
          <w:rFonts w:ascii="Calibri" w:eastAsiaTheme="majorEastAsia" w:hAnsi="Calibri" w:cs="Calibri"/>
          <w:color w:val="000000"/>
          <w:sz w:val="22"/>
          <w:szCs w:val="22"/>
          <w:shd w:val="clear" w:color="auto" w:fill="FFFFFF"/>
        </w:rPr>
        <w:t xml:space="preserve">, estaba sin cuidado pastoral, sin enseñanza, sin protección. La gente estaba dispersa sin congregarse. Y cuando la gente no se congrega está expuesta </w:t>
      </w:r>
      <w:r w:rsidR="00391469">
        <w:rPr>
          <w:rStyle w:val="text"/>
          <w:rFonts w:ascii="Calibri" w:eastAsiaTheme="majorEastAsia" w:hAnsi="Calibri" w:cs="Calibri"/>
          <w:color w:val="000000"/>
          <w:sz w:val="22"/>
          <w:szCs w:val="22"/>
          <w:shd w:val="clear" w:color="auto" w:fill="FFFFFF"/>
        </w:rPr>
        <w:t xml:space="preserve">a los depredadores, a las falsos pastores, falsas doctrinas, a la desnutrición espiritual. Por eso Jesús “al ver las multitudes, tuvo compasión de ellas; porque estaban desamparadas y dispersas como ovejas que no tienen pastor” (Mateo 9:36) </w:t>
      </w:r>
    </w:p>
    <w:p w14:paraId="2770404B" w14:textId="185F543E" w:rsidR="00686BCD" w:rsidRDefault="00686BCD" w:rsidP="0078253F">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r>
    </w:p>
    <w:p w14:paraId="64F1734D" w14:textId="3E3BFE93" w:rsidR="00686BCD" w:rsidRDefault="00686BCD" w:rsidP="0078253F">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t>Hoy tenemos gente desamparada y dispersa en los barrios, en los pueblos, en los parajes de la gran pampa argentina</w:t>
      </w:r>
      <w:r w:rsidR="0019417A">
        <w:rPr>
          <w:rStyle w:val="text"/>
          <w:rFonts w:ascii="Calibri" w:eastAsiaTheme="majorEastAsia" w:hAnsi="Calibri" w:cs="Calibri"/>
          <w:color w:val="000000"/>
          <w:sz w:val="22"/>
          <w:szCs w:val="22"/>
          <w:shd w:val="clear" w:color="auto" w:fill="FFFFFF"/>
        </w:rPr>
        <w:t xml:space="preserve">. No hay nadie que pregunte o se interese por ellos, viven y mueren sin esperanza y sin Dios en el mundo. Hay gente desamparada y dispersa en las universidades que necesita de Dios; hay gente así en los sindicatos, en las fuerzas policiales, </w:t>
      </w:r>
      <w:r w:rsidR="00F134EF">
        <w:rPr>
          <w:rStyle w:val="text"/>
          <w:rFonts w:ascii="Calibri" w:eastAsiaTheme="majorEastAsia" w:hAnsi="Calibri" w:cs="Calibri"/>
          <w:color w:val="000000"/>
          <w:sz w:val="22"/>
          <w:szCs w:val="22"/>
          <w:shd w:val="clear" w:color="auto" w:fill="FFFFFF"/>
        </w:rPr>
        <w:t>en el ejército, en las fábricas, en los astilleros, entre los estancieros, los obreros, entre los niños, en las escuelas, …los dispersos y desamparados están en todas partes porque son como ovejas que no tienen pastor</w:t>
      </w:r>
      <w:r w:rsidR="004D2C1A">
        <w:rPr>
          <w:rStyle w:val="text"/>
          <w:rFonts w:ascii="Calibri" w:eastAsiaTheme="majorEastAsia" w:hAnsi="Calibri" w:cs="Calibri"/>
          <w:color w:val="000000"/>
          <w:sz w:val="22"/>
          <w:szCs w:val="22"/>
          <w:shd w:val="clear" w:color="auto" w:fill="FFFFFF"/>
        </w:rPr>
        <w:t>. Y puede ser que Dios te esté hablando en ese preciso momento. Puede ser que te esté llamando para que lleves a cabo</w:t>
      </w:r>
      <w:r w:rsidR="00111DD9">
        <w:rPr>
          <w:rStyle w:val="text"/>
          <w:rFonts w:ascii="Calibri" w:eastAsiaTheme="majorEastAsia" w:hAnsi="Calibri" w:cs="Calibri"/>
          <w:color w:val="000000"/>
          <w:sz w:val="22"/>
          <w:szCs w:val="22"/>
          <w:shd w:val="clear" w:color="auto" w:fill="FFFFFF"/>
        </w:rPr>
        <w:t>, como dijo Martyn Lloyd-Jones, un llamado que es “</w:t>
      </w:r>
      <w:r w:rsidR="00111DD9">
        <w:rPr>
          <w:rStyle w:val="text"/>
          <w:rFonts w:ascii="Calibri" w:eastAsiaTheme="majorEastAsia" w:hAnsi="Calibri" w:cs="Calibri"/>
          <w:color w:val="000000"/>
          <w:sz w:val="22"/>
          <w:szCs w:val="22"/>
        </w:rPr>
        <w:t>el llamado más alto, más grande y más glorioso que cualquiera puede ser llamado</w:t>
      </w:r>
      <w:r w:rsidR="003E0238">
        <w:rPr>
          <w:rStyle w:val="text"/>
          <w:rFonts w:ascii="Calibri" w:eastAsiaTheme="majorEastAsia" w:hAnsi="Calibri" w:cs="Calibri"/>
          <w:color w:val="000000"/>
          <w:sz w:val="22"/>
          <w:szCs w:val="22"/>
        </w:rPr>
        <w:t>”</w:t>
      </w:r>
    </w:p>
    <w:p w14:paraId="1CD479D9" w14:textId="1E534D14" w:rsidR="00DD71D5" w:rsidRDefault="00DD71D5" w:rsidP="0078253F">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r>
    </w:p>
    <w:p w14:paraId="6CA9FD3F" w14:textId="77777777" w:rsidR="00491DF3" w:rsidRDefault="00491DF3" w:rsidP="0078253F">
      <w:pPr>
        <w:pStyle w:val="Sinespaciado"/>
        <w:jc w:val="both"/>
        <w:rPr>
          <w:rStyle w:val="text"/>
          <w:rFonts w:ascii="Calibri" w:eastAsiaTheme="majorEastAsia" w:hAnsi="Calibri" w:cs="Calibri"/>
          <w:color w:val="000000"/>
          <w:sz w:val="22"/>
          <w:szCs w:val="22"/>
          <w:shd w:val="clear" w:color="auto" w:fill="FFFFFF"/>
        </w:rPr>
      </w:pPr>
    </w:p>
    <w:p w14:paraId="0EA4B54F" w14:textId="77777777" w:rsidR="001A0624" w:rsidRDefault="001A0624" w:rsidP="0078253F">
      <w:pPr>
        <w:pStyle w:val="Sinespaciado"/>
        <w:jc w:val="both"/>
        <w:rPr>
          <w:rStyle w:val="text"/>
          <w:rFonts w:ascii="Calibri" w:eastAsiaTheme="majorEastAsia" w:hAnsi="Calibri" w:cs="Calibri"/>
          <w:color w:val="000000"/>
          <w:sz w:val="22"/>
          <w:szCs w:val="22"/>
          <w:shd w:val="clear" w:color="auto" w:fill="FFFFFF"/>
        </w:rPr>
      </w:pPr>
    </w:p>
    <w:p w14:paraId="3BD44A5D" w14:textId="5A35B045" w:rsidR="001A0624" w:rsidRDefault="001A0624" w:rsidP="0078253F">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r>
    </w:p>
    <w:p w14:paraId="126C60C3" w14:textId="77777777" w:rsidR="00737B97" w:rsidRDefault="00737B97" w:rsidP="0078253F">
      <w:pPr>
        <w:pStyle w:val="Sinespaciado"/>
        <w:jc w:val="both"/>
        <w:rPr>
          <w:rStyle w:val="text"/>
          <w:rFonts w:ascii="Calibri" w:eastAsiaTheme="majorEastAsia" w:hAnsi="Calibri" w:cs="Calibri"/>
          <w:color w:val="000000"/>
          <w:sz w:val="22"/>
          <w:szCs w:val="22"/>
          <w:shd w:val="clear" w:color="auto" w:fill="FFFFFF"/>
        </w:rPr>
      </w:pPr>
    </w:p>
    <w:p w14:paraId="4EABD611" w14:textId="2576AC70" w:rsidR="00737B97" w:rsidRDefault="00737B97" w:rsidP="0078253F">
      <w:pPr>
        <w:pStyle w:val="Sinespaciado"/>
        <w:jc w:val="both"/>
        <w:rPr>
          <w:rStyle w:val="text"/>
          <w:rFonts w:ascii="Calibri" w:eastAsiaTheme="majorEastAsia" w:hAnsi="Calibri" w:cs="Calibri"/>
          <w:color w:val="000000"/>
          <w:sz w:val="22"/>
          <w:szCs w:val="22"/>
          <w:shd w:val="clear" w:color="auto" w:fill="FFFFFF"/>
        </w:rPr>
      </w:pPr>
      <w:r>
        <w:rPr>
          <w:rStyle w:val="text"/>
          <w:rFonts w:ascii="Calibri" w:eastAsiaTheme="majorEastAsia" w:hAnsi="Calibri" w:cs="Calibri"/>
          <w:color w:val="000000"/>
          <w:sz w:val="22"/>
          <w:szCs w:val="22"/>
          <w:shd w:val="clear" w:color="auto" w:fill="FFFFFF"/>
        </w:rPr>
        <w:tab/>
      </w:r>
    </w:p>
    <w:p w14:paraId="5A728E16" w14:textId="77777777" w:rsidR="008B425C" w:rsidRDefault="008B425C" w:rsidP="008B425C">
      <w:pPr>
        <w:pStyle w:val="Sinespaciado"/>
        <w:rPr>
          <w:rStyle w:val="text"/>
          <w:rFonts w:ascii="Calibri" w:eastAsiaTheme="majorEastAsia" w:hAnsi="Calibri" w:cs="Calibri"/>
          <w:color w:val="000000"/>
          <w:sz w:val="22"/>
          <w:szCs w:val="22"/>
          <w:shd w:val="clear" w:color="auto" w:fill="FFFFFF"/>
        </w:rPr>
      </w:pPr>
    </w:p>
    <w:p w14:paraId="61A285C5" w14:textId="77777777" w:rsidR="008B425C" w:rsidRDefault="008B425C" w:rsidP="008B425C">
      <w:pPr>
        <w:pStyle w:val="Sinespaciado"/>
        <w:rPr>
          <w:rStyle w:val="text"/>
          <w:rFonts w:ascii="Calibri" w:eastAsiaTheme="majorEastAsia" w:hAnsi="Calibri" w:cs="Calibri"/>
          <w:color w:val="000000"/>
          <w:sz w:val="22"/>
          <w:szCs w:val="22"/>
          <w:shd w:val="clear" w:color="auto" w:fill="FFFFFF"/>
        </w:rPr>
      </w:pPr>
    </w:p>
    <w:p w14:paraId="24800AC8" w14:textId="77777777" w:rsidR="008B425C" w:rsidRPr="00A03FB2" w:rsidRDefault="008B425C" w:rsidP="008B425C">
      <w:pPr>
        <w:pStyle w:val="Sinespaciado"/>
        <w:rPr>
          <w:rStyle w:val="text"/>
          <w:rFonts w:ascii="Calibri" w:eastAsiaTheme="majorEastAsia" w:hAnsi="Calibri" w:cs="Calibri"/>
          <w:color w:val="000000"/>
          <w:sz w:val="22"/>
          <w:szCs w:val="22"/>
        </w:rPr>
      </w:pPr>
    </w:p>
    <w:p w14:paraId="39DF0F15" w14:textId="3D525BFD" w:rsidR="00435D21" w:rsidRPr="00A03FB2" w:rsidRDefault="00435D21" w:rsidP="00A03FB2">
      <w:pPr>
        <w:pStyle w:val="Sinespaciado"/>
        <w:rPr>
          <w:rFonts w:ascii="Calibri" w:hAnsi="Calibri" w:cs="Calibri"/>
          <w:sz w:val="22"/>
          <w:szCs w:val="22"/>
        </w:rPr>
      </w:pPr>
      <w:r w:rsidRPr="00A03FB2">
        <w:rPr>
          <w:rFonts w:ascii="Calibri" w:hAnsi="Calibri" w:cs="Calibri"/>
          <w:sz w:val="22"/>
          <w:szCs w:val="22"/>
        </w:rPr>
        <w:tab/>
      </w:r>
    </w:p>
    <w:p w14:paraId="209FAB02" w14:textId="77777777" w:rsidR="008154EC" w:rsidRPr="00A03FB2" w:rsidRDefault="008154EC" w:rsidP="00A03FB2">
      <w:pPr>
        <w:pStyle w:val="Sinespaciado"/>
        <w:rPr>
          <w:rFonts w:ascii="Calibri" w:hAnsi="Calibri" w:cs="Calibri"/>
          <w:sz w:val="22"/>
          <w:szCs w:val="22"/>
        </w:rPr>
      </w:pPr>
    </w:p>
    <w:sectPr w:rsidR="008154EC" w:rsidRPr="00A03FB2">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CA5C2" w14:textId="77777777" w:rsidR="00F17178" w:rsidRDefault="00F17178" w:rsidP="00435D21">
      <w:r>
        <w:separator/>
      </w:r>
    </w:p>
  </w:endnote>
  <w:endnote w:type="continuationSeparator" w:id="0">
    <w:p w14:paraId="6D8FDCBB" w14:textId="77777777" w:rsidR="00F17178" w:rsidRDefault="00F17178" w:rsidP="0043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8CF0A" w14:textId="77777777" w:rsidR="00F17178" w:rsidRDefault="00F17178" w:rsidP="00435D21">
      <w:r>
        <w:separator/>
      </w:r>
    </w:p>
  </w:footnote>
  <w:footnote w:type="continuationSeparator" w:id="0">
    <w:p w14:paraId="2FBB948B" w14:textId="77777777" w:rsidR="00F17178" w:rsidRDefault="00F17178" w:rsidP="0043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02563037"/>
      <w:docPartObj>
        <w:docPartGallery w:val="Page Numbers (Top of Page)"/>
        <w:docPartUnique/>
      </w:docPartObj>
    </w:sdtPr>
    <w:sdtContent>
      <w:p w14:paraId="2F442548" w14:textId="7A299F30" w:rsidR="00435D21" w:rsidRDefault="00435D21" w:rsidP="00D57B7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14CED9A" w14:textId="77777777" w:rsidR="00435D21" w:rsidRDefault="00435D21" w:rsidP="00435D2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07993105"/>
      <w:docPartObj>
        <w:docPartGallery w:val="Page Numbers (Top of Page)"/>
        <w:docPartUnique/>
      </w:docPartObj>
    </w:sdtPr>
    <w:sdtContent>
      <w:p w14:paraId="2754FECD" w14:textId="33E5ADFB" w:rsidR="00435D21" w:rsidRDefault="00435D21" w:rsidP="00D57B7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DABEAA1" w14:textId="77777777" w:rsidR="00435D21" w:rsidRDefault="00435D21" w:rsidP="00435D21">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A0D77"/>
    <w:multiLevelType w:val="hybridMultilevel"/>
    <w:tmpl w:val="10F4AFFA"/>
    <w:lvl w:ilvl="0" w:tplc="080A000F">
      <w:start w:val="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009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21"/>
    <w:rsid w:val="00020874"/>
    <w:rsid w:val="000254B5"/>
    <w:rsid w:val="000662AA"/>
    <w:rsid w:val="000C23E6"/>
    <w:rsid w:val="000D10FF"/>
    <w:rsid w:val="00111DD9"/>
    <w:rsid w:val="00180CEF"/>
    <w:rsid w:val="001838CE"/>
    <w:rsid w:val="00192478"/>
    <w:rsid w:val="0019417A"/>
    <w:rsid w:val="001A0624"/>
    <w:rsid w:val="001C5689"/>
    <w:rsid w:val="001D3007"/>
    <w:rsid w:val="001F6C8F"/>
    <w:rsid w:val="00205FF1"/>
    <w:rsid w:val="00221AFE"/>
    <w:rsid w:val="00274B76"/>
    <w:rsid w:val="002A2C60"/>
    <w:rsid w:val="002A5A29"/>
    <w:rsid w:val="002C0828"/>
    <w:rsid w:val="002D0063"/>
    <w:rsid w:val="002F5869"/>
    <w:rsid w:val="00320252"/>
    <w:rsid w:val="0035334D"/>
    <w:rsid w:val="0038052E"/>
    <w:rsid w:val="00390E04"/>
    <w:rsid w:val="00391469"/>
    <w:rsid w:val="003A42CC"/>
    <w:rsid w:val="003B4D7C"/>
    <w:rsid w:val="003B5B22"/>
    <w:rsid w:val="003D5252"/>
    <w:rsid w:val="003E0238"/>
    <w:rsid w:val="003E4A12"/>
    <w:rsid w:val="003F1616"/>
    <w:rsid w:val="00435D21"/>
    <w:rsid w:val="00455A01"/>
    <w:rsid w:val="00467FB3"/>
    <w:rsid w:val="00473231"/>
    <w:rsid w:val="00475290"/>
    <w:rsid w:val="00482643"/>
    <w:rsid w:val="00491DF3"/>
    <w:rsid w:val="00495D9D"/>
    <w:rsid w:val="004C514D"/>
    <w:rsid w:val="004D2C1A"/>
    <w:rsid w:val="00521FBE"/>
    <w:rsid w:val="005411B0"/>
    <w:rsid w:val="00553F3D"/>
    <w:rsid w:val="00570A8C"/>
    <w:rsid w:val="0057198B"/>
    <w:rsid w:val="00583957"/>
    <w:rsid w:val="00583D8C"/>
    <w:rsid w:val="005B4C4E"/>
    <w:rsid w:val="005B694A"/>
    <w:rsid w:val="005E725B"/>
    <w:rsid w:val="005F4292"/>
    <w:rsid w:val="006138BD"/>
    <w:rsid w:val="006176EE"/>
    <w:rsid w:val="00656524"/>
    <w:rsid w:val="00665710"/>
    <w:rsid w:val="00686BCD"/>
    <w:rsid w:val="006A4867"/>
    <w:rsid w:val="006B3A9B"/>
    <w:rsid w:val="006B7853"/>
    <w:rsid w:val="006E490C"/>
    <w:rsid w:val="006E5D68"/>
    <w:rsid w:val="006F430B"/>
    <w:rsid w:val="00737B97"/>
    <w:rsid w:val="00745309"/>
    <w:rsid w:val="00773340"/>
    <w:rsid w:val="0077366A"/>
    <w:rsid w:val="0078253F"/>
    <w:rsid w:val="00785612"/>
    <w:rsid w:val="00790862"/>
    <w:rsid w:val="007B033D"/>
    <w:rsid w:val="007D1BFF"/>
    <w:rsid w:val="007D1C06"/>
    <w:rsid w:val="007D7EEA"/>
    <w:rsid w:val="007F4D9B"/>
    <w:rsid w:val="008154EC"/>
    <w:rsid w:val="0084292A"/>
    <w:rsid w:val="00847B3D"/>
    <w:rsid w:val="00887A80"/>
    <w:rsid w:val="00896024"/>
    <w:rsid w:val="008B425C"/>
    <w:rsid w:val="008C06FE"/>
    <w:rsid w:val="008C2875"/>
    <w:rsid w:val="008D1611"/>
    <w:rsid w:val="008F53C8"/>
    <w:rsid w:val="00905278"/>
    <w:rsid w:val="00917856"/>
    <w:rsid w:val="00932FFF"/>
    <w:rsid w:val="009335DB"/>
    <w:rsid w:val="00960FCE"/>
    <w:rsid w:val="0099652E"/>
    <w:rsid w:val="009B11E2"/>
    <w:rsid w:val="009C307D"/>
    <w:rsid w:val="009D1A8E"/>
    <w:rsid w:val="009F32BB"/>
    <w:rsid w:val="009F74B6"/>
    <w:rsid w:val="00A03FB2"/>
    <w:rsid w:val="00A767DD"/>
    <w:rsid w:val="00A83A89"/>
    <w:rsid w:val="00A83E20"/>
    <w:rsid w:val="00A864FA"/>
    <w:rsid w:val="00A9312A"/>
    <w:rsid w:val="00AB4A4C"/>
    <w:rsid w:val="00AB6414"/>
    <w:rsid w:val="00AC4A8B"/>
    <w:rsid w:val="00AC727D"/>
    <w:rsid w:val="00AE5C20"/>
    <w:rsid w:val="00AF6E2F"/>
    <w:rsid w:val="00B430D0"/>
    <w:rsid w:val="00B57283"/>
    <w:rsid w:val="00B62A29"/>
    <w:rsid w:val="00B73F42"/>
    <w:rsid w:val="00B911B7"/>
    <w:rsid w:val="00BA23AA"/>
    <w:rsid w:val="00BE6B0C"/>
    <w:rsid w:val="00C05D7C"/>
    <w:rsid w:val="00C10050"/>
    <w:rsid w:val="00C24530"/>
    <w:rsid w:val="00C24BE2"/>
    <w:rsid w:val="00C24E50"/>
    <w:rsid w:val="00C267C8"/>
    <w:rsid w:val="00C84BC2"/>
    <w:rsid w:val="00C9082E"/>
    <w:rsid w:val="00C9758B"/>
    <w:rsid w:val="00CB18B4"/>
    <w:rsid w:val="00CD6278"/>
    <w:rsid w:val="00CE3D51"/>
    <w:rsid w:val="00CF2A6A"/>
    <w:rsid w:val="00CF7673"/>
    <w:rsid w:val="00D02802"/>
    <w:rsid w:val="00D14EE5"/>
    <w:rsid w:val="00D238F3"/>
    <w:rsid w:val="00D32BD7"/>
    <w:rsid w:val="00D34337"/>
    <w:rsid w:val="00D433C5"/>
    <w:rsid w:val="00D92309"/>
    <w:rsid w:val="00DA7BC5"/>
    <w:rsid w:val="00DB1F95"/>
    <w:rsid w:val="00DC69E4"/>
    <w:rsid w:val="00DC6E5A"/>
    <w:rsid w:val="00DD71D5"/>
    <w:rsid w:val="00DE332F"/>
    <w:rsid w:val="00DE681B"/>
    <w:rsid w:val="00E25A65"/>
    <w:rsid w:val="00E428A5"/>
    <w:rsid w:val="00E845E7"/>
    <w:rsid w:val="00E97C4D"/>
    <w:rsid w:val="00EA36DF"/>
    <w:rsid w:val="00F00626"/>
    <w:rsid w:val="00F134EF"/>
    <w:rsid w:val="00F17178"/>
    <w:rsid w:val="00F379B7"/>
    <w:rsid w:val="00F463AE"/>
    <w:rsid w:val="00FB02DA"/>
    <w:rsid w:val="00FB5747"/>
    <w:rsid w:val="00FC3467"/>
    <w:rsid w:val="00FE1C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1F96638"/>
  <w15:chartTrackingRefBased/>
  <w15:docId w15:val="{A4139CBF-8168-A345-B353-E1E373A2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35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35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35D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35D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35D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35D2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5D2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5D2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5D2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5D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35D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35D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35D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35D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35D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5D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5D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5D21"/>
    <w:rPr>
      <w:rFonts w:eastAsiaTheme="majorEastAsia" w:cstheme="majorBidi"/>
      <w:color w:val="272727" w:themeColor="text1" w:themeTint="D8"/>
    </w:rPr>
  </w:style>
  <w:style w:type="paragraph" w:styleId="Ttulo">
    <w:name w:val="Title"/>
    <w:basedOn w:val="Normal"/>
    <w:next w:val="Normal"/>
    <w:link w:val="TtuloCar"/>
    <w:uiPriority w:val="10"/>
    <w:qFormat/>
    <w:rsid w:val="00435D2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5D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5D2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35D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5D2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35D21"/>
    <w:rPr>
      <w:i/>
      <w:iCs/>
      <w:color w:val="404040" w:themeColor="text1" w:themeTint="BF"/>
    </w:rPr>
  </w:style>
  <w:style w:type="paragraph" w:styleId="Prrafodelista">
    <w:name w:val="List Paragraph"/>
    <w:basedOn w:val="Normal"/>
    <w:uiPriority w:val="34"/>
    <w:qFormat/>
    <w:rsid w:val="00435D21"/>
    <w:pPr>
      <w:ind w:left="720"/>
      <w:contextualSpacing/>
    </w:pPr>
  </w:style>
  <w:style w:type="character" w:styleId="nfasisintenso">
    <w:name w:val="Intense Emphasis"/>
    <w:basedOn w:val="Fuentedeprrafopredeter"/>
    <w:uiPriority w:val="21"/>
    <w:qFormat/>
    <w:rsid w:val="00435D21"/>
    <w:rPr>
      <w:i/>
      <w:iCs/>
      <w:color w:val="0F4761" w:themeColor="accent1" w:themeShade="BF"/>
    </w:rPr>
  </w:style>
  <w:style w:type="paragraph" w:styleId="Citadestacada">
    <w:name w:val="Intense Quote"/>
    <w:basedOn w:val="Normal"/>
    <w:next w:val="Normal"/>
    <w:link w:val="CitadestacadaCar"/>
    <w:uiPriority w:val="30"/>
    <w:qFormat/>
    <w:rsid w:val="00435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35D21"/>
    <w:rPr>
      <w:i/>
      <w:iCs/>
      <w:color w:val="0F4761" w:themeColor="accent1" w:themeShade="BF"/>
    </w:rPr>
  </w:style>
  <w:style w:type="character" w:styleId="Referenciaintensa">
    <w:name w:val="Intense Reference"/>
    <w:basedOn w:val="Fuentedeprrafopredeter"/>
    <w:uiPriority w:val="32"/>
    <w:qFormat/>
    <w:rsid w:val="00435D21"/>
    <w:rPr>
      <w:b/>
      <w:bCs/>
      <w:smallCaps/>
      <w:color w:val="0F4761" w:themeColor="accent1" w:themeShade="BF"/>
      <w:spacing w:val="5"/>
    </w:rPr>
  </w:style>
  <w:style w:type="paragraph" w:styleId="NormalWeb">
    <w:name w:val="Normal (Web)"/>
    <w:basedOn w:val="Normal"/>
    <w:uiPriority w:val="99"/>
    <w:unhideWhenUsed/>
    <w:rsid w:val="00435D21"/>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ext">
    <w:name w:val="text"/>
    <w:basedOn w:val="Fuentedeprrafopredeter"/>
    <w:rsid w:val="00435D21"/>
  </w:style>
  <w:style w:type="paragraph" w:styleId="Encabezado">
    <w:name w:val="header"/>
    <w:basedOn w:val="Normal"/>
    <w:link w:val="EncabezadoCar"/>
    <w:uiPriority w:val="99"/>
    <w:unhideWhenUsed/>
    <w:rsid w:val="00435D21"/>
    <w:pPr>
      <w:tabs>
        <w:tab w:val="center" w:pos="4419"/>
        <w:tab w:val="right" w:pos="8838"/>
      </w:tabs>
    </w:pPr>
  </w:style>
  <w:style w:type="character" w:customStyle="1" w:styleId="EncabezadoCar">
    <w:name w:val="Encabezado Car"/>
    <w:basedOn w:val="Fuentedeprrafopredeter"/>
    <w:link w:val="Encabezado"/>
    <w:uiPriority w:val="99"/>
    <w:rsid w:val="00435D21"/>
  </w:style>
  <w:style w:type="character" w:styleId="Nmerodepgina">
    <w:name w:val="page number"/>
    <w:basedOn w:val="Fuentedeprrafopredeter"/>
    <w:uiPriority w:val="99"/>
    <w:semiHidden/>
    <w:unhideWhenUsed/>
    <w:rsid w:val="00435D21"/>
  </w:style>
  <w:style w:type="paragraph" w:styleId="Sinespaciado">
    <w:name w:val="No Spacing"/>
    <w:uiPriority w:val="1"/>
    <w:qFormat/>
    <w:rsid w:val="00A03FB2"/>
  </w:style>
  <w:style w:type="character" w:styleId="Hipervnculo">
    <w:name w:val="Hyperlink"/>
    <w:basedOn w:val="Fuentedeprrafopredeter"/>
    <w:uiPriority w:val="99"/>
    <w:semiHidden/>
    <w:unhideWhenUsed/>
    <w:rsid w:val="0084292A"/>
    <w:rPr>
      <w:color w:val="0000FF"/>
      <w:u w:val="single"/>
    </w:rPr>
  </w:style>
  <w:style w:type="character" w:customStyle="1" w:styleId="textfound">
    <w:name w:val="text_found"/>
    <w:basedOn w:val="Fuentedeprrafopredeter"/>
    <w:rsid w:val="0084292A"/>
  </w:style>
  <w:style w:type="character" w:customStyle="1" w:styleId="vers">
    <w:name w:val="vers"/>
    <w:basedOn w:val="Fuentedeprrafopredeter"/>
    <w:rsid w:val="0065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80343">
      <w:bodyDiv w:val="1"/>
      <w:marLeft w:val="0"/>
      <w:marRight w:val="0"/>
      <w:marTop w:val="0"/>
      <w:marBottom w:val="0"/>
      <w:divBdr>
        <w:top w:val="none" w:sz="0" w:space="0" w:color="auto"/>
        <w:left w:val="none" w:sz="0" w:space="0" w:color="auto"/>
        <w:bottom w:val="none" w:sz="0" w:space="0" w:color="auto"/>
        <w:right w:val="none" w:sz="0" w:space="0" w:color="auto"/>
      </w:divBdr>
    </w:div>
    <w:div w:id="361250563">
      <w:bodyDiv w:val="1"/>
      <w:marLeft w:val="0"/>
      <w:marRight w:val="0"/>
      <w:marTop w:val="0"/>
      <w:marBottom w:val="0"/>
      <w:divBdr>
        <w:top w:val="none" w:sz="0" w:space="0" w:color="auto"/>
        <w:left w:val="none" w:sz="0" w:space="0" w:color="auto"/>
        <w:bottom w:val="none" w:sz="0" w:space="0" w:color="auto"/>
        <w:right w:val="none" w:sz="0" w:space="0" w:color="auto"/>
      </w:divBdr>
    </w:div>
    <w:div w:id="525143318">
      <w:bodyDiv w:val="1"/>
      <w:marLeft w:val="0"/>
      <w:marRight w:val="0"/>
      <w:marTop w:val="0"/>
      <w:marBottom w:val="0"/>
      <w:divBdr>
        <w:top w:val="none" w:sz="0" w:space="0" w:color="auto"/>
        <w:left w:val="none" w:sz="0" w:space="0" w:color="auto"/>
        <w:bottom w:val="none" w:sz="0" w:space="0" w:color="auto"/>
        <w:right w:val="none" w:sz="0" w:space="0" w:color="auto"/>
      </w:divBdr>
    </w:div>
    <w:div w:id="1227254492">
      <w:bodyDiv w:val="1"/>
      <w:marLeft w:val="0"/>
      <w:marRight w:val="0"/>
      <w:marTop w:val="0"/>
      <w:marBottom w:val="0"/>
      <w:divBdr>
        <w:top w:val="none" w:sz="0" w:space="0" w:color="auto"/>
        <w:left w:val="none" w:sz="0" w:space="0" w:color="auto"/>
        <w:bottom w:val="none" w:sz="0" w:space="0" w:color="auto"/>
        <w:right w:val="none" w:sz="0" w:space="0" w:color="auto"/>
      </w:divBdr>
    </w:div>
    <w:div w:id="1481115719">
      <w:bodyDiv w:val="1"/>
      <w:marLeft w:val="0"/>
      <w:marRight w:val="0"/>
      <w:marTop w:val="0"/>
      <w:marBottom w:val="0"/>
      <w:divBdr>
        <w:top w:val="none" w:sz="0" w:space="0" w:color="auto"/>
        <w:left w:val="none" w:sz="0" w:space="0" w:color="auto"/>
        <w:bottom w:val="none" w:sz="0" w:space="0" w:color="auto"/>
        <w:right w:val="none" w:sz="0" w:space="0" w:color="auto"/>
      </w:divBdr>
    </w:div>
    <w:div w:id="1501962855">
      <w:bodyDiv w:val="1"/>
      <w:marLeft w:val="0"/>
      <w:marRight w:val="0"/>
      <w:marTop w:val="0"/>
      <w:marBottom w:val="0"/>
      <w:divBdr>
        <w:top w:val="none" w:sz="0" w:space="0" w:color="auto"/>
        <w:left w:val="none" w:sz="0" w:space="0" w:color="auto"/>
        <w:bottom w:val="none" w:sz="0" w:space="0" w:color="auto"/>
        <w:right w:val="none" w:sz="0" w:space="0" w:color="auto"/>
      </w:divBdr>
    </w:div>
    <w:div w:id="1853956927">
      <w:bodyDiv w:val="1"/>
      <w:marLeft w:val="0"/>
      <w:marRight w:val="0"/>
      <w:marTop w:val="0"/>
      <w:marBottom w:val="0"/>
      <w:divBdr>
        <w:top w:val="none" w:sz="0" w:space="0" w:color="auto"/>
        <w:left w:val="none" w:sz="0" w:space="0" w:color="auto"/>
        <w:bottom w:val="none" w:sz="0" w:space="0" w:color="auto"/>
        <w:right w:val="none" w:sz="0" w:space="0" w:color="auto"/>
      </w:divBdr>
    </w:div>
    <w:div w:id="19818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2494</Words>
  <Characters>13717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dcterms:created xsi:type="dcterms:W3CDTF">2024-07-04T09:55:00Z</dcterms:created>
  <dcterms:modified xsi:type="dcterms:W3CDTF">2024-07-11T09:33:00Z</dcterms:modified>
</cp:coreProperties>
</file>